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50C18" w14:textId="62FC00F4" w:rsidR="0098101E" w:rsidRDefault="00355C27" w:rsidP="006800B3">
      <w:pPr>
        <w:pStyle w:val="Balk1"/>
        <w:spacing w:line="276" w:lineRule="auto"/>
        <w:ind w:left="0" w:right="61" w:firstLine="0"/>
      </w:pPr>
      <w:r>
        <w:t>T.C KIRŞEHİR AHİ EVRAN ÜNİVERSİTESİ ÖĞRETİM ÜYELİĞİNE YÜKSELTİLME ve ATANMA YÖNERGESİ</w:t>
      </w:r>
    </w:p>
    <w:p w14:paraId="1D6DCE30" w14:textId="78BD7591" w:rsidR="0098101E" w:rsidRDefault="00355C27" w:rsidP="006800B3">
      <w:pPr>
        <w:spacing w:after="17" w:line="276" w:lineRule="auto"/>
        <w:ind w:right="61"/>
        <w:jc w:val="center"/>
      </w:pPr>
      <w:r>
        <w:rPr>
          <w:b/>
          <w:sz w:val="16"/>
        </w:rPr>
        <w:t>(Yükseköğretim Kurulu Başkanlığı Genel Kurulu’nun 12.07.2018 tarihli toplantısında uygun görülmüştür)</w:t>
      </w:r>
    </w:p>
    <w:p w14:paraId="188BB645" w14:textId="17542F38" w:rsidR="0098101E" w:rsidRDefault="00355C27" w:rsidP="006800B3">
      <w:pPr>
        <w:spacing w:after="5" w:line="276" w:lineRule="auto"/>
        <w:ind w:right="61"/>
        <w:jc w:val="center"/>
      </w:pPr>
      <w:r>
        <w:rPr>
          <w:b/>
          <w:sz w:val="16"/>
        </w:rPr>
        <w:t>(Kırşehir Ahi Evran Üniversitesi Rektörlüğünün)</w:t>
      </w:r>
    </w:p>
    <w:p w14:paraId="16116B62" w14:textId="593D9889" w:rsidR="0098101E" w:rsidRDefault="0098101E" w:rsidP="006800B3">
      <w:pPr>
        <w:spacing w:after="35" w:line="276" w:lineRule="auto"/>
        <w:ind w:right="61"/>
        <w:jc w:val="center"/>
      </w:pPr>
    </w:p>
    <w:p w14:paraId="6B898864" w14:textId="77777777" w:rsidR="00F84B8E" w:rsidRDefault="00355C27" w:rsidP="006800B3">
      <w:pPr>
        <w:spacing w:line="276" w:lineRule="auto"/>
        <w:ind w:left="10" w:right="61"/>
        <w:jc w:val="center"/>
        <w:rPr>
          <w:b/>
        </w:rPr>
      </w:pPr>
      <w:r>
        <w:rPr>
          <w:b/>
        </w:rPr>
        <w:t>BİRİNCİ BÖLÜM</w:t>
      </w:r>
    </w:p>
    <w:p w14:paraId="734C1DBE" w14:textId="77777777" w:rsidR="00F83FE8" w:rsidRDefault="00355C27" w:rsidP="006800B3">
      <w:pPr>
        <w:spacing w:line="276" w:lineRule="auto"/>
        <w:ind w:left="10" w:right="61"/>
        <w:jc w:val="center"/>
        <w:rPr>
          <w:b/>
        </w:rPr>
      </w:pPr>
      <w:r>
        <w:rPr>
          <w:b/>
        </w:rPr>
        <w:t>Amaç, Kapsam, Dayanak, Tanımlar ve Kısaltmalar</w:t>
      </w:r>
    </w:p>
    <w:p w14:paraId="2043A371" w14:textId="2A6EAF69" w:rsidR="0098101E" w:rsidRDefault="00355C27" w:rsidP="006800B3">
      <w:pPr>
        <w:pStyle w:val="Balk1"/>
        <w:spacing w:line="276" w:lineRule="auto"/>
        <w:ind w:left="0" w:right="0" w:firstLine="0"/>
        <w:jc w:val="both"/>
      </w:pPr>
      <w:r>
        <w:t>Amaç</w:t>
      </w:r>
    </w:p>
    <w:p w14:paraId="5DE1DF85" w14:textId="250C7E66" w:rsidR="0098101E" w:rsidRDefault="00355C27" w:rsidP="006800B3">
      <w:pPr>
        <w:spacing w:line="276" w:lineRule="auto"/>
      </w:pPr>
      <w:r>
        <w:rPr>
          <w:b/>
        </w:rPr>
        <w:t xml:space="preserve">Madde 1. </w:t>
      </w:r>
      <w:r>
        <w:t>Bu yönergenin amacı; Kırşehir Ahi Evran Üniversitesine bağlı akademik birimlerdeki öğretim üyeliğine yükseltilme ve atamalarında aranacak asgari şartları belirlemek, Üniversitenin Fakülte, Enstitü, Yüksekokul, Meslek Yüksekokulu ve Rektörlüğe bağlı bölümlerde akademik kadrolara başvuracak olan adayların kendilerini hazırlamalarını ve durumlarını değerlendirmelerini kolaylaştırmak, başvurularla ilgili rapor veren öğretim üyelerine, atamaya yetkili amir ve kurullara kolaylık ve değerlendirmelerde birliktelik sağlamak, öğretim üyelerinin, rekabet ortamı içerisinde bilimsel, sanatsal ve mesleki çalışmalarıyla Üniversitemizin Kalite hedeflerine katkı sağlamayı amaçlayan ilke ve ölçütleri belirlemektir.</w:t>
      </w:r>
    </w:p>
    <w:p w14:paraId="3D48D75F" w14:textId="6B59C4A0" w:rsidR="0098101E" w:rsidRDefault="0098101E" w:rsidP="006800B3">
      <w:pPr>
        <w:spacing w:line="276" w:lineRule="auto"/>
      </w:pPr>
    </w:p>
    <w:p w14:paraId="2E7B1A20" w14:textId="6DD92974" w:rsidR="0098101E" w:rsidRDefault="00355C27" w:rsidP="006800B3">
      <w:pPr>
        <w:pStyle w:val="Balk1"/>
        <w:spacing w:line="276" w:lineRule="auto"/>
        <w:ind w:left="0" w:right="0" w:firstLine="0"/>
        <w:jc w:val="both"/>
      </w:pPr>
      <w:r>
        <w:t>Kapsam</w:t>
      </w:r>
    </w:p>
    <w:p w14:paraId="43A60375" w14:textId="3F1846BE" w:rsidR="0098101E" w:rsidRDefault="00355C27" w:rsidP="006800B3">
      <w:pPr>
        <w:spacing w:line="276" w:lineRule="auto"/>
      </w:pPr>
      <w:r>
        <w:rPr>
          <w:b/>
        </w:rPr>
        <w:t xml:space="preserve">Madde 2. </w:t>
      </w:r>
      <w:r>
        <w:t>Bu yönerge, Kırşehir Ahi Evran Üniversitesi’nde Öğretim Üyeliğine atanmak ve yükseltilmek için başvuracak adaylarda aranan ölçütleri kapsar.</w:t>
      </w:r>
    </w:p>
    <w:p w14:paraId="52DF846E" w14:textId="215ECDC1" w:rsidR="0098101E" w:rsidRDefault="0098101E" w:rsidP="006800B3">
      <w:pPr>
        <w:spacing w:line="276" w:lineRule="auto"/>
      </w:pPr>
    </w:p>
    <w:p w14:paraId="2B3B4D98" w14:textId="77777777" w:rsidR="0086173D" w:rsidRDefault="00355C27" w:rsidP="006800B3">
      <w:pPr>
        <w:spacing w:line="276" w:lineRule="auto"/>
        <w:rPr>
          <w:b/>
        </w:rPr>
      </w:pPr>
      <w:r>
        <w:rPr>
          <w:b/>
        </w:rPr>
        <w:t>Dayanak</w:t>
      </w:r>
    </w:p>
    <w:p w14:paraId="63E86380" w14:textId="7B594865" w:rsidR="0098101E" w:rsidRDefault="00355C27" w:rsidP="006800B3">
      <w:pPr>
        <w:spacing w:line="276" w:lineRule="auto"/>
      </w:pPr>
      <w:r>
        <w:rPr>
          <w:b/>
        </w:rPr>
        <w:t xml:space="preserve">Madde 3. </w:t>
      </w:r>
      <w:r>
        <w:t xml:space="preserve">Bu yönerge, 2547 sayılı Yükseköğretim Kanununun 65. maddesinin (a) fıkrasının dördüncü bendi hükümlerine dayanılarak hazırlanan 12/06/2018 tarih ve 30449 sayılı Resmi Gazetede yayımlanan </w:t>
      </w:r>
      <w:r>
        <w:rPr>
          <w:i/>
        </w:rPr>
        <w:t xml:space="preserve">Öğretim Üyeliğine Yükseltilme ve Atanma Yönetmeliği </w:t>
      </w:r>
      <w:r>
        <w:t>hükümlerine dayanılarak hazırlanmıştır.</w:t>
      </w:r>
    </w:p>
    <w:p w14:paraId="653E02C9" w14:textId="4ACF4896" w:rsidR="0098101E" w:rsidRDefault="0098101E" w:rsidP="006800B3">
      <w:pPr>
        <w:spacing w:line="276" w:lineRule="auto"/>
      </w:pPr>
    </w:p>
    <w:p w14:paraId="5C994B43" w14:textId="77777777" w:rsidR="0086173D" w:rsidRDefault="00355C27" w:rsidP="006800B3">
      <w:pPr>
        <w:spacing w:line="276" w:lineRule="auto"/>
        <w:rPr>
          <w:b/>
        </w:rPr>
      </w:pPr>
      <w:r>
        <w:rPr>
          <w:b/>
        </w:rPr>
        <w:t>Tanımlar</w:t>
      </w:r>
    </w:p>
    <w:p w14:paraId="16FDB855" w14:textId="69722F9B" w:rsidR="0098101E" w:rsidRDefault="00355C27" w:rsidP="006800B3">
      <w:pPr>
        <w:spacing w:line="276" w:lineRule="auto"/>
      </w:pPr>
      <w:r>
        <w:rPr>
          <w:b/>
        </w:rPr>
        <w:t>Madde 4. a-</w:t>
      </w:r>
      <w:r>
        <w:rPr>
          <w:rFonts w:ascii="Arial" w:eastAsia="Arial" w:hAnsi="Arial" w:cs="Arial"/>
          <w:b/>
        </w:rPr>
        <w:t xml:space="preserve"> </w:t>
      </w:r>
      <w:r>
        <w:rPr>
          <w:i/>
        </w:rPr>
        <w:t>Akademik Değerlendirme Kurulu</w:t>
      </w:r>
      <w:r>
        <w:t>: İlan edilen öğretim üyesi kadrosuna başvuran adayların ve yeniden atanacak doktor öğretim üyelerinin bu yönergede belirlenen ek koşulları ve ilanda belirtilen özel şartları sağlayıp sağlamadıklarını inceleyen kuruldur. Bu kurullar;</w:t>
      </w:r>
    </w:p>
    <w:p w14:paraId="79A4BB21" w14:textId="77777777" w:rsidR="00F83FE8" w:rsidRDefault="00355C27" w:rsidP="006800B3">
      <w:pPr>
        <w:numPr>
          <w:ilvl w:val="0"/>
          <w:numId w:val="1"/>
        </w:numPr>
        <w:spacing w:line="276" w:lineRule="auto"/>
        <w:ind w:left="851" w:hanging="425"/>
      </w:pPr>
      <w:r>
        <w:t>Profesör ve Doçent kadrolarına atamalarda, Rektör veya ilgili Rektör Yardımcısının başkanlığında Profesörlerden oluşan 5 kişilik, üyeleri Rektör tarafından belirlenen ve gerektiğinde Fen, Sosyal, Sağlık, Eğitim ve Sanat alanlarında ayrı ayrı oluşturulan kuruldur.</w:t>
      </w:r>
    </w:p>
    <w:p w14:paraId="77D21A5A" w14:textId="4A1DF09E" w:rsidR="00F84B8E" w:rsidRDefault="00355C27" w:rsidP="006800B3">
      <w:pPr>
        <w:numPr>
          <w:ilvl w:val="0"/>
          <w:numId w:val="1"/>
        </w:numPr>
        <w:spacing w:line="276" w:lineRule="auto"/>
        <w:ind w:left="851" w:hanging="425"/>
      </w:pPr>
      <w:r>
        <w:t>Doktor öğretim üyesi kadroları için atamalarda ilgili birimde Dekan/Müdür teklifi ve Rektör onayı ile 3 öğretim üyesinden oluşturulan kuruldur.</w:t>
      </w:r>
    </w:p>
    <w:p w14:paraId="604A99A0" w14:textId="4A0EA055" w:rsidR="0098101E" w:rsidRDefault="00355C27" w:rsidP="006800B3">
      <w:pPr>
        <w:spacing w:line="276" w:lineRule="auto"/>
        <w:ind w:left="426" w:hanging="426"/>
      </w:pPr>
      <w:r>
        <w:rPr>
          <w:b/>
        </w:rPr>
        <w:t>b-</w:t>
      </w:r>
      <w:r w:rsidR="0086173D">
        <w:rPr>
          <w:rFonts w:ascii="Arial" w:eastAsia="Arial" w:hAnsi="Arial" w:cs="Arial"/>
          <w:b/>
        </w:rPr>
        <w:tab/>
      </w:r>
      <w:r>
        <w:rPr>
          <w:i/>
        </w:rPr>
        <w:t xml:space="preserve">Puanlama Tablosu: </w:t>
      </w:r>
      <w:r>
        <w:t>Bu Yönerge ile belirlenen öğretim üyeliğine yükseltilme ve atanma işlemlerinde kullanılan tablodur.</w:t>
      </w:r>
    </w:p>
    <w:p w14:paraId="28F478B3" w14:textId="0455982C" w:rsidR="0098101E" w:rsidRDefault="00355C27" w:rsidP="006800B3">
      <w:pPr>
        <w:numPr>
          <w:ilvl w:val="0"/>
          <w:numId w:val="2"/>
        </w:numPr>
        <w:spacing w:line="276" w:lineRule="auto"/>
        <w:ind w:left="426" w:hanging="426"/>
      </w:pPr>
      <w:r>
        <w:rPr>
          <w:i/>
        </w:rPr>
        <w:lastRenderedPageBreak/>
        <w:t>Ortak Çalışmalardaki Puanlama Tablosu</w:t>
      </w:r>
      <w:r>
        <w:t>: Yazar sayısının birden fazla olması halinde adayın bu çalışmadan alacağı puanı belirten tablodur.</w:t>
      </w:r>
    </w:p>
    <w:p w14:paraId="45C7423E" w14:textId="62BB7260" w:rsidR="0098101E" w:rsidRDefault="00355C27" w:rsidP="006800B3">
      <w:pPr>
        <w:numPr>
          <w:ilvl w:val="0"/>
          <w:numId w:val="2"/>
        </w:numPr>
        <w:spacing w:line="276" w:lineRule="auto"/>
        <w:ind w:left="426" w:hanging="426"/>
      </w:pPr>
      <w:r>
        <w:rPr>
          <w:i/>
        </w:rPr>
        <w:t xml:space="preserve">Sonuç Raporu: </w:t>
      </w:r>
      <w:r>
        <w:t>Akademik Kadrolara Atanma ve Yükseltilmelerde adayların asgari başvuru şartlarını gösteren rapordur.</w:t>
      </w:r>
    </w:p>
    <w:p w14:paraId="17F31D5D" w14:textId="77777777" w:rsidR="00F84B8E" w:rsidRDefault="00355C27" w:rsidP="006800B3">
      <w:pPr>
        <w:numPr>
          <w:ilvl w:val="0"/>
          <w:numId w:val="2"/>
        </w:numPr>
        <w:spacing w:line="276" w:lineRule="auto"/>
        <w:ind w:left="426" w:hanging="426"/>
      </w:pPr>
      <w:r>
        <w:rPr>
          <w:i/>
        </w:rPr>
        <w:t>Üniversite</w:t>
      </w:r>
      <w:r>
        <w:t>: Kırşehir Ahi Evran Üniversitesidir.</w:t>
      </w:r>
    </w:p>
    <w:p w14:paraId="1AC385F8" w14:textId="77777777" w:rsidR="00F84B8E" w:rsidRDefault="00355C27" w:rsidP="006800B3">
      <w:pPr>
        <w:numPr>
          <w:ilvl w:val="0"/>
          <w:numId w:val="2"/>
        </w:numPr>
        <w:spacing w:line="276" w:lineRule="auto"/>
        <w:ind w:left="426" w:hanging="426"/>
      </w:pPr>
      <w:r>
        <w:rPr>
          <w:i/>
        </w:rPr>
        <w:t xml:space="preserve">Rektör: </w:t>
      </w:r>
      <w:r>
        <w:t>Kırşehir Ahi Evran Üniversitesi Rektörüdür.</w:t>
      </w:r>
    </w:p>
    <w:p w14:paraId="09CC7121" w14:textId="77777777" w:rsidR="00F84B8E" w:rsidRDefault="00355C27" w:rsidP="006800B3">
      <w:pPr>
        <w:numPr>
          <w:ilvl w:val="0"/>
          <w:numId w:val="2"/>
        </w:numPr>
        <w:spacing w:line="276" w:lineRule="auto"/>
        <w:ind w:left="426" w:hanging="426"/>
      </w:pPr>
      <w:r>
        <w:rPr>
          <w:i/>
        </w:rPr>
        <w:t xml:space="preserve">Senato: </w:t>
      </w:r>
      <w:r>
        <w:t>Kırşehir Ahi Evran Üniversitesi Senatosudur.</w:t>
      </w:r>
    </w:p>
    <w:p w14:paraId="08452EDA" w14:textId="1A22282E" w:rsidR="0098101E" w:rsidRDefault="00355C27" w:rsidP="006800B3">
      <w:pPr>
        <w:numPr>
          <w:ilvl w:val="0"/>
          <w:numId w:val="2"/>
        </w:numPr>
        <w:spacing w:line="276" w:lineRule="auto"/>
        <w:ind w:left="426" w:hanging="426"/>
      </w:pPr>
      <w:r>
        <w:rPr>
          <w:i/>
        </w:rPr>
        <w:t>Ulusal Hakemli Dergi</w:t>
      </w:r>
      <w:r>
        <w:t>: Doçentlik başvurusu için Üniversitelerarası Kurul tarafından tanımlanan dergilerdir.</w:t>
      </w:r>
    </w:p>
    <w:p w14:paraId="186A0CD8" w14:textId="46EC39D5" w:rsidR="0098101E" w:rsidRDefault="00355C27" w:rsidP="00F83FE8">
      <w:pPr>
        <w:numPr>
          <w:ilvl w:val="0"/>
          <w:numId w:val="3"/>
        </w:numPr>
        <w:spacing w:line="276" w:lineRule="auto"/>
        <w:ind w:left="426" w:hanging="426"/>
      </w:pPr>
      <w:r w:rsidRPr="00F83FE8">
        <w:rPr>
          <w:i/>
        </w:rPr>
        <w:t>Uluslararası Hakemli Dergi</w:t>
      </w:r>
      <w:r>
        <w:t>: SCI</w:t>
      </w:r>
      <w:r w:rsidR="00F83FE8">
        <w:t xml:space="preserve"> </w:t>
      </w:r>
      <w:r>
        <w:t>(Science Citation Index), SCI-Expanded, SSCI</w:t>
      </w:r>
      <w:r w:rsidR="00F83FE8">
        <w:t xml:space="preserve"> </w:t>
      </w:r>
      <w:r>
        <w:t>(Social Science</w:t>
      </w:r>
      <w:r w:rsidR="00F83FE8">
        <w:t xml:space="preserve"> </w:t>
      </w:r>
      <w:r>
        <w:t>Citation Index), AHCI (arts and Humanities Citation Index) ESCI (Emerging Sources Citation Index) tarafından taranan dergilerdir.</w:t>
      </w:r>
    </w:p>
    <w:p w14:paraId="377B6807" w14:textId="7FCF4BE6" w:rsidR="0098101E" w:rsidRDefault="00355C27" w:rsidP="006800B3">
      <w:pPr>
        <w:numPr>
          <w:ilvl w:val="0"/>
          <w:numId w:val="3"/>
        </w:numPr>
        <w:spacing w:line="276" w:lineRule="auto"/>
        <w:ind w:left="426" w:hanging="426"/>
      </w:pPr>
      <w:r>
        <w:rPr>
          <w:i/>
        </w:rPr>
        <w:t>Diğer Uluslararası Hakemli Dergi</w:t>
      </w:r>
      <w:r>
        <w:t>: 4. Maddenin (i) bendinde belirtilen indeksler dışındaki uluslararası indeksler tarafından taranan dergilerdir.</w:t>
      </w:r>
    </w:p>
    <w:p w14:paraId="1170FEAE" w14:textId="77777777" w:rsidR="00F84B8E" w:rsidRDefault="00355C27" w:rsidP="006800B3">
      <w:pPr>
        <w:spacing w:line="276" w:lineRule="auto"/>
        <w:jc w:val="left"/>
        <w:rPr>
          <w:b/>
        </w:rPr>
      </w:pPr>
      <w:r>
        <w:rPr>
          <w:b/>
        </w:rPr>
        <w:t>Kısaltmalar</w:t>
      </w:r>
    </w:p>
    <w:p w14:paraId="3FBCDC85" w14:textId="4E76B411" w:rsidR="0098101E" w:rsidRDefault="00355C27" w:rsidP="006800B3">
      <w:pPr>
        <w:spacing w:line="276" w:lineRule="auto"/>
        <w:jc w:val="left"/>
      </w:pPr>
      <w:r>
        <w:rPr>
          <w:b/>
        </w:rPr>
        <w:t>Madde 5.</w:t>
      </w:r>
    </w:p>
    <w:p w14:paraId="4140F73C" w14:textId="77777777" w:rsidR="00F83FE8" w:rsidRDefault="00F84B8E" w:rsidP="006800B3">
      <w:pPr>
        <w:tabs>
          <w:tab w:val="left" w:pos="1134"/>
        </w:tabs>
        <w:spacing w:line="276" w:lineRule="auto"/>
        <w:ind w:left="1276" w:hanging="1276"/>
        <w:jc w:val="left"/>
      </w:pPr>
      <w:r>
        <w:t>ADK</w:t>
      </w:r>
      <w:r>
        <w:tab/>
        <w:t>:</w:t>
      </w:r>
      <w:r>
        <w:tab/>
        <w:t>Akademik Değerlendirme Kurulu</w:t>
      </w:r>
    </w:p>
    <w:p w14:paraId="28E00578" w14:textId="77777777" w:rsidR="00F83FE8" w:rsidRDefault="00F84B8E" w:rsidP="006800B3">
      <w:pPr>
        <w:tabs>
          <w:tab w:val="left" w:pos="1134"/>
        </w:tabs>
        <w:spacing w:line="276" w:lineRule="auto"/>
        <w:ind w:left="1276" w:hanging="1276"/>
        <w:jc w:val="left"/>
      </w:pPr>
      <w:r>
        <w:t>AHCI</w:t>
      </w:r>
      <w:r>
        <w:tab/>
        <w:t>:</w:t>
      </w:r>
      <w:r>
        <w:tab/>
        <w:t>Arts And Humanities Citation Index</w:t>
      </w:r>
    </w:p>
    <w:p w14:paraId="3DF713D8" w14:textId="77777777" w:rsidR="00F83FE8" w:rsidRDefault="00F84B8E" w:rsidP="006800B3">
      <w:pPr>
        <w:tabs>
          <w:tab w:val="left" w:pos="1134"/>
        </w:tabs>
        <w:spacing w:line="276" w:lineRule="auto"/>
        <w:ind w:left="1276" w:hanging="1276"/>
        <w:jc w:val="left"/>
      </w:pPr>
      <w:r>
        <w:t>DOI</w:t>
      </w:r>
      <w:r>
        <w:tab/>
        <w:t>:</w:t>
      </w:r>
      <w:r>
        <w:tab/>
        <w:t>Digital Object Identifier (Sayısal Nesne Tanımlayıcı: Çevrimiçi ortamda bulunan bir fikrî mülkiyeti ya da bir parçasını tanımlayan bir tanımlayıcı)</w:t>
      </w:r>
    </w:p>
    <w:p w14:paraId="6CC6F7C9" w14:textId="77777777" w:rsidR="00F83FE8" w:rsidRDefault="00F84B8E" w:rsidP="006800B3">
      <w:pPr>
        <w:tabs>
          <w:tab w:val="left" w:pos="1134"/>
        </w:tabs>
        <w:spacing w:line="276" w:lineRule="auto"/>
        <w:ind w:left="1276" w:hanging="1276"/>
        <w:jc w:val="left"/>
      </w:pPr>
      <w:r>
        <w:t>ESCI</w:t>
      </w:r>
      <w:r>
        <w:tab/>
      </w:r>
      <w:r>
        <w:rPr>
          <w:b/>
        </w:rPr>
        <w:t>:</w:t>
      </w:r>
      <w:r>
        <w:rPr>
          <w:b/>
        </w:rPr>
        <w:tab/>
      </w:r>
      <w:r>
        <w:t>Emerging Sources Citation Index</w:t>
      </w:r>
    </w:p>
    <w:p w14:paraId="3CDC7FBD" w14:textId="4AC1181D" w:rsidR="00F83FE8" w:rsidRDefault="00F84B8E" w:rsidP="006800B3">
      <w:pPr>
        <w:tabs>
          <w:tab w:val="left" w:pos="1134"/>
        </w:tabs>
        <w:spacing w:line="276" w:lineRule="auto"/>
        <w:ind w:left="1276" w:hanging="1276"/>
        <w:jc w:val="left"/>
      </w:pPr>
      <w:r>
        <w:t>ISI</w:t>
      </w:r>
      <w:r>
        <w:tab/>
        <w:t>:</w:t>
      </w:r>
      <w:r>
        <w:tab/>
        <w:t>Institute for Scientific Information</w:t>
      </w:r>
    </w:p>
    <w:p w14:paraId="6A2C2B69" w14:textId="77777777" w:rsidR="00F83FE8" w:rsidRDefault="00F84B8E" w:rsidP="006800B3">
      <w:pPr>
        <w:tabs>
          <w:tab w:val="left" w:pos="1134"/>
        </w:tabs>
        <w:spacing w:line="276" w:lineRule="auto"/>
        <w:ind w:left="1276" w:hanging="1276"/>
        <w:jc w:val="left"/>
      </w:pPr>
      <w:r>
        <w:rPr>
          <w:i/>
        </w:rPr>
        <w:t>ÖSYM</w:t>
      </w:r>
      <w:r>
        <w:tab/>
      </w:r>
      <w:r>
        <w:rPr>
          <w:i/>
        </w:rPr>
        <w:t>:</w:t>
      </w:r>
      <w:r>
        <w:rPr>
          <w:i/>
        </w:rPr>
        <w:tab/>
      </w:r>
      <w:r>
        <w:t>Ölçme Seçme ve Yerleştirme Merkezi</w:t>
      </w:r>
    </w:p>
    <w:p w14:paraId="43445502" w14:textId="77777777" w:rsidR="00F83FE8" w:rsidRDefault="00F84B8E" w:rsidP="006800B3">
      <w:pPr>
        <w:tabs>
          <w:tab w:val="left" w:pos="1134"/>
        </w:tabs>
        <w:spacing w:line="276" w:lineRule="auto"/>
        <w:ind w:left="1276" w:hanging="1276"/>
        <w:jc w:val="left"/>
      </w:pPr>
      <w:r>
        <w:t>SCI</w:t>
      </w:r>
      <w:r>
        <w:tab/>
        <w:t>:</w:t>
      </w:r>
      <w:r>
        <w:tab/>
        <w:t>Science Citation Index</w:t>
      </w:r>
    </w:p>
    <w:p w14:paraId="1070DD4D" w14:textId="4CD0DA35" w:rsidR="00F83FE8" w:rsidRDefault="00F84B8E" w:rsidP="006800B3">
      <w:pPr>
        <w:tabs>
          <w:tab w:val="left" w:pos="1134"/>
        </w:tabs>
        <w:spacing w:line="276" w:lineRule="auto"/>
        <w:ind w:left="1276" w:hanging="1276"/>
        <w:jc w:val="left"/>
      </w:pPr>
      <w:r>
        <w:t>SCI-E</w:t>
      </w:r>
      <w:r>
        <w:tab/>
        <w:t>:</w:t>
      </w:r>
      <w:r>
        <w:tab/>
        <w:t>Expanded: Science Citation Index-Expanded</w:t>
      </w:r>
    </w:p>
    <w:p w14:paraId="2A59401B" w14:textId="77777777" w:rsidR="00F83FE8" w:rsidRDefault="00F84B8E" w:rsidP="006800B3">
      <w:pPr>
        <w:tabs>
          <w:tab w:val="left" w:pos="1134"/>
        </w:tabs>
        <w:spacing w:line="276" w:lineRule="auto"/>
        <w:ind w:left="1276" w:hanging="1276"/>
        <w:jc w:val="left"/>
      </w:pPr>
      <w:r>
        <w:t>SSCI</w:t>
      </w:r>
      <w:r>
        <w:tab/>
        <w:t>:</w:t>
      </w:r>
      <w:r>
        <w:tab/>
        <w:t>Social Science Citation Index</w:t>
      </w:r>
    </w:p>
    <w:p w14:paraId="55C56C8C" w14:textId="77777777" w:rsidR="00F83FE8" w:rsidRDefault="00F84B8E" w:rsidP="006800B3">
      <w:pPr>
        <w:tabs>
          <w:tab w:val="left" w:pos="1134"/>
        </w:tabs>
        <w:spacing w:line="276" w:lineRule="auto"/>
        <w:ind w:left="1276" w:hanging="1276"/>
        <w:jc w:val="left"/>
      </w:pPr>
      <w:r>
        <w:t>TÜBİTAK</w:t>
      </w:r>
      <w:r>
        <w:tab/>
        <w:t>:</w:t>
      </w:r>
      <w:r>
        <w:tab/>
        <w:t>Türkiye Bilimsel ve Teknolojik Araştırma Kurumu</w:t>
      </w:r>
    </w:p>
    <w:p w14:paraId="284B78D7" w14:textId="77777777" w:rsidR="00F83FE8" w:rsidRDefault="00F84B8E" w:rsidP="006800B3">
      <w:pPr>
        <w:tabs>
          <w:tab w:val="left" w:pos="1134"/>
        </w:tabs>
        <w:spacing w:line="276" w:lineRule="auto"/>
        <w:ind w:left="1276" w:hanging="1276"/>
        <w:jc w:val="left"/>
      </w:pPr>
      <w:r>
        <w:rPr>
          <w:i/>
        </w:rPr>
        <w:t>YDS</w:t>
      </w:r>
      <w:r>
        <w:tab/>
        <w:t>:</w:t>
      </w:r>
      <w:r>
        <w:tab/>
        <w:t>Yabancı Dil Bilgisi Seviye Tespit Sınavı</w:t>
      </w:r>
    </w:p>
    <w:p w14:paraId="0AA2609C" w14:textId="77777777" w:rsidR="00F83FE8" w:rsidRDefault="00F84B8E" w:rsidP="006800B3">
      <w:pPr>
        <w:tabs>
          <w:tab w:val="left" w:pos="1134"/>
        </w:tabs>
        <w:spacing w:line="276" w:lineRule="auto"/>
        <w:ind w:left="1276" w:hanging="1276"/>
        <w:jc w:val="left"/>
      </w:pPr>
      <w:r>
        <w:rPr>
          <w:i/>
        </w:rPr>
        <w:t>YÖKDİL</w:t>
      </w:r>
      <w:r>
        <w:rPr>
          <w:i/>
        </w:rPr>
        <w:tab/>
      </w:r>
      <w:r>
        <w:t>:</w:t>
      </w:r>
      <w:r>
        <w:tab/>
        <w:t>Yükseköğretim Kurumları Yabancı Dil Sınavı</w:t>
      </w:r>
    </w:p>
    <w:p w14:paraId="204A139D" w14:textId="726793EA" w:rsidR="00F84B8E" w:rsidRDefault="00F84B8E" w:rsidP="006800B3">
      <w:pPr>
        <w:tabs>
          <w:tab w:val="left" w:pos="1134"/>
        </w:tabs>
        <w:spacing w:line="276" w:lineRule="auto"/>
        <w:jc w:val="left"/>
        <w:rPr>
          <w:b/>
        </w:rPr>
      </w:pPr>
    </w:p>
    <w:p w14:paraId="5F20DEF2" w14:textId="54DF2C13" w:rsidR="00F84B8E" w:rsidRDefault="00F84B8E" w:rsidP="006800B3">
      <w:pPr>
        <w:tabs>
          <w:tab w:val="left" w:pos="1134"/>
        </w:tabs>
        <w:spacing w:line="276" w:lineRule="auto"/>
        <w:jc w:val="center"/>
      </w:pPr>
      <w:r>
        <w:rPr>
          <w:b/>
        </w:rPr>
        <w:t>İKİNCİ BÖLÜM</w:t>
      </w:r>
    </w:p>
    <w:p w14:paraId="0B15C7A7" w14:textId="10AABE08" w:rsidR="00F84B8E" w:rsidRDefault="00F84B8E" w:rsidP="006800B3">
      <w:pPr>
        <w:tabs>
          <w:tab w:val="left" w:pos="1134"/>
        </w:tabs>
        <w:spacing w:line="276" w:lineRule="auto"/>
        <w:jc w:val="center"/>
      </w:pPr>
      <w:r>
        <w:rPr>
          <w:b/>
        </w:rPr>
        <w:t>Genel İlkeler</w:t>
      </w:r>
    </w:p>
    <w:p w14:paraId="2FCA81B7" w14:textId="77777777" w:rsidR="00F83FE8" w:rsidRDefault="00355C27" w:rsidP="006800B3">
      <w:pPr>
        <w:spacing w:line="276" w:lineRule="auto"/>
      </w:pPr>
      <w:r>
        <w:rPr>
          <w:b/>
        </w:rPr>
        <w:t xml:space="preserve">Madde 6. </w:t>
      </w:r>
      <w:r>
        <w:t>Öğretim Üyesi kadrolarına başvuran adayların atanmasında aranan genel ilkeler aşağıdaki ölçütlere göre yapılır:</w:t>
      </w:r>
    </w:p>
    <w:p w14:paraId="372D2B8D" w14:textId="77777777" w:rsidR="00F83FE8" w:rsidRDefault="00355C27" w:rsidP="006800B3">
      <w:pPr>
        <w:numPr>
          <w:ilvl w:val="1"/>
          <w:numId w:val="3"/>
        </w:numPr>
        <w:spacing w:line="276" w:lineRule="auto"/>
        <w:ind w:left="426" w:hanging="426"/>
      </w:pPr>
      <w:r>
        <w:t xml:space="preserve">Bu yönergede belirtilen kadrolara atanmak için 657 sayılı </w:t>
      </w:r>
      <w:r w:rsidR="007A1D13">
        <w:t>Devlet Memurları Kanunu’nun</w:t>
      </w:r>
      <w:r>
        <w:t xml:space="preserve"> 48. maddesinde belirtilen genel şartlara sahip olmak gerekir.</w:t>
      </w:r>
    </w:p>
    <w:p w14:paraId="40E234DE" w14:textId="77777777" w:rsidR="00F83FE8" w:rsidRDefault="00355C27" w:rsidP="006800B3">
      <w:pPr>
        <w:numPr>
          <w:ilvl w:val="1"/>
          <w:numId w:val="3"/>
        </w:numPr>
        <w:spacing w:line="276" w:lineRule="auto"/>
        <w:ind w:left="426" w:hanging="426"/>
      </w:pPr>
      <w:r>
        <w:t>Değerlendirmeye alınacak faaliyet türleri ve bunlara ilişkin puanlama sistemi bu yönerge ile düzenlenmiştir.</w:t>
      </w:r>
    </w:p>
    <w:p w14:paraId="0E1D2C13" w14:textId="77777777" w:rsidR="00F83FE8" w:rsidRDefault="00355C27" w:rsidP="006800B3">
      <w:pPr>
        <w:numPr>
          <w:ilvl w:val="1"/>
          <w:numId w:val="3"/>
        </w:numPr>
        <w:spacing w:line="276" w:lineRule="auto"/>
        <w:ind w:left="426" w:hanging="426"/>
      </w:pPr>
      <w:r>
        <w:lastRenderedPageBreak/>
        <w:t>Atanma başvuruları ilanda belirtilen birimlere yapılır. Akademik Değerlendirme Kurulu tarafından incelenen başvurularda Yönergede belirlenen ek şartları sağlayamayan adayların başvuruları değerlendirmeye alınmaz ve üç ay içinde talep etmeleri halinde dosyaları kendilerine iade edilir.</w:t>
      </w:r>
    </w:p>
    <w:p w14:paraId="2F43560D" w14:textId="77777777" w:rsidR="00F83FE8" w:rsidRDefault="00355C27" w:rsidP="006800B3">
      <w:pPr>
        <w:numPr>
          <w:ilvl w:val="1"/>
          <w:numId w:val="3"/>
        </w:numPr>
        <w:spacing w:line="276" w:lineRule="auto"/>
        <w:ind w:left="426" w:hanging="426"/>
      </w:pPr>
      <w:r>
        <w:t>Belirlenen ölçütler sadece ön koşuldur, bilimsel değerlendirme jüri üyelerince yapılır.</w:t>
      </w:r>
    </w:p>
    <w:p w14:paraId="1D804F7D" w14:textId="77777777" w:rsidR="00F83FE8" w:rsidRDefault="00355C27" w:rsidP="006800B3">
      <w:pPr>
        <w:numPr>
          <w:ilvl w:val="1"/>
          <w:numId w:val="3"/>
        </w:numPr>
        <w:spacing w:after="110" w:line="276" w:lineRule="auto"/>
        <w:ind w:left="426" w:hanging="426"/>
        <w:rPr>
          <w:sz w:val="15"/>
        </w:rPr>
      </w:pPr>
      <w:r>
        <w:t>Her aşamadaki öğretim üyesi başvurularının puan hesaplamaları ilgili Akademik Değerlendirme Kurulu tarafından yapılır. İlk defa atanacak öğretim üyelerinin dosyaları öngörülen puan veya diğer şartları yerine getirildikten sonra jürilere gönderilir. Bu ön değerlendirme sonrası Doktor Öğretim Üyeliği, Doçentlik ve Profesörlük için belirlenen ölçütleri taşımayan ve belirlenen asgari puanların altında kalan başvurular işleme konulmaz.</w:t>
      </w:r>
    </w:p>
    <w:p w14:paraId="7640C4A6" w14:textId="77777777" w:rsidR="00F83FE8" w:rsidRDefault="00355C27" w:rsidP="006800B3">
      <w:pPr>
        <w:numPr>
          <w:ilvl w:val="1"/>
          <w:numId w:val="3"/>
        </w:numPr>
        <w:spacing w:line="276" w:lineRule="auto"/>
        <w:ind w:left="426" w:hanging="426"/>
      </w:pPr>
      <w:r>
        <w:t>Sağlık problemleri, askerlik hizmeti vb. sebeplerle görevlerinden uzak kalan Doktor Öğretim Üyelerinin görev süresi uzatılarak yeniden atama işlemlerindeki puan hesaplamaları; görevlerinden uzak kaldıkları süreler kadar toplam süreye oranlama yapılarak değerlendirilir.</w:t>
      </w:r>
    </w:p>
    <w:p w14:paraId="7C7153D1" w14:textId="77777777" w:rsidR="00F83FE8" w:rsidRDefault="00355C27" w:rsidP="006800B3">
      <w:pPr>
        <w:numPr>
          <w:ilvl w:val="1"/>
          <w:numId w:val="3"/>
        </w:numPr>
        <w:spacing w:line="276" w:lineRule="auto"/>
        <w:ind w:left="426" w:hanging="426"/>
      </w:pPr>
      <w:r>
        <w:t>Adayın kendi eserlerine yaptığı atıflar değerlendirmeye alınmaz.</w:t>
      </w:r>
    </w:p>
    <w:p w14:paraId="57E9B791" w14:textId="77777777" w:rsidR="00F83FE8" w:rsidRDefault="00355C27" w:rsidP="006800B3">
      <w:pPr>
        <w:numPr>
          <w:ilvl w:val="1"/>
          <w:numId w:val="3"/>
        </w:numPr>
        <w:spacing w:line="276" w:lineRule="auto"/>
        <w:ind w:left="426" w:hanging="426"/>
      </w:pPr>
      <w:r>
        <w:t>Başvuru dosyasında yer alacak çalışmalar, bu yönergede bulunan bilimsel ve sanatsal faaliyetler için tabloda belirtilen grup sıralarına uygun düzenlenmeli ve etiketlenmelidir. Akademik yükseltilme için başvuracak adayların puanlarını gösteren çizelgeyi başvuru sırasında vermeleri gerekmektedir.</w:t>
      </w:r>
    </w:p>
    <w:p w14:paraId="381280C9" w14:textId="77777777" w:rsidR="00F83FE8" w:rsidRDefault="00355C27" w:rsidP="006800B3">
      <w:pPr>
        <w:numPr>
          <w:ilvl w:val="1"/>
          <w:numId w:val="3"/>
        </w:numPr>
        <w:spacing w:line="276" w:lineRule="auto"/>
        <w:ind w:left="426" w:hanging="426"/>
      </w:pPr>
      <w:r>
        <w:t>Editörlük ve hakemlik; aynı dergide hem editörlük hem de hakemlik söz konusu ise en yüksek puanı değerlendirmeye alınır.</w:t>
      </w:r>
    </w:p>
    <w:p w14:paraId="072ADDEB" w14:textId="77777777" w:rsidR="00F83FE8" w:rsidRDefault="00355C27" w:rsidP="006800B3">
      <w:pPr>
        <w:numPr>
          <w:ilvl w:val="1"/>
          <w:numId w:val="3"/>
        </w:numPr>
        <w:spacing w:line="276" w:lineRule="auto"/>
        <w:ind w:left="426" w:hanging="426"/>
      </w:pPr>
      <w:r>
        <w:t>Eğitim-öğretim faaliyetlerinin yürütülmesinde mevcut alanlardaki yetişmiş insan ihtiyacına ilişkin olarak özel durumlarda bu ölçütler dışında değerlendirme yapılabilir. (Tıp Fakültesinde TUK’a göre uzmanlık öğrencisi alımı dâhil)</w:t>
      </w:r>
    </w:p>
    <w:p w14:paraId="0F46AC45" w14:textId="6CF76FAD" w:rsidR="009552B5" w:rsidRDefault="004F5CC6" w:rsidP="006800B3">
      <w:pPr>
        <w:numPr>
          <w:ilvl w:val="1"/>
          <w:numId w:val="3"/>
        </w:numPr>
        <w:spacing w:line="276" w:lineRule="auto"/>
        <w:ind w:left="426" w:hanging="426"/>
      </w:pPr>
      <w:r w:rsidRPr="0086173D">
        <w:rPr>
          <w:b/>
        </w:rPr>
        <w:t>(</w:t>
      </w:r>
      <w:r>
        <w:rPr>
          <w:b/>
        </w:rPr>
        <w:t>Eklendi</w:t>
      </w:r>
      <w:r w:rsidRPr="0086173D">
        <w:rPr>
          <w:b/>
        </w:rPr>
        <w:t xml:space="preserve">: </w:t>
      </w:r>
      <w:r>
        <w:rPr>
          <w:b/>
        </w:rPr>
        <w:t>25.11.2022</w:t>
      </w:r>
      <w:r w:rsidRPr="0086173D">
        <w:rPr>
          <w:b/>
        </w:rPr>
        <w:t xml:space="preserve"> tarih</w:t>
      </w:r>
      <w:r>
        <w:rPr>
          <w:b/>
        </w:rPr>
        <w:t xml:space="preserve"> 2022</w:t>
      </w:r>
      <w:r w:rsidRPr="0086173D">
        <w:rPr>
          <w:b/>
        </w:rPr>
        <w:t>/</w:t>
      </w:r>
      <w:r>
        <w:rPr>
          <w:b/>
        </w:rPr>
        <w:t>19</w:t>
      </w:r>
      <w:r w:rsidRPr="0086173D">
        <w:rPr>
          <w:b/>
        </w:rPr>
        <w:t xml:space="preserve">-02 sayılı Kırşehir Ahi Evran Üniversitesi Senato Kararı ve Yükseköğretim Kurulu Başkanlığı Genel Kurulunun </w:t>
      </w:r>
      <w:r>
        <w:rPr>
          <w:b/>
        </w:rPr>
        <w:t>26.01.2023</w:t>
      </w:r>
      <w:r w:rsidRPr="0086173D">
        <w:rPr>
          <w:b/>
        </w:rPr>
        <w:t xml:space="preserve"> tarihli kararı)</w:t>
      </w:r>
      <w:r>
        <w:rPr>
          <w:b/>
        </w:rPr>
        <w:t xml:space="preserve"> </w:t>
      </w:r>
      <w:r w:rsidR="009552B5" w:rsidRPr="0027146E">
        <w:rPr>
          <w:szCs w:val="24"/>
        </w:rPr>
        <w:t xml:space="preserve">Yabancı dil alanında Öğretim Üyesi kadrosuna başvuran adayların alanında </w:t>
      </w:r>
      <w:r w:rsidR="009552B5" w:rsidRPr="0027146E">
        <w:rPr>
          <w:rFonts w:eastAsiaTheme="minorHAnsi"/>
          <w:color w:val="auto"/>
          <w:szCs w:val="24"/>
          <w:lang w:eastAsia="en-US"/>
        </w:rPr>
        <w:t>Yükseköğretim Kurulu tarafından kabul edilen merkezî yabancı dil sınavları ile eşdeğerliği kabul edilen uluslararası yabancı dil sınavlarından</w:t>
      </w:r>
      <w:r w:rsidR="009552B5" w:rsidRPr="0027146E">
        <w:rPr>
          <w:szCs w:val="24"/>
        </w:rPr>
        <w:t xml:space="preserve"> Yükseköğretim Kurumlarında Yabancı Dil Öğretimi ve Yabancı Dille Öğretim Yapılmasında Uyulacak Esaslara İlişkin Yönetmelikte belirtilen asgari dil puanının sağlanması ve ikinci yabancı dilden ise 55 puan almış olmaları gerekmektedir.</w:t>
      </w:r>
    </w:p>
    <w:p w14:paraId="404FB5D3" w14:textId="77777777" w:rsidR="009552B5" w:rsidRDefault="009552B5" w:rsidP="009552B5">
      <w:pPr>
        <w:spacing w:line="276" w:lineRule="auto"/>
        <w:ind w:left="426"/>
      </w:pPr>
    </w:p>
    <w:p w14:paraId="7EEA64C6" w14:textId="38E36873" w:rsidR="0098101E" w:rsidRDefault="0098101E" w:rsidP="006800B3">
      <w:pPr>
        <w:spacing w:after="50" w:line="276" w:lineRule="auto"/>
        <w:ind w:left="41"/>
        <w:jc w:val="left"/>
      </w:pPr>
    </w:p>
    <w:p w14:paraId="7AC18856" w14:textId="77777777" w:rsidR="00F84B8E" w:rsidRDefault="00355C27" w:rsidP="006800B3">
      <w:pPr>
        <w:pStyle w:val="Balk1"/>
        <w:spacing w:line="276" w:lineRule="auto"/>
        <w:ind w:right="0"/>
      </w:pPr>
      <w:r>
        <w:t>ÜÇÜNCÜ BÖLÜM</w:t>
      </w:r>
    </w:p>
    <w:p w14:paraId="4415DB7E" w14:textId="77777777" w:rsidR="00F83FE8" w:rsidRDefault="00355C27" w:rsidP="006800B3">
      <w:pPr>
        <w:pStyle w:val="Balk1"/>
        <w:spacing w:line="276" w:lineRule="auto"/>
        <w:ind w:right="0"/>
      </w:pPr>
      <w:r>
        <w:t>Uygulama</w:t>
      </w:r>
    </w:p>
    <w:p w14:paraId="1A75E6DE" w14:textId="1290478E" w:rsidR="0098101E" w:rsidRDefault="0098101E" w:rsidP="006800B3">
      <w:pPr>
        <w:spacing w:after="17" w:line="276" w:lineRule="auto"/>
        <w:ind w:left="41"/>
      </w:pPr>
    </w:p>
    <w:p w14:paraId="382683F4" w14:textId="5710A1BA" w:rsidR="0098101E" w:rsidRDefault="00355C27" w:rsidP="006800B3">
      <w:pPr>
        <w:spacing w:line="276" w:lineRule="auto"/>
      </w:pPr>
      <w:r>
        <w:rPr>
          <w:b/>
        </w:rPr>
        <w:t xml:space="preserve">Madde 7. </w:t>
      </w:r>
      <w:r>
        <w:t xml:space="preserve">Adayların başvuru dosyaları bu yönergede belirlenen </w:t>
      </w:r>
      <w:r w:rsidR="00512482">
        <w:t>“</w:t>
      </w:r>
      <w:r>
        <w:t>Profesörlük, Doçentlik ve Doktor</w:t>
      </w:r>
    </w:p>
    <w:p w14:paraId="38A0FA8D" w14:textId="5D52B351" w:rsidR="0098101E" w:rsidRDefault="00355C27" w:rsidP="006800B3">
      <w:pPr>
        <w:spacing w:line="276" w:lineRule="auto"/>
      </w:pPr>
      <w:r>
        <w:t xml:space="preserve">Öğretim Üyeliği başvurularında </w:t>
      </w:r>
      <w:r w:rsidR="00512482">
        <w:t>“</w:t>
      </w:r>
      <w:r>
        <w:t>Öğretim Üyeliğine Yükseltilme ve Atanmalarda Değerlendirme Kapsamına Alınacak Faaliyetler ve Puanlama Tablosu</w:t>
      </w:r>
      <w:r w:rsidR="00512482">
        <w:t>”</w:t>
      </w:r>
      <w:r>
        <w:t xml:space="preserve"> dikkate alınarak incelenir.</w:t>
      </w:r>
    </w:p>
    <w:p w14:paraId="12B8B95C" w14:textId="7E8624DF" w:rsidR="0098101E" w:rsidRDefault="00355C27" w:rsidP="006800B3">
      <w:pPr>
        <w:numPr>
          <w:ilvl w:val="0"/>
          <w:numId w:val="4"/>
        </w:numPr>
        <w:spacing w:line="276" w:lineRule="auto"/>
        <w:ind w:left="426" w:hanging="426"/>
      </w:pPr>
      <w:r>
        <w:lastRenderedPageBreak/>
        <w:t xml:space="preserve">Profesörlük ve Doçentlik kadrolarına başvuran adayların dosyaları </w:t>
      </w:r>
      <w:r w:rsidR="00512482">
        <w:t>“</w:t>
      </w:r>
      <w:r>
        <w:t>Akademik Değerlendirme Kurulu</w:t>
      </w:r>
      <w:r w:rsidR="00512482">
        <w:t>”</w:t>
      </w:r>
      <w:r>
        <w:t xml:space="preserve"> tarafından ön incelemeye tabi tutulur. Başvuru kriterlerini sağlayamayan adayların dosyaları değerlendirmeye alınmaz.</w:t>
      </w:r>
    </w:p>
    <w:p w14:paraId="53ABB27F" w14:textId="3806CA5C" w:rsidR="0098101E" w:rsidRDefault="00355C27" w:rsidP="006800B3">
      <w:pPr>
        <w:numPr>
          <w:ilvl w:val="0"/>
          <w:numId w:val="4"/>
        </w:numPr>
        <w:spacing w:line="276" w:lineRule="auto"/>
        <w:ind w:left="426" w:hanging="426"/>
      </w:pPr>
      <w:r>
        <w:t>Doktor Öğretim Üyesi kadrolarına atanmak üzere başvuran adayların dosyaları Dekan/Müdür teklifi ve Rektör onayı ile oluşturulan birim akademik değerlendirme kurulu tarafından ön incelemeye tabi tutulur. Başvuru kriterlerini sağlayamayan adayların dosyaları değerlendirmeye alınmaz.</w:t>
      </w:r>
    </w:p>
    <w:p w14:paraId="7CEB9530" w14:textId="778DF3BA" w:rsidR="0098101E" w:rsidRDefault="0098101E" w:rsidP="006800B3">
      <w:pPr>
        <w:spacing w:line="276" w:lineRule="auto"/>
        <w:ind w:left="41"/>
      </w:pPr>
    </w:p>
    <w:p w14:paraId="28E53828" w14:textId="77777777" w:rsidR="00F84B8E" w:rsidRDefault="00355C27" w:rsidP="006800B3">
      <w:pPr>
        <w:pStyle w:val="Balk1"/>
        <w:spacing w:line="276" w:lineRule="auto"/>
        <w:ind w:right="0"/>
      </w:pPr>
      <w:r>
        <w:t>DÖRDÜNCÜ BÖLÜM</w:t>
      </w:r>
    </w:p>
    <w:p w14:paraId="26C12C2B" w14:textId="77777777" w:rsidR="00F83FE8" w:rsidRDefault="00355C27" w:rsidP="006800B3">
      <w:pPr>
        <w:pStyle w:val="Balk1"/>
        <w:spacing w:line="276" w:lineRule="auto"/>
        <w:ind w:right="0"/>
      </w:pPr>
      <w:r>
        <w:t>Profesör Kadrolarına Atanma Şartları</w:t>
      </w:r>
    </w:p>
    <w:p w14:paraId="4B6C5FD3" w14:textId="15924080" w:rsidR="00F84B8E" w:rsidRDefault="00F84B8E" w:rsidP="006800B3">
      <w:pPr>
        <w:spacing w:line="276" w:lineRule="auto"/>
        <w:ind w:left="317"/>
        <w:rPr>
          <w:b/>
        </w:rPr>
      </w:pPr>
    </w:p>
    <w:p w14:paraId="2A7C0D4B" w14:textId="77777777" w:rsidR="00F83FE8" w:rsidRDefault="00355C27" w:rsidP="006800B3">
      <w:pPr>
        <w:spacing w:line="276" w:lineRule="auto"/>
      </w:pPr>
      <w:r>
        <w:rPr>
          <w:b/>
        </w:rPr>
        <w:t xml:space="preserve">Madde 8. </w:t>
      </w:r>
      <w:r>
        <w:t>2547 sayılı Yükseköğretim Kanunu ve ilgili yönetmelik hükümleri saklı kalmak kaydıyla Profesörlüğe yükseltilme ve atanma şartları şunlardır;</w:t>
      </w:r>
    </w:p>
    <w:p w14:paraId="5E564E4E" w14:textId="5BC833E7" w:rsidR="0098101E" w:rsidRDefault="00355C27" w:rsidP="006800B3">
      <w:pPr>
        <w:numPr>
          <w:ilvl w:val="0"/>
          <w:numId w:val="5"/>
        </w:numPr>
        <w:spacing w:line="276" w:lineRule="auto"/>
        <w:ind w:left="426" w:hanging="426"/>
      </w:pPr>
      <w:r>
        <w:t>Profesör kadrolarına atanabilmek için doçentlik unvanını aldıktan sonra en az beş yıl açık bulunan profesörlük kadrosu ile ilgili bilim alanında çalışmış olmak, kendi bilim alanında uluslararası düzeyde orijinal eserler vermiş olmak ve uygulama alanı bulunan dallarda uygulamaya yönelik çalışmalarda bulunması ve bu sürenin en az iki yılını Yükseköğretim kurumlarında geçirmiş olması gerekir.</w:t>
      </w:r>
    </w:p>
    <w:p w14:paraId="3006DE9A" w14:textId="72BB66C9" w:rsidR="0098101E" w:rsidRDefault="00355C27" w:rsidP="006800B3">
      <w:pPr>
        <w:numPr>
          <w:ilvl w:val="0"/>
          <w:numId w:val="5"/>
        </w:numPr>
        <w:spacing w:line="276" w:lineRule="auto"/>
        <w:ind w:left="426" w:hanging="426"/>
      </w:pPr>
      <w:r>
        <w:t>Adayın Profesör kadrosuna atanabilmesi için, bu yönergenin ekinde yer alan, Profesörlük Başvuruları Puan Tablosunda ilgili alan için konulmuş olan şartları taşıması ve öngörülen puanları almış olması gerekir.</w:t>
      </w:r>
    </w:p>
    <w:p w14:paraId="129692BD" w14:textId="1A631C84" w:rsidR="0098101E" w:rsidRDefault="00355C27" w:rsidP="006800B3">
      <w:pPr>
        <w:numPr>
          <w:ilvl w:val="0"/>
          <w:numId w:val="5"/>
        </w:numPr>
        <w:spacing w:line="276" w:lineRule="auto"/>
        <w:ind w:left="426" w:hanging="426"/>
      </w:pPr>
      <w:r>
        <w:t>Adayın Doçentlik sözlü sınavından başarılı olması gerekir.</w:t>
      </w:r>
    </w:p>
    <w:p w14:paraId="35881981" w14:textId="6749B237" w:rsidR="0098101E" w:rsidRDefault="00355C27" w:rsidP="006800B3">
      <w:pPr>
        <w:numPr>
          <w:ilvl w:val="0"/>
          <w:numId w:val="5"/>
        </w:numPr>
        <w:spacing w:line="276" w:lineRule="auto"/>
        <w:ind w:left="426" w:hanging="426"/>
      </w:pPr>
      <w:r>
        <w:t>Adaylar, bu başvurularında yayınlarından birini başlıca araştırma eseri olarak gösterir</w:t>
      </w:r>
    </w:p>
    <w:p w14:paraId="57C946D9" w14:textId="77777777" w:rsidR="00F84B8E" w:rsidRDefault="00F84B8E" w:rsidP="006800B3">
      <w:pPr>
        <w:pStyle w:val="Balk1"/>
        <w:spacing w:line="276" w:lineRule="auto"/>
        <w:ind w:right="0"/>
      </w:pPr>
    </w:p>
    <w:p w14:paraId="3ECC82C6" w14:textId="2B0772BB" w:rsidR="00F84B8E" w:rsidRDefault="00355C27" w:rsidP="006800B3">
      <w:pPr>
        <w:pStyle w:val="Balk1"/>
        <w:spacing w:line="276" w:lineRule="auto"/>
        <w:ind w:right="0"/>
      </w:pPr>
      <w:r>
        <w:t>BEŞİNCİ BÖLÜM</w:t>
      </w:r>
    </w:p>
    <w:p w14:paraId="2A5F0BFC" w14:textId="77777777" w:rsidR="00F83FE8" w:rsidRDefault="00355C27" w:rsidP="006800B3">
      <w:pPr>
        <w:pStyle w:val="Balk1"/>
        <w:spacing w:line="276" w:lineRule="auto"/>
        <w:ind w:right="0"/>
      </w:pPr>
      <w:r>
        <w:t>Doçent Kadrolarına Atanma Şartları</w:t>
      </w:r>
    </w:p>
    <w:p w14:paraId="22356E8A" w14:textId="77777777" w:rsidR="00F83FE8" w:rsidRDefault="00355C27" w:rsidP="006800B3">
      <w:pPr>
        <w:spacing w:line="276" w:lineRule="auto"/>
      </w:pPr>
      <w:r>
        <w:rPr>
          <w:b/>
        </w:rPr>
        <w:t xml:space="preserve">Madde 9. </w:t>
      </w:r>
      <w:r>
        <w:t>2547 sayılı Yükseköğretim Kanunu ve ilgili yönetmelik hükümleri saklı kalmak kaydıyla Doçentliğe atanma şartları şunlardır;</w:t>
      </w:r>
    </w:p>
    <w:p w14:paraId="5289DEF8" w14:textId="1B5B8CCE" w:rsidR="0098101E" w:rsidRDefault="00355C27" w:rsidP="006800B3">
      <w:pPr>
        <w:numPr>
          <w:ilvl w:val="0"/>
          <w:numId w:val="6"/>
        </w:numPr>
        <w:spacing w:line="276" w:lineRule="auto"/>
        <w:ind w:left="426" w:hanging="426"/>
      </w:pPr>
      <w:r>
        <w:t>Adayın, Doçent kadrosuna atanabilmesi için, 2547 sayılı Kanunun 24. maddesi uyarınca doçentlik unvanını almış olması veya yurt dışında alınan doçentlik unvanının, 2547 sayılı Kanunun 27. maddesi gereğince Üniversitelerarası Kurul tarafından Türkiye’de geçerli sayılmış olması gereklidir.</w:t>
      </w:r>
    </w:p>
    <w:p w14:paraId="0E3BBCAB" w14:textId="1D689659" w:rsidR="0098101E" w:rsidRDefault="00355C27" w:rsidP="006800B3">
      <w:pPr>
        <w:numPr>
          <w:ilvl w:val="0"/>
          <w:numId w:val="6"/>
        </w:numPr>
        <w:spacing w:line="276" w:lineRule="auto"/>
        <w:ind w:left="426" w:hanging="426"/>
      </w:pPr>
      <w:r>
        <w:t>Üniversitelerarası Kurul Başkanlığı tarafından oluşturulacak jüriler tarafından yapılan sözlü sınavda başarılı olmak.</w:t>
      </w:r>
    </w:p>
    <w:p w14:paraId="24C1A72B" w14:textId="505CA002" w:rsidR="0098101E" w:rsidRDefault="00355C27" w:rsidP="006800B3">
      <w:pPr>
        <w:numPr>
          <w:ilvl w:val="0"/>
          <w:numId w:val="6"/>
        </w:numPr>
        <w:spacing w:line="276" w:lineRule="auto"/>
        <w:ind w:left="426" w:hanging="426"/>
      </w:pPr>
      <w:r>
        <w:t xml:space="preserve">Adayın, doçent kadrosuna atanabilmesi için, bu yönergenin ekinde yer alan, </w:t>
      </w:r>
      <w:r>
        <w:rPr>
          <w:i/>
        </w:rPr>
        <w:t xml:space="preserve">Doçent Başvuruları Puan Tablosunda </w:t>
      </w:r>
      <w:r>
        <w:t>ilgili alan için konulmuş olan şartları taşıması ve öngörülen puanları almış olması gerekir.</w:t>
      </w:r>
    </w:p>
    <w:p w14:paraId="7A568598" w14:textId="77777777" w:rsidR="00F84B8E" w:rsidRPr="0086173D" w:rsidRDefault="00F84B8E" w:rsidP="006800B3">
      <w:pPr>
        <w:spacing w:line="276" w:lineRule="auto"/>
        <w:ind w:right="-4"/>
      </w:pPr>
    </w:p>
    <w:p w14:paraId="21C3393F" w14:textId="5FAFE7A5" w:rsidR="00F84B8E" w:rsidRDefault="00355C27" w:rsidP="006800B3">
      <w:pPr>
        <w:pStyle w:val="Balk1"/>
        <w:spacing w:line="276" w:lineRule="auto"/>
        <w:ind w:right="0"/>
      </w:pPr>
      <w:r>
        <w:lastRenderedPageBreak/>
        <w:t>ALTINCI BÖLÜM</w:t>
      </w:r>
    </w:p>
    <w:p w14:paraId="4CBC775C" w14:textId="77777777" w:rsidR="00F83FE8" w:rsidRDefault="00355C27" w:rsidP="006800B3">
      <w:pPr>
        <w:pStyle w:val="Balk1"/>
        <w:spacing w:line="276" w:lineRule="auto"/>
        <w:ind w:right="0"/>
      </w:pPr>
      <w:r>
        <w:t>Doktor Öğretim Üyesi Kadrolarına Atanma Şartları</w:t>
      </w:r>
    </w:p>
    <w:p w14:paraId="1338141F" w14:textId="77777777" w:rsidR="00F83FE8" w:rsidRDefault="00355C27" w:rsidP="006800B3">
      <w:pPr>
        <w:spacing w:line="276" w:lineRule="auto"/>
      </w:pPr>
      <w:r>
        <w:rPr>
          <w:b/>
        </w:rPr>
        <w:t xml:space="preserve">Madde 10. </w:t>
      </w:r>
      <w:r>
        <w:t>2547 sayılı Yükseköğretim Kanunu ve ilgili yönetmelik hükümleri saklı kalmak kaydıyla Doktor Öğretim Üyesi kadrosuna atanma şartları şunlardır;</w:t>
      </w:r>
    </w:p>
    <w:p w14:paraId="08C1B558" w14:textId="753BD3C5" w:rsidR="0098101E" w:rsidRDefault="00355C27" w:rsidP="006800B3">
      <w:pPr>
        <w:numPr>
          <w:ilvl w:val="0"/>
          <w:numId w:val="7"/>
        </w:numPr>
        <w:spacing w:line="276" w:lineRule="auto"/>
        <w:ind w:left="426" w:hanging="426"/>
      </w:pPr>
      <w:r>
        <w:t>Doktor Öğretim Üyesi kadrolarına ilk ve yeniden atamalarda atanma şartlarının kontrolü ve adayın asgari puan şartlarını sağlayıp sağlamadığı ilgili birim akademik değerlendirme kurulu tarafından değerlendirilir.</w:t>
      </w:r>
    </w:p>
    <w:p w14:paraId="4055122E" w14:textId="089889DE" w:rsidR="001C67D1" w:rsidRDefault="00330BD2" w:rsidP="006800B3">
      <w:pPr>
        <w:numPr>
          <w:ilvl w:val="0"/>
          <w:numId w:val="7"/>
        </w:numPr>
        <w:spacing w:line="276" w:lineRule="auto"/>
        <w:ind w:left="426" w:hanging="426"/>
      </w:pPr>
      <w:r w:rsidRPr="0086173D">
        <w:rPr>
          <w:b/>
        </w:rPr>
        <w:t>(</w:t>
      </w:r>
      <w:r>
        <w:rPr>
          <w:b/>
        </w:rPr>
        <w:t>Değişik</w:t>
      </w:r>
      <w:r w:rsidRPr="0086173D">
        <w:rPr>
          <w:b/>
        </w:rPr>
        <w:t xml:space="preserve">: </w:t>
      </w:r>
      <w:r>
        <w:rPr>
          <w:b/>
        </w:rPr>
        <w:t>25.11.2022</w:t>
      </w:r>
      <w:r w:rsidRPr="0086173D">
        <w:rPr>
          <w:b/>
        </w:rPr>
        <w:t xml:space="preserve"> tarih</w:t>
      </w:r>
      <w:r>
        <w:rPr>
          <w:b/>
        </w:rPr>
        <w:t xml:space="preserve"> 2022</w:t>
      </w:r>
      <w:r w:rsidRPr="0086173D">
        <w:rPr>
          <w:b/>
        </w:rPr>
        <w:t>/</w:t>
      </w:r>
      <w:r>
        <w:rPr>
          <w:b/>
        </w:rPr>
        <w:t>19</w:t>
      </w:r>
      <w:r w:rsidRPr="0086173D">
        <w:rPr>
          <w:b/>
        </w:rPr>
        <w:t xml:space="preserve">-02 sayılı Kırşehir Ahi Evran Üniversitesi Senato Kararı ve Yükseköğretim Kurulu Başkanlığı Genel Kurulunun </w:t>
      </w:r>
      <w:r>
        <w:rPr>
          <w:b/>
        </w:rPr>
        <w:t>26.01.2023</w:t>
      </w:r>
      <w:r w:rsidRPr="0086173D">
        <w:rPr>
          <w:b/>
        </w:rPr>
        <w:t xml:space="preserve"> tarihli kararı)</w:t>
      </w:r>
      <w:r>
        <w:rPr>
          <w:b/>
        </w:rPr>
        <w:t xml:space="preserve"> </w:t>
      </w:r>
      <w:r w:rsidR="001C67D1">
        <w:t>İptal edildi.</w:t>
      </w:r>
    </w:p>
    <w:p w14:paraId="4B01CA59" w14:textId="45C4DE5B" w:rsidR="004C4106" w:rsidRDefault="00702D12" w:rsidP="006800B3">
      <w:pPr>
        <w:numPr>
          <w:ilvl w:val="0"/>
          <w:numId w:val="7"/>
        </w:numPr>
        <w:spacing w:line="276" w:lineRule="auto"/>
        <w:ind w:left="426" w:hanging="426"/>
      </w:pPr>
      <w:r w:rsidRPr="0086173D">
        <w:rPr>
          <w:b/>
        </w:rPr>
        <w:t>(</w:t>
      </w:r>
      <w:r>
        <w:rPr>
          <w:b/>
        </w:rPr>
        <w:t>Değişik</w:t>
      </w:r>
      <w:r w:rsidRPr="0086173D">
        <w:rPr>
          <w:b/>
        </w:rPr>
        <w:t xml:space="preserve">: </w:t>
      </w:r>
      <w:r>
        <w:rPr>
          <w:b/>
        </w:rPr>
        <w:t>25.11.2022</w:t>
      </w:r>
      <w:r w:rsidRPr="0086173D">
        <w:rPr>
          <w:b/>
        </w:rPr>
        <w:t xml:space="preserve"> tarih</w:t>
      </w:r>
      <w:r>
        <w:rPr>
          <w:b/>
        </w:rPr>
        <w:t xml:space="preserve"> 2022</w:t>
      </w:r>
      <w:r w:rsidRPr="0086173D">
        <w:rPr>
          <w:b/>
        </w:rPr>
        <w:t>/</w:t>
      </w:r>
      <w:r>
        <w:rPr>
          <w:b/>
        </w:rPr>
        <w:t>19</w:t>
      </w:r>
      <w:r w:rsidRPr="0086173D">
        <w:rPr>
          <w:b/>
        </w:rPr>
        <w:t xml:space="preserve">-02 sayılı Kırşehir Ahi Evran Üniversitesi Senato Kararı ve Yükseköğretim Kurulu Başkanlığı Genel Kurulunun </w:t>
      </w:r>
      <w:r>
        <w:rPr>
          <w:b/>
        </w:rPr>
        <w:t>26.01.2023</w:t>
      </w:r>
      <w:r w:rsidRPr="0086173D">
        <w:rPr>
          <w:b/>
        </w:rPr>
        <w:t xml:space="preserve"> tarihli kararı)</w:t>
      </w:r>
      <w:r>
        <w:rPr>
          <w:b/>
        </w:rPr>
        <w:t xml:space="preserve"> </w:t>
      </w:r>
      <w:r w:rsidR="004C4106">
        <w:t xml:space="preserve">2547 sayılı Kanunun Ek 38. Maddesi kapsamında ilgili Kanunun 50/d maddesi uyarınca Araştırma Görevlisi kadrolarına atanıp, Üniversitemizde doktora veya sanatta yeterlilik eğitimlerini tamamlayanlardan en fazla </w:t>
      </w:r>
      <w:r w:rsidR="004C4106" w:rsidRPr="00F016F1">
        <w:rPr>
          <w:b/>
        </w:rPr>
        <w:t>%30</w:t>
      </w:r>
      <w:r w:rsidR="004C4106">
        <w:t xml:space="preserve"> oranında doktor öğretim üyesi kadrolarına başvuran adayların doktor öğretim üyesi için istenilen kriterleri sağlamaları gerekmektedir.</w:t>
      </w:r>
    </w:p>
    <w:p w14:paraId="198128B9" w14:textId="1EBC8343" w:rsidR="0098101E" w:rsidRDefault="004C4106" w:rsidP="006800B3">
      <w:pPr>
        <w:numPr>
          <w:ilvl w:val="0"/>
          <w:numId w:val="7"/>
        </w:numPr>
        <w:spacing w:line="276" w:lineRule="auto"/>
        <w:ind w:left="426" w:hanging="426"/>
      </w:pPr>
      <w:r>
        <w:t xml:space="preserve"> </w:t>
      </w:r>
      <w:r w:rsidR="00355C27">
        <w:t xml:space="preserve">Doktor Öğretim Üyesi kadrolarına her atama </w:t>
      </w:r>
      <w:r w:rsidR="00355C27">
        <w:rPr>
          <w:u w:val="single" w:color="000000"/>
        </w:rPr>
        <w:t xml:space="preserve">en az bir en fazla dört yıl </w:t>
      </w:r>
      <w:r w:rsidR="00355C27">
        <w:t>süreyle yapılır. Askerlik, uzun süreli hastalık izinleri (sıhhi rapor veya tedavi hali) doğum izinleri vb. durumları için ilave süre verilmez.</w:t>
      </w:r>
    </w:p>
    <w:p w14:paraId="0B0401CC" w14:textId="6B643A4A" w:rsidR="0098101E" w:rsidRDefault="00355C27" w:rsidP="006800B3">
      <w:pPr>
        <w:numPr>
          <w:ilvl w:val="0"/>
          <w:numId w:val="7"/>
        </w:numPr>
        <w:spacing w:line="276" w:lineRule="auto"/>
        <w:ind w:left="426" w:hanging="426"/>
      </w:pPr>
      <w:r>
        <w:t>Her atama süresinin sonunda görev kendiliğinden sona erer. Görev süresi sona eren Doktor Öğretim Üyelerinin yeniden atanması işlemlerinde öngörülen kriterleri yerine getirdikten sonra ilgili birim yönetim kurulunun uygun görüşü üzerine rektör tarafından tekrar atanabilir.</w:t>
      </w:r>
    </w:p>
    <w:p w14:paraId="33C5B89D" w14:textId="7F1D2137" w:rsidR="0098101E" w:rsidRDefault="00355C27" w:rsidP="006800B3">
      <w:pPr>
        <w:numPr>
          <w:ilvl w:val="0"/>
          <w:numId w:val="7"/>
        </w:numPr>
        <w:spacing w:line="276" w:lineRule="auto"/>
        <w:ind w:left="426" w:hanging="426"/>
      </w:pPr>
      <w:r>
        <w:t>Doktor öğretim üyelerinin ne kadar süre ile atandığı kendilerine tebliğ edilir.</w:t>
      </w:r>
    </w:p>
    <w:p w14:paraId="43484024" w14:textId="1B903065" w:rsidR="0098101E" w:rsidRDefault="00355C27" w:rsidP="006800B3">
      <w:pPr>
        <w:numPr>
          <w:ilvl w:val="0"/>
          <w:numId w:val="7"/>
        </w:numPr>
        <w:spacing w:line="276" w:lineRule="auto"/>
        <w:ind w:left="426" w:hanging="426"/>
      </w:pPr>
      <w:r>
        <w:t>Akademik etkinliklerden aşağıdaki tabloya uygun puanları almış ve yayınları yapmış olmak.</w:t>
      </w:r>
    </w:p>
    <w:p w14:paraId="494C350C" w14:textId="77777777" w:rsidR="006800B3" w:rsidRDefault="006800B3" w:rsidP="006800B3">
      <w:pPr>
        <w:spacing w:after="160" w:line="276" w:lineRule="auto"/>
        <w:jc w:val="left"/>
      </w:pPr>
    </w:p>
    <w:p w14:paraId="7CF59D6F" w14:textId="0708F8D1" w:rsidR="00F84B8E" w:rsidRDefault="00355C27" w:rsidP="006800B3">
      <w:pPr>
        <w:spacing w:line="276" w:lineRule="auto"/>
        <w:jc w:val="center"/>
        <w:rPr>
          <w:b/>
        </w:rPr>
      </w:pPr>
      <w:r>
        <w:rPr>
          <w:b/>
        </w:rPr>
        <w:t>YEDİNCİ BÖLÜM</w:t>
      </w:r>
    </w:p>
    <w:p w14:paraId="1354B425" w14:textId="58204CD9" w:rsidR="0098101E" w:rsidRDefault="00355C27" w:rsidP="006800B3">
      <w:pPr>
        <w:spacing w:line="276" w:lineRule="auto"/>
        <w:jc w:val="center"/>
      </w:pPr>
      <w:r>
        <w:rPr>
          <w:b/>
        </w:rPr>
        <w:t>Yürürlük, Yürürlükten Kaldırma ve Yürütme</w:t>
      </w:r>
    </w:p>
    <w:p w14:paraId="2C1E785E" w14:textId="6A310F33" w:rsidR="0098101E" w:rsidRDefault="00355C27" w:rsidP="006800B3">
      <w:pPr>
        <w:pStyle w:val="Balk1"/>
        <w:spacing w:line="276" w:lineRule="auto"/>
        <w:ind w:left="0" w:right="0" w:firstLine="0"/>
        <w:jc w:val="both"/>
      </w:pPr>
      <w:r>
        <w:t>Yürürlük</w:t>
      </w:r>
    </w:p>
    <w:p w14:paraId="27FC764E" w14:textId="772106B8" w:rsidR="0098101E" w:rsidRDefault="00355C27" w:rsidP="006800B3">
      <w:pPr>
        <w:spacing w:line="276" w:lineRule="auto"/>
      </w:pPr>
      <w:r>
        <w:rPr>
          <w:b/>
        </w:rPr>
        <w:t xml:space="preserve">Madde 11. </w:t>
      </w:r>
      <w:r>
        <w:t>Kırşehir Ahi Evran Üniversite Senatosunun 28/06/2018 tarih ve 2018/07-02 sayılı kararı ile kabul edilmiş olup, Yükseköğretim Kurulu Başkanlığının onay tarihinden itibaren yürürlüğe girer.</w:t>
      </w:r>
    </w:p>
    <w:p w14:paraId="1B53651B" w14:textId="490BAFF6" w:rsidR="0098101E" w:rsidRDefault="0098101E" w:rsidP="006800B3">
      <w:pPr>
        <w:spacing w:line="276" w:lineRule="auto"/>
      </w:pPr>
    </w:p>
    <w:p w14:paraId="695A7D52" w14:textId="606A5897" w:rsidR="0098101E" w:rsidRDefault="00355C27" w:rsidP="006800B3">
      <w:pPr>
        <w:pStyle w:val="Balk1"/>
        <w:spacing w:line="276" w:lineRule="auto"/>
        <w:ind w:left="0" w:right="0" w:firstLine="0"/>
        <w:jc w:val="both"/>
      </w:pPr>
      <w:r>
        <w:t>Yürürlükten Kaldırma</w:t>
      </w:r>
    </w:p>
    <w:p w14:paraId="4F869BB0" w14:textId="6AD58C18" w:rsidR="0098101E" w:rsidRDefault="00355C27" w:rsidP="006800B3">
      <w:pPr>
        <w:spacing w:line="276" w:lineRule="auto"/>
      </w:pPr>
      <w:r>
        <w:rPr>
          <w:b/>
        </w:rPr>
        <w:t xml:space="preserve">Madde 12. </w:t>
      </w:r>
      <w:r>
        <w:t>30/04/2014 tarihli ve 2014/04-01 sayılı Senato kararı ile kabul edilen Akademik Yükseltilme ve Atanma Ölçütleri Yönergesi yürürlükten kaldırılmıştır.</w:t>
      </w:r>
    </w:p>
    <w:p w14:paraId="7A0F942A" w14:textId="1D6C5C7F" w:rsidR="0098101E" w:rsidRDefault="0098101E" w:rsidP="006800B3">
      <w:pPr>
        <w:spacing w:line="276" w:lineRule="auto"/>
      </w:pPr>
    </w:p>
    <w:p w14:paraId="42B3F84F" w14:textId="61253DA4" w:rsidR="0098101E" w:rsidRDefault="00355C27" w:rsidP="006800B3">
      <w:pPr>
        <w:pStyle w:val="Balk1"/>
        <w:spacing w:line="276" w:lineRule="auto"/>
        <w:ind w:left="0" w:right="0" w:firstLine="0"/>
        <w:jc w:val="both"/>
      </w:pPr>
      <w:r>
        <w:t>Yürütme</w:t>
      </w:r>
    </w:p>
    <w:p w14:paraId="0D49BBA7" w14:textId="75F41FC9" w:rsidR="0098101E" w:rsidRDefault="00355C27" w:rsidP="006800B3">
      <w:pPr>
        <w:spacing w:line="276" w:lineRule="auto"/>
      </w:pPr>
      <w:r>
        <w:rPr>
          <w:b/>
        </w:rPr>
        <w:t xml:space="preserve">Madde 13. </w:t>
      </w:r>
      <w:r>
        <w:t>Bu yönergeyi, Kırşehir Ahi Evran Üniversitesi Rektörü yürütür.</w:t>
      </w:r>
    </w:p>
    <w:p w14:paraId="31744E4B" w14:textId="77777777" w:rsidR="00EB5102" w:rsidRDefault="00EB5102" w:rsidP="00F84B8E"/>
    <w:p w14:paraId="5992F5FF" w14:textId="77777777" w:rsidR="00EB5102" w:rsidRDefault="00EB5102" w:rsidP="007A1D13">
      <w:pPr>
        <w:spacing w:line="259" w:lineRule="auto"/>
        <w:ind w:left="10" w:right="10"/>
        <w:jc w:val="center"/>
        <w:rPr>
          <w:b/>
          <w:sz w:val="22"/>
          <w:u w:val="single"/>
        </w:rPr>
        <w:sectPr w:rsidR="00EB5102" w:rsidSect="00601DD0">
          <w:headerReference w:type="even" r:id="rId8"/>
          <w:headerReference w:type="default" r:id="rId9"/>
          <w:footerReference w:type="even" r:id="rId10"/>
          <w:footerReference w:type="default" r:id="rId11"/>
          <w:headerReference w:type="first" r:id="rId12"/>
          <w:footerReference w:type="first" r:id="rId13"/>
          <w:pgSz w:w="11911" w:h="16841" w:code="9"/>
          <w:pgMar w:top="2126" w:right="1134" w:bottom="2268" w:left="1134" w:header="567" w:footer="567" w:gutter="0"/>
          <w:cols w:space="708"/>
          <w:docGrid w:linePitch="326"/>
        </w:sectPr>
      </w:pPr>
    </w:p>
    <w:p w14:paraId="0D365224" w14:textId="08F5D257" w:rsidR="0098101E" w:rsidRPr="0086173D" w:rsidRDefault="00355C27" w:rsidP="007A1D13">
      <w:pPr>
        <w:spacing w:line="259" w:lineRule="auto"/>
        <w:ind w:left="10" w:right="10"/>
        <w:jc w:val="center"/>
        <w:rPr>
          <w:u w:val="single"/>
        </w:rPr>
      </w:pPr>
      <w:r w:rsidRPr="0086173D">
        <w:rPr>
          <w:b/>
          <w:sz w:val="22"/>
          <w:u w:val="single"/>
        </w:rPr>
        <w:lastRenderedPageBreak/>
        <w:t>PUANLAMA TABLOSU</w:t>
      </w:r>
    </w:p>
    <w:p w14:paraId="77F9DD02" w14:textId="3B3B2B6F" w:rsidR="0098101E" w:rsidRDefault="00355C27" w:rsidP="007A1D13">
      <w:pPr>
        <w:spacing w:line="259" w:lineRule="auto"/>
        <w:ind w:left="10" w:right="10"/>
        <w:jc w:val="center"/>
      </w:pPr>
      <w:r>
        <w:rPr>
          <w:b/>
          <w:sz w:val="22"/>
        </w:rPr>
        <w:t>Öğretim Üyeliği İlk Atama, Görev Uzatma ve Yükseltmelerde Esas Alınacak Puanlama Tablosu</w:t>
      </w:r>
    </w:p>
    <w:p w14:paraId="47A07CD4" w14:textId="7B2075F7" w:rsidR="0098101E" w:rsidRDefault="0098101E" w:rsidP="007A1D13">
      <w:pPr>
        <w:spacing w:line="259" w:lineRule="auto"/>
        <w:ind w:left="10" w:right="10"/>
        <w:jc w:val="cente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7508"/>
        <w:gridCol w:w="1559"/>
        <w:gridCol w:w="1394"/>
      </w:tblGrid>
      <w:tr w:rsidR="00B625FD" w:rsidRPr="009928BF" w14:paraId="4FA6F81A" w14:textId="77777777" w:rsidTr="00601DD0">
        <w:trPr>
          <w:tblHeader/>
        </w:trPr>
        <w:tc>
          <w:tcPr>
            <w:tcW w:w="7508" w:type="dxa"/>
            <w:shd w:val="clear" w:color="auto" w:fill="DEEAF6" w:themeFill="accent5" w:themeFillTint="33"/>
            <w:vAlign w:val="center"/>
            <w:hideMark/>
          </w:tcPr>
          <w:p w14:paraId="22930D1B" w14:textId="6F2334AA" w:rsidR="00B625FD" w:rsidRPr="00B625FD" w:rsidRDefault="009928BF" w:rsidP="00B625FD">
            <w:pPr>
              <w:jc w:val="left"/>
              <w:rPr>
                <w:b/>
                <w:bCs/>
                <w:color w:val="auto"/>
                <w:sz w:val="20"/>
                <w:szCs w:val="20"/>
              </w:rPr>
            </w:pPr>
            <w:r w:rsidRPr="009928BF">
              <w:rPr>
                <w:b/>
                <w:bCs/>
              </w:rPr>
              <w:t>A.</w:t>
            </w:r>
            <w:r w:rsidRPr="009928BF">
              <w:rPr>
                <w:rFonts w:ascii="Arial" w:eastAsia="Arial" w:hAnsi="Arial" w:cs="Arial"/>
                <w:b/>
                <w:bCs/>
              </w:rPr>
              <w:t xml:space="preserve"> </w:t>
            </w:r>
            <w:r w:rsidRPr="009928BF">
              <w:rPr>
                <w:b/>
                <w:bCs/>
              </w:rPr>
              <w:t>YAYINLAR</w:t>
            </w:r>
          </w:p>
        </w:tc>
        <w:tc>
          <w:tcPr>
            <w:tcW w:w="1559" w:type="dxa"/>
            <w:shd w:val="clear" w:color="auto" w:fill="DEEAF6" w:themeFill="accent5" w:themeFillTint="33"/>
            <w:noWrap/>
            <w:vAlign w:val="center"/>
            <w:hideMark/>
          </w:tcPr>
          <w:p w14:paraId="7E6A829F" w14:textId="3C37A04A" w:rsidR="00B625FD" w:rsidRPr="00B625FD" w:rsidRDefault="00B625FD" w:rsidP="00B625FD">
            <w:pPr>
              <w:jc w:val="center"/>
              <w:rPr>
                <w:b/>
                <w:bCs/>
                <w:sz w:val="20"/>
                <w:szCs w:val="20"/>
              </w:rPr>
            </w:pPr>
            <w:r w:rsidRPr="009928BF">
              <w:rPr>
                <w:b/>
                <w:bCs/>
                <w:sz w:val="20"/>
                <w:szCs w:val="20"/>
              </w:rPr>
              <w:t>Puan</w:t>
            </w:r>
          </w:p>
        </w:tc>
        <w:tc>
          <w:tcPr>
            <w:tcW w:w="1394" w:type="dxa"/>
            <w:shd w:val="clear" w:color="auto" w:fill="DEEAF6" w:themeFill="accent5" w:themeFillTint="33"/>
            <w:noWrap/>
            <w:vAlign w:val="center"/>
            <w:hideMark/>
          </w:tcPr>
          <w:p w14:paraId="57220858" w14:textId="39B775D6" w:rsidR="00B625FD" w:rsidRPr="00B625FD" w:rsidRDefault="00B625FD" w:rsidP="00ED4A93">
            <w:pPr>
              <w:jc w:val="center"/>
              <w:rPr>
                <w:b/>
                <w:bCs/>
                <w:sz w:val="20"/>
                <w:szCs w:val="20"/>
              </w:rPr>
            </w:pPr>
            <w:r w:rsidRPr="009928BF">
              <w:rPr>
                <w:b/>
                <w:bCs/>
                <w:sz w:val="20"/>
                <w:szCs w:val="20"/>
              </w:rPr>
              <w:t>Adayın puanı</w:t>
            </w:r>
          </w:p>
        </w:tc>
      </w:tr>
      <w:tr w:rsidR="00B625FD" w:rsidRPr="00B625FD" w14:paraId="0910ACB1" w14:textId="77777777" w:rsidTr="00601DD0">
        <w:tc>
          <w:tcPr>
            <w:tcW w:w="7508" w:type="dxa"/>
            <w:tcBorders>
              <w:bottom w:val="single" w:sz="4" w:space="0" w:color="auto"/>
            </w:tcBorders>
            <w:shd w:val="clear" w:color="auto" w:fill="auto"/>
            <w:vAlign w:val="center"/>
            <w:hideMark/>
          </w:tcPr>
          <w:p w14:paraId="5388D902" w14:textId="14363D13" w:rsidR="00B625FD" w:rsidRPr="00B625FD" w:rsidRDefault="00B625FD" w:rsidP="00B625FD">
            <w:pPr>
              <w:jc w:val="left"/>
              <w:rPr>
                <w:b/>
                <w:bCs/>
                <w:sz w:val="20"/>
                <w:szCs w:val="20"/>
              </w:rPr>
            </w:pPr>
            <w:r w:rsidRPr="00B625FD">
              <w:rPr>
                <w:b/>
                <w:bCs/>
                <w:sz w:val="20"/>
                <w:szCs w:val="20"/>
              </w:rPr>
              <w:t>A.I. MAKALELER</w:t>
            </w:r>
          </w:p>
        </w:tc>
        <w:tc>
          <w:tcPr>
            <w:tcW w:w="1559" w:type="dxa"/>
            <w:tcBorders>
              <w:bottom w:val="single" w:sz="4" w:space="0" w:color="auto"/>
            </w:tcBorders>
            <w:shd w:val="clear" w:color="auto" w:fill="auto"/>
            <w:noWrap/>
            <w:vAlign w:val="center"/>
            <w:hideMark/>
          </w:tcPr>
          <w:p w14:paraId="43F9FA38" w14:textId="77777777" w:rsidR="00B625FD" w:rsidRPr="00B625FD" w:rsidRDefault="00B625FD" w:rsidP="00B625FD">
            <w:pPr>
              <w:jc w:val="center"/>
              <w:rPr>
                <w:b/>
                <w:bCs/>
                <w:sz w:val="20"/>
                <w:szCs w:val="20"/>
              </w:rPr>
            </w:pPr>
          </w:p>
        </w:tc>
        <w:tc>
          <w:tcPr>
            <w:tcW w:w="1394" w:type="dxa"/>
            <w:tcBorders>
              <w:bottom w:val="single" w:sz="4" w:space="0" w:color="auto"/>
            </w:tcBorders>
            <w:shd w:val="clear" w:color="auto" w:fill="auto"/>
            <w:noWrap/>
            <w:vAlign w:val="center"/>
            <w:hideMark/>
          </w:tcPr>
          <w:p w14:paraId="6800FDAC" w14:textId="4CCA141F" w:rsidR="00B625FD" w:rsidRPr="00B625FD" w:rsidRDefault="00B625FD" w:rsidP="00ED4A93">
            <w:pPr>
              <w:jc w:val="center"/>
              <w:rPr>
                <w:b/>
                <w:bCs/>
                <w:color w:val="auto"/>
                <w:sz w:val="20"/>
                <w:szCs w:val="20"/>
              </w:rPr>
            </w:pPr>
          </w:p>
        </w:tc>
      </w:tr>
      <w:tr w:rsidR="00B625FD" w:rsidRPr="00B625FD" w14:paraId="0281E6A1" w14:textId="77777777" w:rsidTr="00601DD0">
        <w:tc>
          <w:tcPr>
            <w:tcW w:w="7508" w:type="dxa"/>
            <w:tcBorders>
              <w:bottom w:val="nil"/>
            </w:tcBorders>
            <w:shd w:val="clear" w:color="auto" w:fill="auto"/>
            <w:vAlign w:val="center"/>
            <w:hideMark/>
          </w:tcPr>
          <w:p w14:paraId="5FBDC9C8" w14:textId="01455522" w:rsidR="00B625FD" w:rsidRPr="00B625FD" w:rsidRDefault="00B625FD" w:rsidP="00F34FE2">
            <w:pPr>
              <w:ind w:left="284" w:hanging="284"/>
              <w:jc w:val="left"/>
              <w:rPr>
                <w:b/>
                <w:bCs/>
                <w:sz w:val="20"/>
                <w:szCs w:val="20"/>
              </w:rPr>
            </w:pPr>
            <w:r w:rsidRPr="00B625FD">
              <w:rPr>
                <w:b/>
                <w:bCs/>
                <w:sz w:val="20"/>
                <w:szCs w:val="20"/>
              </w:rPr>
              <w:t>1.</w:t>
            </w:r>
            <w:r w:rsidR="00F34FE2">
              <w:rPr>
                <w:b/>
                <w:bCs/>
                <w:sz w:val="20"/>
                <w:szCs w:val="20"/>
              </w:rPr>
              <w:tab/>
            </w:r>
            <w:r w:rsidRPr="00B625FD">
              <w:rPr>
                <w:b/>
                <w:bCs/>
                <w:sz w:val="20"/>
                <w:szCs w:val="20"/>
              </w:rPr>
              <w:t>SCI (Science Citation Index), SCI Expanded, SSCI (Social Science Citation Index) ve AHCI (Arts&amp;Humanities Citation Index) kapsamındaki dergilerde yayınlanan (DOI numarası almışlar dâhil)</w:t>
            </w:r>
          </w:p>
        </w:tc>
        <w:tc>
          <w:tcPr>
            <w:tcW w:w="1559" w:type="dxa"/>
            <w:tcBorders>
              <w:bottom w:val="nil"/>
            </w:tcBorders>
            <w:shd w:val="clear" w:color="auto" w:fill="auto"/>
            <w:noWrap/>
            <w:vAlign w:val="center"/>
            <w:hideMark/>
          </w:tcPr>
          <w:p w14:paraId="0EF2E270"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16E5A1EE" w14:textId="77777777" w:rsidR="00B625FD" w:rsidRPr="00B625FD" w:rsidRDefault="00B625FD" w:rsidP="00ED4A93">
            <w:pPr>
              <w:jc w:val="center"/>
              <w:rPr>
                <w:b/>
                <w:bCs/>
                <w:color w:val="auto"/>
                <w:sz w:val="20"/>
                <w:szCs w:val="20"/>
              </w:rPr>
            </w:pPr>
          </w:p>
        </w:tc>
      </w:tr>
      <w:tr w:rsidR="00B625FD" w:rsidRPr="00B625FD" w14:paraId="4EE4527F" w14:textId="77777777" w:rsidTr="00601DD0">
        <w:tc>
          <w:tcPr>
            <w:tcW w:w="7508" w:type="dxa"/>
            <w:tcBorders>
              <w:top w:val="nil"/>
              <w:bottom w:val="nil"/>
            </w:tcBorders>
            <w:shd w:val="clear" w:color="auto" w:fill="auto"/>
            <w:vAlign w:val="center"/>
            <w:hideMark/>
          </w:tcPr>
          <w:p w14:paraId="4C7966AF" w14:textId="7FD1CE96" w:rsidR="00B625FD" w:rsidRPr="00B625FD" w:rsidRDefault="00B625FD" w:rsidP="00F34FE2">
            <w:pPr>
              <w:ind w:left="284"/>
              <w:jc w:val="left"/>
              <w:rPr>
                <w:sz w:val="20"/>
                <w:szCs w:val="20"/>
              </w:rPr>
            </w:pPr>
            <w:r w:rsidRPr="00B625FD">
              <w:rPr>
                <w:sz w:val="20"/>
                <w:szCs w:val="20"/>
              </w:rPr>
              <w:t>a) Makale (derlemeler dâhildir)</w:t>
            </w:r>
          </w:p>
        </w:tc>
        <w:tc>
          <w:tcPr>
            <w:tcW w:w="1559" w:type="dxa"/>
            <w:tcBorders>
              <w:top w:val="nil"/>
              <w:bottom w:val="nil"/>
            </w:tcBorders>
            <w:shd w:val="clear" w:color="auto" w:fill="auto"/>
            <w:noWrap/>
            <w:vAlign w:val="center"/>
            <w:hideMark/>
          </w:tcPr>
          <w:p w14:paraId="68652A41" w14:textId="5C802D9A" w:rsidR="00B625FD" w:rsidRPr="00B625FD" w:rsidRDefault="00B625FD" w:rsidP="00B625FD">
            <w:pPr>
              <w:jc w:val="center"/>
              <w:rPr>
                <w:sz w:val="20"/>
                <w:szCs w:val="20"/>
              </w:rPr>
            </w:pPr>
            <w:r w:rsidRPr="00B625FD">
              <w:rPr>
                <w:sz w:val="20"/>
                <w:szCs w:val="20"/>
              </w:rPr>
              <w:t>60 puan/makale*</w:t>
            </w:r>
          </w:p>
        </w:tc>
        <w:tc>
          <w:tcPr>
            <w:tcW w:w="1394" w:type="dxa"/>
            <w:tcBorders>
              <w:top w:val="nil"/>
              <w:bottom w:val="nil"/>
            </w:tcBorders>
            <w:shd w:val="clear" w:color="auto" w:fill="auto"/>
            <w:noWrap/>
            <w:vAlign w:val="center"/>
          </w:tcPr>
          <w:p w14:paraId="0C12F8ED" w14:textId="3EC9402D" w:rsidR="00B625FD" w:rsidRPr="00B625FD" w:rsidRDefault="00B625FD" w:rsidP="00ED4A93">
            <w:pPr>
              <w:jc w:val="center"/>
              <w:rPr>
                <w:color w:val="auto"/>
                <w:sz w:val="20"/>
                <w:szCs w:val="20"/>
              </w:rPr>
            </w:pPr>
          </w:p>
        </w:tc>
      </w:tr>
      <w:tr w:rsidR="00B625FD" w:rsidRPr="00B625FD" w14:paraId="6B1E3A19" w14:textId="77777777" w:rsidTr="00601DD0">
        <w:tc>
          <w:tcPr>
            <w:tcW w:w="7508" w:type="dxa"/>
            <w:tcBorders>
              <w:top w:val="nil"/>
              <w:bottom w:val="single" w:sz="4" w:space="0" w:color="auto"/>
            </w:tcBorders>
            <w:shd w:val="clear" w:color="auto" w:fill="auto"/>
            <w:vAlign w:val="center"/>
            <w:hideMark/>
          </w:tcPr>
          <w:p w14:paraId="283DA708" w14:textId="2EEF6065" w:rsidR="00B625FD" w:rsidRPr="00B625FD" w:rsidRDefault="00B625FD" w:rsidP="00F34FE2">
            <w:pPr>
              <w:ind w:left="284"/>
              <w:jc w:val="left"/>
              <w:rPr>
                <w:sz w:val="20"/>
                <w:szCs w:val="20"/>
              </w:rPr>
            </w:pPr>
            <w:r w:rsidRPr="00B625FD">
              <w:rPr>
                <w:sz w:val="20"/>
                <w:szCs w:val="20"/>
              </w:rPr>
              <w:t>b) Vaka takdimi, teknik notlar, editöre mektup ve benzeri yazılar</w:t>
            </w:r>
          </w:p>
        </w:tc>
        <w:tc>
          <w:tcPr>
            <w:tcW w:w="1559" w:type="dxa"/>
            <w:tcBorders>
              <w:top w:val="nil"/>
              <w:bottom w:val="single" w:sz="4" w:space="0" w:color="auto"/>
            </w:tcBorders>
            <w:shd w:val="clear" w:color="auto" w:fill="auto"/>
            <w:noWrap/>
            <w:vAlign w:val="center"/>
            <w:hideMark/>
          </w:tcPr>
          <w:p w14:paraId="603DB007" w14:textId="37880634" w:rsidR="00B625FD" w:rsidRPr="00B625FD" w:rsidRDefault="00B625FD" w:rsidP="00B625FD">
            <w:pPr>
              <w:jc w:val="center"/>
              <w:rPr>
                <w:sz w:val="20"/>
                <w:szCs w:val="20"/>
              </w:rPr>
            </w:pPr>
            <w:r w:rsidRPr="00B625FD">
              <w:rPr>
                <w:sz w:val="20"/>
                <w:szCs w:val="20"/>
              </w:rPr>
              <w:t>20 puan/yayın*</w:t>
            </w:r>
          </w:p>
        </w:tc>
        <w:tc>
          <w:tcPr>
            <w:tcW w:w="1394" w:type="dxa"/>
            <w:tcBorders>
              <w:top w:val="nil"/>
              <w:bottom w:val="single" w:sz="4" w:space="0" w:color="auto"/>
            </w:tcBorders>
            <w:shd w:val="clear" w:color="auto" w:fill="auto"/>
            <w:noWrap/>
            <w:vAlign w:val="center"/>
          </w:tcPr>
          <w:p w14:paraId="3996D961" w14:textId="49AFC6CE" w:rsidR="00B625FD" w:rsidRPr="00B625FD" w:rsidRDefault="00B625FD" w:rsidP="00ED4A93">
            <w:pPr>
              <w:jc w:val="center"/>
              <w:rPr>
                <w:sz w:val="20"/>
                <w:szCs w:val="20"/>
              </w:rPr>
            </w:pPr>
          </w:p>
        </w:tc>
      </w:tr>
      <w:tr w:rsidR="00B625FD" w:rsidRPr="00B625FD" w14:paraId="057FD3E6" w14:textId="77777777" w:rsidTr="00601DD0">
        <w:tc>
          <w:tcPr>
            <w:tcW w:w="7508" w:type="dxa"/>
            <w:tcBorders>
              <w:bottom w:val="nil"/>
            </w:tcBorders>
            <w:shd w:val="clear" w:color="auto" w:fill="auto"/>
            <w:vAlign w:val="center"/>
            <w:hideMark/>
          </w:tcPr>
          <w:p w14:paraId="12EB2A59" w14:textId="33F75239" w:rsidR="00B625FD" w:rsidRPr="00B625FD" w:rsidRDefault="00B625FD" w:rsidP="00F34FE2">
            <w:pPr>
              <w:ind w:left="284" w:hanging="284"/>
              <w:jc w:val="left"/>
              <w:rPr>
                <w:b/>
                <w:bCs/>
                <w:sz w:val="20"/>
                <w:szCs w:val="20"/>
              </w:rPr>
            </w:pPr>
            <w:r w:rsidRPr="00B625FD">
              <w:rPr>
                <w:b/>
                <w:bCs/>
                <w:sz w:val="20"/>
                <w:szCs w:val="20"/>
              </w:rPr>
              <w:t>2.</w:t>
            </w:r>
            <w:r w:rsidR="00945358">
              <w:rPr>
                <w:b/>
                <w:bCs/>
                <w:sz w:val="20"/>
                <w:szCs w:val="20"/>
              </w:rPr>
              <w:tab/>
            </w:r>
            <w:r w:rsidRPr="00B625FD">
              <w:rPr>
                <w:b/>
                <w:bCs/>
                <w:sz w:val="20"/>
                <w:szCs w:val="20"/>
              </w:rPr>
              <w:t>SCI (Science Citation Index), SCI Expanded, SSCI (Social Science Citation Index) ve AHCI (Arts&amp;Humanities Citation Index) kapsamı dışındaki (ISI kapsamı dışındaki) uluslararası indeksler kapsamındaki dergilerde yayınlanan</w:t>
            </w:r>
          </w:p>
        </w:tc>
        <w:tc>
          <w:tcPr>
            <w:tcW w:w="1559" w:type="dxa"/>
            <w:tcBorders>
              <w:bottom w:val="nil"/>
            </w:tcBorders>
            <w:shd w:val="clear" w:color="auto" w:fill="auto"/>
            <w:noWrap/>
            <w:vAlign w:val="center"/>
            <w:hideMark/>
          </w:tcPr>
          <w:p w14:paraId="62C45BEA"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22071A11" w14:textId="77777777" w:rsidR="00B625FD" w:rsidRPr="00B625FD" w:rsidRDefault="00B625FD" w:rsidP="00ED4A93">
            <w:pPr>
              <w:jc w:val="center"/>
              <w:rPr>
                <w:b/>
                <w:bCs/>
                <w:color w:val="auto"/>
                <w:sz w:val="20"/>
                <w:szCs w:val="20"/>
              </w:rPr>
            </w:pPr>
          </w:p>
        </w:tc>
      </w:tr>
      <w:tr w:rsidR="00B625FD" w:rsidRPr="00B625FD" w14:paraId="038F00AC" w14:textId="77777777" w:rsidTr="00601DD0">
        <w:tc>
          <w:tcPr>
            <w:tcW w:w="7508" w:type="dxa"/>
            <w:tcBorders>
              <w:top w:val="nil"/>
              <w:bottom w:val="nil"/>
            </w:tcBorders>
            <w:shd w:val="clear" w:color="auto" w:fill="auto"/>
            <w:vAlign w:val="center"/>
            <w:hideMark/>
          </w:tcPr>
          <w:p w14:paraId="13F0CA3E" w14:textId="3051C35B" w:rsidR="00B625FD" w:rsidRPr="00B625FD" w:rsidRDefault="00B625FD" w:rsidP="00F34FE2">
            <w:pPr>
              <w:ind w:left="284"/>
              <w:jc w:val="left"/>
              <w:rPr>
                <w:sz w:val="20"/>
                <w:szCs w:val="20"/>
              </w:rPr>
            </w:pPr>
            <w:r w:rsidRPr="00B625FD">
              <w:rPr>
                <w:sz w:val="20"/>
                <w:szCs w:val="20"/>
              </w:rPr>
              <w:t>a) Makale (derleme dâhildir)</w:t>
            </w:r>
          </w:p>
        </w:tc>
        <w:tc>
          <w:tcPr>
            <w:tcW w:w="1559" w:type="dxa"/>
            <w:tcBorders>
              <w:top w:val="nil"/>
              <w:bottom w:val="nil"/>
            </w:tcBorders>
            <w:shd w:val="clear" w:color="auto" w:fill="auto"/>
            <w:noWrap/>
            <w:vAlign w:val="center"/>
            <w:hideMark/>
          </w:tcPr>
          <w:p w14:paraId="178B5C08" w14:textId="569FAD7D" w:rsidR="00B625FD" w:rsidRPr="00B625FD" w:rsidRDefault="00B625FD" w:rsidP="00B625FD">
            <w:pPr>
              <w:jc w:val="center"/>
              <w:rPr>
                <w:sz w:val="20"/>
                <w:szCs w:val="20"/>
              </w:rPr>
            </w:pPr>
            <w:r w:rsidRPr="00B625FD">
              <w:rPr>
                <w:sz w:val="20"/>
                <w:szCs w:val="20"/>
              </w:rPr>
              <w:t>40 puan/makale*</w:t>
            </w:r>
          </w:p>
        </w:tc>
        <w:tc>
          <w:tcPr>
            <w:tcW w:w="1394" w:type="dxa"/>
            <w:tcBorders>
              <w:top w:val="nil"/>
              <w:bottom w:val="nil"/>
            </w:tcBorders>
            <w:shd w:val="clear" w:color="auto" w:fill="auto"/>
            <w:noWrap/>
            <w:vAlign w:val="center"/>
          </w:tcPr>
          <w:p w14:paraId="58565886" w14:textId="776A991C" w:rsidR="00B625FD" w:rsidRPr="00B625FD" w:rsidRDefault="00B625FD" w:rsidP="00ED4A93">
            <w:pPr>
              <w:jc w:val="center"/>
              <w:rPr>
                <w:color w:val="auto"/>
                <w:sz w:val="20"/>
                <w:szCs w:val="20"/>
              </w:rPr>
            </w:pPr>
          </w:p>
        </w:tc>
      </w:tr>
      <w:tr w:rsidR="00B625FD" w:rsidRPr="00B625FD" w14:paraId="1B23A010" w14:textId="77777777" w:rsidTr="00601DD0">
        <w:tc>
          <w:tcPr>
            <w:tcW w:w="7508" w:type="dxa"/>
            <w:tcBorders>
              <w:top w:val="nil"/>
              <w:bottom w:val="single" w:sz="4" w:space="0" w:color="auto"/>
            </w:tcBorders>
            <w:shd w:val="clear" w:color="auto" w:fill="auto"/>
            <w:vAlign w:val="center"/>
            <w:hideMark/>
          </w:tcPr>
          <w:p w14:paraId="201980DB" w14:textId="4BC04A88" w:rsidR="00B625FD" w:rsidRPr="00B625FD" w:rsidRDefault="00B625FD" w:rsidP="00F34FE2">
            <w:pPr>
              <w:ind w:left="284"/>
              <w:jc w:val="left"/>
              <w:rPr>
                <w:sz w:val="20"/>
                <w:szCs w:val="20"/>
              </w:rPr>
            </w:pPr>
            <w:r w:rsidRPr="00B625FD">
              <w:rPr>
                <w:sz w:val="20"/>
                <w:szCs w:val="20"/>
              </w:rPr>
              <w:t>b) Vaka takdimi, özet, mektuplar</w:t>
            </w:r>
          </w:p>
        </w:tc>
        <w:tc>
          <w:tcPr>
            <w:tcW w:w="1559" w:type="dxa"/>
            <w:tcBorders>
              <w:top w:val="nil"/>
              <w:bottom w:val="single" w:sz="4" w:space="0" w:color="auto"/>
            </w:tcBorders>
            <w:shd w:val="clear" w:color="auto" w:fill="auto"/>
            <w:noWrap/>
            <w:vAlign w:val="center"/>
            <w:hideMark/>
          </w:tcPr>
          <w:p w14:paraId="0D711825" w14:textId="3150EF11" w:rsidR="00B625FD" w:rsidRPr="00B625FD" w:rsidRDefault="00B625FD" w:rsidP="00B625FD">
            <w:pPr>
              <w:jc w:val="center"/>
              <w:rPr>
                <w:sz w:val="20"/>
                <w:szCs w:val="20"/>
              </w:rPr>
            </w:pPr>
            <w:r w:rsidRPr="00B625FD">
              <w:rPr>
                <w:sz w:val="20"/>
                <w:szCs w:val="20"/>
              </w:rPr>
              <w:t>15 puan/yayın*</w:t>
            </w:r>
          </w:p>
        </w:tc>
        <w:tc>
          <w:tcPr>
            <w:tcW w:w="1394" w:type="dxa"/>
            <w:tcBorders>
              <w:top w:val="nil"/>
              <w:bottom w:val="single" w:sz="4" w:space="0" w:color="auto"/>
            </w:tcBorders>
            <w:shd w:val="clear" w:color="auto" w:fill="auto"/>
            <w:noWrap/>
            <w:vAlign w:val="center"/>
          </w:tcPr>
          <w:p w14:paraId="46B7FAF7" w14:textId="4F80C3ED" w:rsidR="00B625FD" w:rsidRPr="00B625FD" w:rsidRDefault="00B625FD" w:rsidP="00ED4A93">
            <w:pPr>
              <w:jc w:val="center"/>
              <w:rPr>
                <w:sz w:val="20"/>
                <w:szCs w:val="20"/>
              </w:rPr>
            </w:pPr>
          </w:p>
        </w:tc>
      </w:tr>
      <w:tr w:rsidR="00B625FD" w:rsidRPr="00B625FD" w14:paraId="20438F19" w14:textId="77777777" w:rsidTr="00601DD0">
        <w:tc>
          <w:tcPr>
            <w:tcW w:w="7508" w:type="dxa"/>
            <w:tcBorders>
              <w:bottom w:val="nil"/>
            </w:tcBorders>
            <w:shd w:val="clear" w:color="auto" w:fill="auto"/>
            <w:vAlign w:val="center"/>
            <w:hideMark/>
          </w:tcPr>
          <w:p w14:paraId="0EE09D8A" w14:textId="6850C292" w:rsidR="00B625FD" w:rsidRPr="00B625FD" w:rsidRDefault="00B625FD" w:rsidP="00F34FE2">
            <w:pPr>
              <w:ind w:left="284" w:hanging="284"/>
              <w:jc w:val="left"/>
              <w:rPr>
                <w:b/>
                <w:bCs/>
                <w:sz w:val="20"/>
                <w:szCs w:val="20"/>
              </w:rPr>
            </w:pPr>
            <w:r w:rsidRPr="00B625FD">
              <w:rPr>
                <w:b/>
                <w:bCs/>
                <w:sz w:val="20"/>
                <w:szCs w:val="20"/>
              </w:rPr>
              <w:t>3.</w:t>
            </w:r>
            <w:r w:rsidR="00945358">
              <w:rPr>
                <w:b/>
                <w:bCs/>
                <w:sz w:val="20"/>
                <w:szCs w:val="20"/>
              </w:rPr>
              <w:tab/>
            </w:r>
            <w:r w:rsidRPr="00B625FD">
              <w:rPr>
                <w:b/>
                <w:bCs/>
                <w:sz w:val="20"/>
                <w:szCs w:val="20"/>
              </w:rPr>
              <w:t>ULAKBİM tarafından taranan hakemli dergilerde yayımlanan</w:t>
            </w:r>
          </w:p>
        </w:tc>
        <w:tc>
          <w:tcPr>
            <w:tcW w:w="1559" w:type="dxa"/>
            <w:tcBorders>
              <w:bottom w:val="nil"/>
            </w:tcBorders>
            <w:shd w:val="clear" w:color="auto" w:fill="auto"/>
            <w:noWrap/>
            <w:vAlign w:val="center"/>
            <w:hideMark/>
          </w:tcPr>
          <w:p w14:paraId="5A086D88"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105ECF4E" w14:textId="77777777" w:rsidR="00B625FD" w:rsidRPr="00B625FD" w:rsidRDefault="00B625FD" w:rsidP="00ED4A93">
            <w:pPr>
              <w:jc w:val="center"/>
              <w:rPr>
                <w:b/>
                <w:bCs/>
                <w:color w:val="auto"/>
                <w:sz w:val="20"/>
                <w:szCs w:val="20"/>
              </w:rPr>
            </w:pPr>
          </w:p>
        </w:tc>
      </w:tr>
      <w:tr w:rsidR="00B625FD" w:rsidRPr="00B625FD" w14:paraId="40797781" w14:textId="77777777" w:rsidTr="00601DD0">
        <w:tc>
          <w:tcPr>
            <w:tcW w:w="7508" w:type="dxa"/>
            <w:tcBorders>
              <w:top w:val="nil"/>
              <w:bottom w:val="nil"/>
            </w:tcBorders>
            <w:shd w:val="clear" w:color="auto" w:fill="auto"/>
            <w:vAlign w:val="center"/>
            <w:hideMark/>
          </w:tcPr>
          <w:p w14:paraId="5AD5688E" w14:textId="2AF82065" w:rsidR="00B625FD" w:rsidRPr="00B625FD" w:rsidRDefault="00B625FD" w:rsidP="00F34FE2">
            <w:pPr>
              <w:ind w:left="284"/>
              <w:jc w:val="left"/>
              <w:rPr>
                <w:sz w:val="20"/>
                <w:szCs w:val="20"/>
              </w:rPr>
            </w:pPr>
            <w:r w:rsidRPr="00B625FD">
              <w:rPr>
                <w:sz w:val="20"/>
                <w:szCs w:val="20"/>
              </w:rPr>
              <w:t>a) Makale ve davetli derlemeler</w:t>
            </w:r>
          </w:p>
        </w:tc>
        <w:tc>
          <w:tcPr>
            <w:tcW w:w="1559" w:type="dxa"/>
            <w:tcBorders>
              <w:top w:val="nil"/>
              <w:bottom w:val="nil"/>
            </w:tcBorders>
            <w:shd w:val="clear" w:color="auto" w:fill="auto"/>
            <w:noWrap/>
            <w:vAlign w:val="center"/>
            <w:hideMark/>
          </w:tcPr>
          <w:p w14:paraId="4818EB73" w14:textId="77777777" w:rsidR="00B625FD" w:rsidRPr="00B625FD" w:rsidRDefault="00B625FD" w:rsidP="00B625FD">
            <w:pPr>
              <w:jc w:val="center"/>
              <w:rPr>
                <w:sz w:val="20"/>
                <w:szCs w:val="20"/>
              </w:rPr>
            </w:pPr>
            <w:r w:rsidRPr="00B625FD">
              <w:rPr>
                <w:sz w:val="20"/>
                <w:szCs w:val="20"/>
              </w:rPr>
              <w:t>30 puan/makale*</w:t>
            </w:r>
          </w:p>
        </w:tc>
        <w:tc>
          <w:tcPr>
            <w:tcW w:w="1394" w:type="dxa"/>
            <w:tcBorders>
              <w:top w:val="nil"/>
              <w:bottom w:val="nil"/>
            </w:tcBorders>
            <w:shd w:val="clear" w:color="auto" w:fill="auto"/>
            <w:noWrap/>
            <w:vAlign w:val="center"/>
          </w:tcPr>
          <w:p w14:paraId="7F0D68C6" w14:textId="19E94593" w:rsidR="00B625FD" w:rsidRPr="00B625FD" w:rsidRDefault="00B625FD" w:rsidP="00ED4A93">
            <w:pPr>
              <w:jc w:val="center"/>
              <w:rPr>
                <w:sz w:val="20"/>
                <w:szCs w:val="20"/>
              </w:rPr>
            </w:pPr>
          </w:p>
        </w:tc>
      </w:tr>
      <w:tr w:rsidR="00B625FD" w:rsidRPr="00B625FD" w14:paraId="10BBA810" w14:textId="77777777" w:rsidTr="00601DD0">
        <w:tc>
          <w:tcPr>
            <w:tcW w:w="7508" w:type="dxa"/>
            <w:tcBorders>
              <w:top w:val="nil"/>
              <w:bottom w:val="single" w:sz="4" w:space="0" w:color="auto"/>
            </w:tcBorders>
            <w:shd w:val="clear" w:color="auto" w:fill="auto"/>
            <w:vAlign w:val="center"/>
            <w:hideMark/>
          </w:tcPr>
          <w:p w14:paraId="0EEA6835" w14:textId="0BFF8621" w:rsidR="00B625FD" w:rsidRPr="00B625FD" w:rsidRDefault="00B625FD" w:rsidP="00F34FE2">
            <w:pPr>
              <w:ind w:left="284"/>
              <w:jc w:val="left"/>
              <w:rPr>
                <w:sz w:val="20"/>
                <w:szCs w:val="20"/>
              </w:rPr>
            </w:pPr>
            <w:r w:rsidRPr="00B625FD">
              <w:rPr>
                <w:sz w:val="20"/>
                <w:szCs w:val="20"/>
              </w:rPr>
              <w:t>b) Vaka takdimi, teknik notlar, editöre mektup ve benzeri yazılar</w:t>
            </w:r>
          </w:p>
        </w:tc>
        <w:tc>
          <w:tcPr>
            <w:tcW w:w="1559" w:type="dxa"/>
            <w:tcBorders>
              <w:top w:val="nil"/>
              <w:bottom w:val="single" w:sz="4" w:space="0" w:color="auto"/>
            </w:tcBorders>
            <w:shd w:val="clear" w:color="auto" w:fill="auto"/>
            <w:noWrap/>
            <w:vAlign w:val="center"/>
            <w:hideMark/>
          </w:tcPr>
          <w:p w14:paraId="51AC72A6" w14:textId="77777777" w:rsidR="00B625FD" w:rsidRPr="00B625FD" w:rsidRDefault="00B625FD" w:rsidP="00B625FD">
            <w:pPr>
              <w:jc w:val="center"/>
              <w:rPr>
                <w:sz w:val="20"/>
                <w:szCs w:val="20"/>
              </w:rPr>
            </w:pPr>
            <w:r w:rsidRPr="00B625FD">
              <w:rPr>
                <w:sz w:val="20"/>
                <w:szCs w:val="20"/>
              </w:rPr>
              <w:t>10 puan/yayın*</w:t>
            </w:r>
          </w:p>
        </w:tc>
        <w:tc>
          <w:tcPr>
            <w:tcW w:w="1394" w:type="dxa"/>
            <w:tcBorders>
              <w:top w:val="nil"/>
              <w:bottom w:val="single" w:sz="4" w:space="0" w:color="auto"/>
            </w:tcBorders>
            <w:shd w:val="clear" w:color="auto" w:fill="auto"/>
            <w:noWrap/>
            <w:vAlign w:val="center"/>
          </w:tcPr>
          <w:p w14:paraId="5FB72963" w14:textId="251ED027" w:rsidR="00B625FD" w:rsidRPr="00B625FD" w:rsidRDefault="00B625FD" w:rsidP="00ED4A93">
            <w:pPr>
              <w:jc w:val="center"/>
              <w:rPr>
                <w:sz w:val="20"/>
                <w:szCs w:val="20"/>
              </w:rPr>
            </w:pPr>
          </w:p>
        </w:tc>
      </w:tr>
      <w:tr w:rsidR="00B625FD" w:rsidRPr="00B625FD" w14:paraId="3A8FE2B6" w14:textId="77777777" w:rsidTr="00601DD0">
        <w:tc>
          <w:tcPr>
            <w:tcW w:w="7508" w:type="dxa"/>
            <w:tcBorders>
              <w:bottom w:val="nil"/>
            </w:tcBorders>
            <w:shd w:val="clear" w:color="auto" w:fill="auto"/>
            <w:vAlign w:val="center"/>
            <w:hideMark/>
          </w:tcPr>
          <w:p w14:paraId="0A2B3346" w14:textId="24DAB6D1" w:rsidR="00B625FD" w:rsidRPr="00B625FD" w:rsidRDefault="00B625FD" w:rsidP="00F34FE2">
            <w:pPr>
              <w:ind w:left="284" w:hanging="284"/>
              <w:jc w:val="left"/>
              <w:rPr>
                <w:b/>
                <w:bCs/>
                <w:sz w:val="20"/>
                <w:szCs w:val="20"/>
              </w:rPr>
            </w:pPr>
            <w:r w:rsidRPr="00B625FD">
              <w:rPr>
                <w:b/>
                <w:bCs/>
                <w:sz w:val="20"/>
                <w:szCs w:val="20"/>
              </w:rPr>
              <w:t>4.</w:t>
            </w:r>
            <w:r w:rsidR="00945358">
              <w:rPr>
                <w:b/>
                <w:bCs/>
                <w:sz w:val="20"/>
                <w:szCs w:val="20"/>
              </w:rPr>
              <w:tab/>
            </w:r>
            <w:r w:rsidRPr="00B625FD">
              <w:rPr>
                <w:b/>
                <w:bCs/>
                <w:sz w:val="20"/>
                <w:szCs w:val="20"/>
              </w:rPr>
              <w:t>İlk üç madde dışında kalan (yurtiçi veya yurtdışı) hakemli süreli dergilerde yayınlanan makaleler ve vaka takdimleri</w:t>
            </w:r>
          </w:p>
        </w:tc>
        <w:tc>
          <w:tcPr>
            <w:tcW w:w="1559" w:type="dxa"/>
            <w:tcBorders>
              <w:bottom w:val="nil"/>
            </w:tcBorders>
            <w:shd w:val="clear" w:color="auto" w:fill="auto"/>
            <w:noWrap/>
            <w:vAlign w:val="center"/>
            <w:hideMark/>
          </w:tcPr>
          <w:p w14:paraId="365AC684"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537E97BC" w14:textId="77777777" w:rsidR="00B625FD" w:rsidRPr="00B625FD" w:rsidRDefault="00B625FD" w:rsidP="00ED4A93">
            <w:pPr>
              <w:jc w:val="center"/>
              <w:rPr>
                <w:b/>
                <w:bCs/>
                <w:color w:val="auto"/>
                <w:sz w:val="20"/>
                <w:szCs w:val="20"/>
              </w:rPr>
            </w:pPr>
          </w:p>
        </w:tc>
      </w:tr>
      <w:tr w:rsidR="00B625FD" w:rsidRPr="00B625FD" w14:paraId="5C71DC05" w14:textId="77777777" w:rsidTr="00601DD0">
        <w:tc>
          <w:tcPr>
            <w:tcW w:w="7508" w:type="dxa"/>
            <w:tcBorders>
              <w:top w:val="nil"/>
              <w:bottom w:val="nil"/>
            </w:tcBorders>
            <w:shd w:val="clear" w:color="auto" w:fill="auto"/>
            <w:vAlign w:val="center"/>
            <w:hideMark/>
          </w:tcPr>
          <w:p w14:paraId="3CF92AAC" w14:textId="77777777" w:rsidR="00B625FD" w:rsidRPr="00B625FD" w:rsidRDefault="00B625FD" w:rsidP="00F34FE2">
            <w:pPr>
              <w:ind w:left="284"/>
              <w:jc w:val="left"/>
              <w:rPr>
                <w:sz w:val="20"/>
                <w:szCs w:val="20"/>
              </w:rPr>
            </w:pPr>
            <w:r w:rsidRPr="00B625FD">
              <w:rPr>
                <w:sz w:val="20"/>
                <w:szCs w:val="20"/>
              </w:rPr>
              <w:t>a) Makale ve derlemeler</w:t>
            </w:r>
          </w:p>
        </w:tc>
        <w:tc>
          <w:tcPr>
            <w:tcW w:w="1559" w:type="dxa"/>
            <w:tcBorders>
              <w:top w:val="nil"/>
              <w:bottom w:val="nil"/>
            </w:tcBorders>
            <w:shd w:val="clear" w:color="auto" w:fill="auto"/>
            <w:noWrap/>
            <w:vAlign w:val="center"/>
            <w:hideMark/>
          </w:tcPr>
          <w:p w14:paraId="3DE6D80F" w14:textId="77777777" w:rsidR="00B625FD" w:rsidRPr="00B625FD" w:rsidRDefault="00B625FD" w:rsidP="00B625FD">
            <w:pPr>
              <w:jc w:val="center"/>
              <w:rPr>
                <w:sz w:val="20"/>
                <w:szCs w:val="20"/>
              </w:rPr>
            </w:pPr>
            <w:r w:rsidRPr="00B625FD">
              <w:rPr>
                <w:sz w:val="20"/>
                <w:szCs w:val="20"/>
              </w:rPr>
              <w:t>20 puan/yayın*</w:t>
            </w:r>
          </w:p>
        </w:tc>
        <w:tc>
          <w:tcPr>
            <w:tcW w:w="1394" w:type="dxa"/>
            <w:tcBorders>
              <w:top w:val="nil"/>
              <w:bottom w:val="nil"/>
            </w:tcBorders>
            <w:shd w:val="clear" w:color="auto" w:fill="auto"/>
            <w:noWrap/>
            <w:vAlign w:val="center"/>
          </w:tcPr>
          <w:p w14:paraId="5BFB8D8A" w14:textId="2A24210A" w:rsidR="00B625FD" w:rsidRPr="00B625FD" w:rsidRDefault="00B625FD" w:rsidP="00ED4A93">
            <w:pPr>
              <w:jc w:val="center"/>
              <w:rPr>
                <w:sz w:val="20"/>
                <w:szCs w:val="20"/>
              </w:rPr>
            </w:pPr>
          </w:p>
        </w:tc>
      </w:tr>
      <w:tr w:rsidR="00B625FD" w:rsidRPr="00B625FD" w14:paraId="2A46BD31" w14:textId="77777777" w:rsidTr="00601DD0">
        <w:tc>
          <w:tcPr>
            <w:tcW w:w="7508" w:type="dxa"/>
            <w:tcBorders>
              <w:top w:val="nil"/>
              <w:bottom w:val="single" w:sz="4" w:space="0" w:color="auto"/>
            </w:tcBorders>
            <w:shd w:val="clear" w:color="auto" w:fill="auto"/>
            <w:vAlign w:val="center"/>
            <w:hideMark/>
          </w:tcPr>
          <w:p w14:paraId="17129372" w14:textId="64C965BF" w:rsidR="00B625FD" w:rsidRPr="00B625FD" w:rsidRDefault="00B625FD" w:rsidP="00F34FE2">
            <w:pPr>
              <w:ind w:left="284"/>
              <w:jc w:val="left"/>
              <w:rPr>
                <w:sz w:val="20"/>
                <w:szCs w:val="20"/>
              </w:rPr>
            </w:pPr>
            <w:r w:rsidRPr="00B625FD">
              <w:rPr>
                <w:sz w:val="20"/>
                <w:szCs w:val="20"/>
              </w:rPr>
              <w:t>b) Vaka takdimi, teknik notlar, editöre mektup ve benzeri yazılar</w:t>
            </w:r>
          </w:p>
        </w:tc>
        <w:tc>
          <w:tcPr>
            <w:tcW w:w="1559" w:type="dxa"/>
            <w:tcBorders>
              <w:top w:val="nil"/>
              <w:bottom w:val="single" w:sz="4" w:space="0" w:color="auto"/>
            </w:tcBorders>
            <w:shd w:val="clear" w:color="auto" w:fill="auto"/>
            <w:noWrap/>
            <w:vAlign w:val="center"/>
            <w:hideMark/>
          </w:tcPr>
          <w:p w14:paraId="3EAF37E8" w14:textId="77777777" w:rsidR="00B625FD" w:rsidRPr="00B625FD" w:rsidRDefault="00B625FD" w:rsidP="00B625FD">
            <w:pPr>
              <w:jc w:val="center"/>
              <w:rPr>
                <w:sz w:val="20"/>
                <w:szCs w:val="20"/>
              </w:rPr>
            </w:pPr>
            <w:r w:rsidRPr="00B625FD">
              <w:rPr>
                <w:sz w:val="20"/>
                <w:szCs w:val="20"/>
              </w:rPr>
              <w:t>5 puan/yayın*</w:t>
            </w:r>
          </w:p>
        </w:tc>
        <w:tc>
          <w:tcPr>
            <w:tcW w:w="1394" w:type="dxa"/>
            <w:tcBorders>
              <w:top w:val="nil"/>
              <w:bottom w:val="single" w:sz="4" w:space="0" w:color="auto"/>
            </w:tcBorders>
            <w:shd w:val="clear" w:color="auto" w:fill="auto"/>
            <w:noWrap/>
            <w:vAlign w:val="center"/>
          </w:tcPr>
          <w:p w14:paraId="6300A1A9" w14:textId="4714514D" w:rsidR="00B625FD" w:rsidRPr="00B625FD" w:rsidRDefault="00B625FD" w:rsidP="00ED4A93">
            <w:pPr>
              <w:jc w:val="center"/>
              <w:rPr>
                <w:sz w:val="20"/>
                <w:szCs w:val="20"/>
              </w:rPr>
            </w:pPr>
          </w:p>
        </w:tc>
      </w:tr>
      <w:tr w:rsidR="00B625FD" w:rsidRPr="00B625FD" w14:paraId="24FE05C8" w14:textId="77777777" w:rsidTr="00601DD0">
        <w:tc>
          <w:tcPr>
            <w:tcW w:w="7508" w:type="dxa"/>
            <w:tcBorders>
              <w:bottom w:val="nil"/>
            </w:tcBorders>
            <w:shd w:val="clear" w:color="auto" w:fill="auto"/>
            <w:vAlign w:val="center"/>
            <w:hideMark/>
          </w:tcPr>
          <w:p w14:paraId="76D4D0BF" w14:textId="7FA05CB3" w:rsidR="00B625FD" w:rsidRPr="00B625FD" w:rsidRDefault="00B625FD" w:rsidP="00F34FE2">
            <w:pPr>
              <w:ind w:left="284" w:hanging="284"/>
              <w:jc w:val="left"/>
              <w:rPr>
                <w:b/>
                <w:bCs/>
                <w:sz w:val="20"/>
                <w:szCs w:val="20"/>
              </w:rPr>
            </w:pPr>
            <w:r w:rsidRPr="00B625FD">
              <w:rPr>
                <w:b/>
                <w:bCs/>
                <w:sz w:val="20"/>
                <w:szCs w:val="20"/>
              </w:rPr>
              <w:t>5.</w:t>
            </w:r>
            <w:r w:rsidR="00945358">
              <w:rPr>
                <w:b/>
                <w:bCs/>
                <w:sz w:val="20"/>
                <w:szCs w:val="20"/>
              </w:rPr>
              <w:tab/>
            </w:r>
            <w:r w:rsidRPr="00B625FD">
              <w:rPr>
                <w:b/>
                <w:bCs/>
                <w:sz w:val="20"/>
                <w:szCs w:val="20"/>
              </w:rPr>
              <w:t>İlk dört madde dışında kalan (yurtiçi veya yurtdışı) hakemsiz diğer dergilerde yayınlanan makaleler ve vaka takdimleri</w:t>
            </w:r>
          </w:p>
        </w:tc>
        <w:tc>
          <w:tcPr>
            <w:tcW w:w="1559" w:type="dxa"/>
            <w:tcBorders>
              <w:bottom w:val="nil"/>
            </w:tcBorders>
            <w:shd w:val="clear" w:color="auto" w:fill="auto"/>
            <w:noWrap/>
            <w:vAlign w:val="center"/>
            <w:hideMark/>
          </w:tcPr>
          <w:p w14:paraId="5D592852"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406CB239" w14:textId="77777777" w:rsidR="00B625FD" w:rsidRPr="00B625FD" w:rsidRDefault="00B625FD" w:rsidP="00ED4A93">
            <w:pPr>
              <w:jc w:val="center"/>
              <w:rPr>
                <w:b/>
                <w:bCs/>
                <w:color w:val="auto"/>
                <w:sz w:val="20"/>
                <w:szCs w:val="20"/>
              </w:rPr>
            </w:pPr>
          </w:p>
        </w:tc>
      </w:tr>
      <w:tr w:rsidR="00B625FD" w:rsidRPr="00B625FD" w14:paraId="3B9614D3" w14:textId="77777777" w:rsidTr="00601DD0">
        <w:tc>
          <w:tcPr>
            <w:tcW w:w="7508" w:type="dxa"/>
            <w:tcBorders>
              <w:top w:val="nil"/>
              <w:bottom w:val="nil"/>
            </w:tcBorders>
            <w:shd w:val="clear" w:color="auto" w:fill="auto"/>
            <w:vAlign w:val="center"/>
            <w:hideMark/>
          </w:tcPr>
          <w:p w14:paraId="403091AA" w14:textId="1D512E59" w:rsidR="00B625FD" w:rsidRPr="00B625FD" w:rsidRDefault="00B625FD" w:rsidP="00F34FE2">
            <w:pPr>
              <w:ind w:left="284"/>
              <w:jc w:val="left"/>
              <w:rPr>
                <w:sz w:val="20"/>
                <w:szCs w:val="20"/>
              </w:rPr>
            </w:pPr>
            <w:r w:rsidRPr="00B625FD">
              <w:rPr>
                <w:sz w:val="20"/>
                <w:szCs w:val="20"/>
              </w:rPr>
              <w:t>a) Makale ve derlemeler</w:t>
            </w:r>
          </w:p>
        </w:tc>
        <w:tc>
          <w:tcPr>
            <w:tcW w:w="1559" w:type="dxa"/>
            <w:tcBorders>
              <w:top w:val="nil"/>
              <w:bottom w:val="nil"/>
            </w:tcBorders>
            <w:shd w:val="clear" w:color="auto" w:fill="auto"/>
            <w:noWrap/>
            <w:vAlign w:val="center"/>
            <w:hideMark/>
          </w:tcPr>
          <w:p w14:paraId="2250EF97" w14:textId="77777777" w:rsidR="00B625FD" w:rsidRPr="00B625FD" w:rsidRDefault="00B625FD" w:rsidP="00B625FD">
            <w:pPr>
              <w:jc w:val="center"/>
              <w:rPr>
                <w:sz w:val="20"/>
                <w:szCs w:val="20"/>
              </w:rPr>
            </w:pPr>
            <w:r w:rsidRPr="00B625FD">
              <w:rPr>
                <w:sz w:val="20"/>
                <w:szCs w:val="20"/>
              </w:rPr>
              <w:t>8 puan/yayın*</w:t>
            </w:r>
          </w:p>
        </w:tc>
        <w:tc>
          <w:tcPr>
            <w:tcW w:w="1394" w:type="dxa"/>
            <w:tcBorders>
              <w:top w:val="nil"/>
              <w:bottom w:val="nil"/>
            </w:tcBorders>
            <w:shd w:val="clear" w:color="auto" w:fill="auto"/>
            <w:noWrap/>
            <w:vAlign w:val="center"/>
          </w:tcPr>
          <w:p w14:paraId="16043C9D" w14:textId="717FDA8D" w:rsidR="00B625FD" w:rsidRPr="00B625FD" w:rsidRDefault="00B625FD" w:rsidP="00ED4A93">
            <w:pPr>
              <w:jc w:val="center"/>
              <w:rPr>
                <w:sz w:val="20"/>
                <w:szCs w:val="20"/>
              </w:rPr>
            </w:pPr>
          </w:p>
        </w:tc>
      </w:tr>
      <w:tr w:rsidR="00B625FD" w:rsidRPr="00B625FD" w14:paraId="6E4F041F" w14:textId="77777777" w:rsidTr="00601DD0">
        <w:tc>
          <w:tcPr>
            <w:tcW w:w="7508" w:type="dxa"/>
            <w:tcBorders>
              <w:top w:val="nil"/>
              <w:bottom w:val="single" w:sz="4" w:space="0" w:color="auto"/>
            </w:tcBorders>
            <w:shd w:val="clear" w:color="auto" w:fill="auto"/>
            <w:vAlign w:val="center"/>
            <w:hideMark/>
          </w:tcPr>
          <w:p w14:paraId="07A9A890" w14:textId="4E6BDDA1" w:rsidR="00B625FD" w:rsidRPr="00B625FD" w:rsidRDefault="00B625FD" w:rsidP="00F34FE2">
            <w:pPr>
              <w:ind w:left="284"/>
              <w:jc w:val="left"/>
              <w:rPr>
                <w:sz w:val="20"/>
                <w:szCs w:val="20"/>
              </w:rPr>
            </w:pPr>
            <w:r w:rsidRPr="00B625FD">
              <w:rPr>
                <w:sz w:val="20"/>
                <w:szCs w:val="20"/>
              </w:rPr>
              <w:t>b) Vaka takdimi, teknik notlar, editöre mektup ve benzeri yazılar</w:t>
            </w:r>
          </w:p>
        </w:tc>
        <w:tc>
          <w:tcPr>
            <w:tcW w:w="1559" w:type="dxa"/>
            <w:tcBorders>
              <w:top w:val="nil"/>
              <w:bottom w:val="single" w:sz="4" w:space="0" w:color="auto"/>
            </w:tcBorders>
            <w:shd w:val="clear" w:color="auto" w:fill="auto"/>
            <w:noWrap/>
            <w:vAlign w:val="center"/>
            <w:hideMark/>
          </w:tcPr>
          <w:p w14:paraId="12B461D9" w14:textId="77777777" w:rsidR="00B625FD" w:rsidRPr="00B625FD" w:rsidRDefault="00B625FD" w:rsidP="00B625FD">
            <w:pPr>
              <w:jc w:val="center"/>
              <w:rPr>
                <w:sz w:val="20"/>
                <w:szCs w:val="20"/>
              </w:rPr>
            </w:pPr>
            <w:r w:rsidRPr="00B625FD">
              <w:rPr>
                <w:sz w:val="20"/>
                <w:szCs w:val="20"/>
              </w:rPr>
              <w:t>3 puan/yayın*</w:t>
            </w:r>
          </w:p>
        </w:tc>
        <w:tc>
          <w:tcPr>
            <w:tcW w:w="1394" w:type="dxa"/>
            <w:tcBorders>
              <w:top w:val="nil"/>
              <w:bottom w:val="single" w:sz="4" w:space="0" w:color="auto"/>
            </w:tcBorders>
            <w:shd w:val="clear" w:color="auto" w:fill="auto"/>
            <w:noWrap/>
            <w:vAlign w:val="center"/>
          </w:tcPr>
          <w:p w14:paraId="2D1A8AE3" w14:textId="50F03C6C" w:rsidR="00B625FD" w:rsidRPr="00B625FD" w:rsidRDefault="00B625FD" w:rsidP="00ED4A93">
            <w:pPr>
              <w:jc w:val="center"/>
              <w:rPr>
                <w:sz w:val="20"/>
                <w:szCs w:val="20"/>
              </w:rPr>
            </w:pPr>
          </w:p>
        </w:tc>
      </w:tr>
      <w:tr w:rsidR="00B625FD" w:rsidRPr="00B625FD" w14:paraId="39044216" w14:textId="77777777" w:rsidTr="00601DD0">
        <w:tc>
          <w:tcPr>
            <w:tcW w:w="7508" w:type="dxa"/>
            <w:tcBorders>
              <w:bottom w:val="nil"/>
            </w:tcBorders>
            <w:shd w:val="clear" w:color="auto" w:fill="auto"/>
            <w:vAlign w:val="center"/>
            <w:hideMark/>
          </w:tcPr>
          <w:p w14:paraId="685E1B69" w14:textId="011F25BF" w:rsidR="00B625FD" w:rsidRPr="00B625FD" w:rsidRDefault="00B625FD" w:rsidP="00B625FD">
            <w:pPr>
              <w:jc w:val="left"/>
              <w:rPr>
                <w:b/>
                <w:bCs/>
                <w:sz w:val="20"/>
                <w:szCs w:val="20"/>
              </w:rPr>
            </w:pPr>
            <w:r w:rsidRPr="00B625FD">
              <w:rPr>
                <w:b/>
                <w:bCs/>
                <w:sz w:val="20"/>
                <w:szCs w:val="20"/>
              </w:rPr>
              <w:t>A.II. KİTAPLAR</w:t>
            </w:r>
          </w:p>
        </w:tc>
        <w:tc>
          <w:tcPr>
            <w:tcW w:w="1559" w:type="dxa"/>
            <w:tcBorders>
              <w:bottom w:val="nil"/>
            </w:tcBorders>
            <w:shd w:val="clear" w:color="auto" w:fill="auto"/>
            <w:noWrap/>
            <w:vAlign w:val="center"/>
            <w:hideMark/>
          </w:tcPr>
          <w:p w14:paraId="7D4E789D"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hideMark/>
          </w:tcPr>
          <w:p w14:paraId="46760756" w14:textId="77777777" w:rsidR="00B625FD" w:rsidRPr="00B625FD" w:rsidRDefault="00B625FD" w:rsidP="00ED4A93">
            <w:pPr>
              <w:jc w:val="center"/>
              <w:rPr>
                <w:b/>
                <w:bCs/>
                <w:color w:val="auto"/>
                <w:sz w:val="20"/>
                <w:szCs w:val="20"/>
              </w:rPr>
            </w:pPr>
          </w:p>
        </w:tc>
      </w:tr>
      <w:tr w:rsidR="00B625FD" w:rsidRPr="00B625FD" w14:paraId="58B32D44" w14:textId="77777777" w:rsidTr="00601DD0">
        <w:tc>
          <w:tcPr>
            <w:tcW w:w="7508" w:type="dxa"/>
            <w:tcBorders>
              <w:top w:val="nil"/>
              <w:bottom w:val="single" w:sz="4" w:space="0" w:color="auto"/>
            </w:tcBorders>
            <w:shd w:val="clear" w:color="auto" w:fill="auto"/>
            <w:vAlign w:val="center"/>
            <w:hideMark/>
          </w:tcPr>
          <w:p w14:paraId="736829A5" w14:textId="22F7B70D" w:rsidR="00B625FD" w:rsidRPr="00B625FD" w:rsidRDefault="00B625FD" w:rsidP="00B625FD">
            <w:pPr>
              <w:jc w:val="left"/>
              <w:rPr>
                <w:sz w:val="20"/>
                <w:szCs w:val="20"/>
              </w:rPr>
            </w:pPr>
            <w:r w:rsidRPr="00B625FD">
              <w:rPr>
                <w:sz w:val="20"/>
                <w:szCs w:val="20"/>
              </w:rPr>
              <w:t>(Aynı eserin ikinci ve sonraki baskılarında puan ½ oranında hesaplanır)</w:t>
            </w:r>
          </w:p>
        </w:tc>
        <w:tc>
          <w:tcPr>
            <w:tcW w:w="1559" w:type="dxa"/>
            <w:tcBorders>
              <w:top w:val="nil"/>
              <w:bottom w:val="single" w:sz="4" w:space="0" w:color="auto"/>
            </w:tcBorders>
            <w:shd w:val="clear" w:color="auto" w:fill="auto"/>
            <w:noWrap/>
            <w:vAlign w:val="center"/>
            <w:hideMark/>
          </w:tcPr>
          <w:p w14:paraId="7E128F1B" w14:textId="77777777" w:rsidR="00B625FD" w:rsidRPr="00B625FD" w:rsidRDefault="00B625FD" w:rsidP="00B625FD">
            <w:pPr>
              <w:jc w:val="center"/>
              <w:rPr>
                <w:sz w:val="20"/>
                <w:szCs w:val="20"/>
              </w:rPr>
            </w:pPr>
          </w:p>
        </w:tc>
        <w:tc>
          <w:tcPr>
            <w:tcW w:w="1394" w:type="dxa"/>
            <w:tcBorders>
              <w:top w:val="nil"/>
              <w:bottom w:val="single" w:sz="4" w:space="0" w:color="auto"/>
            </w:tcBorders>
            <w:shd w:val="clear" w:color="auto" w:fill="auto"/>
            <w:noWrap/>
            <w:vAlign w:val="center"/>
            <w:hideMark/>
          </w:tcPr>
          <w:p w14:paraId="2908FBDE" w14:textId="77777777" w:rsidR="00B625FD" w:rsidRPr="00B625FD" w:rsidRDefault="00B625FD" w:rsidP="00ED4A93">
            <w:pPr>
              <w:jc w:val="center"/>
              <w:rPr>
                <w:color w:val="auto"/>
                <w:sz w:val="20"/>
                <w:szCs w:val="20"/>
              </w:rPr>
            </w:pPr>
          </w:p>
        </w:tc>
      </w:tr>
      <w:tr w:rsidR="00B625FD" w:rsidRPr="00B625FD" w14:paraId="32DCFBF4" w14:textId="77777777" w:rsidTr="00601DD0">
        <w:tc>
          <w:tcPr>
            <w:tcW w:w="7508" w:type="dxa"/>
            <w:tcBorders>
              <w:bottom w:val="nil"/>
            </w:tcBorders>
            <w:shd w:val="clear" w:color="auto" w:fill="auto"/>
            <w:vAlign w:val="center"/>
            <w:hideMark/>
          </w:tcPr>
          <w:p w14:paraId="6CDC7DB1" w14:textId="20A7B5AE" w:rsidR="00B625FD" w:rsidRPr="00B625FD" w:rsidRDefault="00B625FD" w:rsidP="00F34FE2">
            <w:pPr>
              <w:ind w:left="284" w:hanging="284"/>
              <w:jc w:val="left"/>
              <w:rPr>
                <w:b/>
                <w:bCs/>
                <w:sz w:val="20"/>
                <w:szCs w:val="20"/>
              </w:rPr>
            </w:pPr>
            <w:r w:rsidRPr="00B625FD">
              <w:rPr>
                <w:b/>
                <w:bCs/>
                <w:sz w:val="20"/>
                <w:szCs w:val="20"/>
              </w:rPr>
              <w:t>1.</w:t>
            </w:r>
            <w:r w:rsidR="00945358">
              <w:rPr>
                <w:b/>
                <w:bCs/>
                <w:sz w:val="20"/>
                <w:szCs w:val="20"/>
              </w:rPr>
              <w:tab/>
            </w:r>
            <w:r w:rsidRPr="00B625FD">
              <w:rPr>
                <w:b/>
                <w:bCs/>
                <w:sz w:val="20"/>
                <w:szCs w:val="20"/>
              </w:rPr>
              <w:t>Alanında uluslararası yayınlanan yabancı dilde</w:t>
            </w:r>
          </w:p>
        </w:tc>
        <w:tc>
          <w:tcPr>
            <w:tcW w:w="1559" w:type="dxa"/>
            <w:tcBorders>
              <w:bottom w:val="nil"/>
            </w:tcBorders>
            <w:shd w:val="clear" w:color="auto" w:fill="auto"/>
            <w:noWrap/>
            <w:vAlign w:val="center"/>
            <w:hideMark/>
          </w:tcPr>
          <w:p w14:paraId="61CED008"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560FAFED" w14:textId="77777777" w:rsidR="00B625FD" w:rsidRPr="00B625FD" w:rsidRDefault="00B625FD" w:rsidP="00ED4A93">
            <w:pPr>
              <w:jc w:val="center"/>
              <w:rPr>
                <w:b/>
                <w:bCs/>
                <w:color w:val="auto"/>
                <w:sz w:val="20"/>
                <w:szCs w:val="20"/>
              </w:rPr>
            </w:pPr>
          </w:p>
        </w:tc>
      </w:tr>
      <w:tr w:rsidR="00B625FD" w:rsidRPr="00B625FD" w14:paraId="70013DE0" w14:textId="77777777" w:rsidTr="00601DD0">
        <w:tc>
          <w:tcPr>
            <w:tcW w:w="7508" w:type="dxa"/>
            <w:tcBorders>
              <w:top w:val="nil"/>
              <w:bottom w:val="nil"/>
            </w:tcBorders>
            <w:shd w:val="clear" w:color="auto" w:fill="auto"/>
            <w:vAlign w:val="center"/>
            <w:hideMark/>
          </w:tcPr>
          <w:p w14:paraId="62BA85D9" w14:textId="0CF399E3" w:rsidR="00B625FD" w:rsidRPr="00B625FD" w:rsidRDefault="00B625FD" w:rsidP="00F34FE2">
            <w:pPr>
              <w:ind w:left="284"/>
              <w:jc w:val="left"/>
              <w:rPr>
                <w:sz w:val="20"/>
                <w:szCs w:val="20"/>
              </w:rPr>
            </w:pPr>
            <w:r w:rsidRPr="00B625FD">
              <w:rPr>
                <w:sz w:val="20"/>
                <w:szCs w:val="20"/>
              </w:rPr>
              <w:t>a) Kitap</w:t>
            </w:r>
          </w:p>
        </w:tc>
        <w:tc>
          <w:tcPr>
            <w:tcW w:w="1559" w:type="dxa"/>
            <w:tcBorders>
              <w:top w:val="nil"/>
              <w:bottom w:val="nil"/>
            </w:tcBorders>
            <w:shd w:val="clear" w:color="auto" w:fill="auto"/>
            <w:noWrap/>
            <w:vAlign w:val="center"/>
            <w:hideMark/>
          </w:tcPr>
          <w:p w14:paraId="28ADB73E" w14:textId="77777777" w:rsidR="00B625FD" w:rsidRPr="00B625FD" w:rsidRDefault="00B625FD" w:rsidP="00B625FD">
            <w:pPr>
              <w:jc w:val="center"/>
              <w:rPr>
                <w:sz w:val="20"/>
                <w:szCs w:val="20"/>
              </w:rPr>
            </w:pPr>
            <w:r w:rsidRPr="00B625FD">
              <w:rPr>
                <w:sz w:val="20"/>
                <w:szCs w:val="20"/>
              </w:rPr>
              <w:t>120 puan/kitap*</w:t>
            </w:r>
          </w:p>
        </w:tc>
        <w:tc>
          <w:tcPr>
            <w:tcW w:w="1394" w:type="dxa"/>
            <w:tcBorders>
              <w:top w:val="nil"/>
              <w:bottom w:val="nil"/>
            </w:tcBorders>
            <w:shd w:val="clear" w:color="auto" w:fill="auto"/>
            <w:noWrap/>
            <w:vAlign w:val="center"/>
          </w:tcPr>
          <w:p w14:paraId="2B5B7E19" w14:textId="2B4AD5F9" w:rsidR="00B625FD" w:rsidRPr="00B625FD" w:rsidRDefault="00B625FD" w:rsidP="00ED4A93">
            <w:pPr>
              <w:jc w:val="center"/>
              <w:rPr>
                <w:sz w:val="20"/>
                <w:szCs w:val="20"/>
              </w:rPr>
            </w:pPr>
          </w:p>
        </w:tc>
      </w:tr>
      <w:tr w:rsidR="00B625FD" w:rsidRPr="00B625FD" w14:paraId="155A0968" w14:textId="77777777" w:rsidTr="00601DD0">
        <w:trPr>
          <w:trHeight w:val="277"/>
        </w:trPr>
        <w:tc>
          <w:tcPr>
            <w:tcW w:w="7508" w:type="dxa"/>
            <w:tcBorders>
              <w:top w:val="nil"/>
              <w:bottom w:val="single" w:sz="4" w:space="0" w:color="auto"/>
            </w:tcBorders>
            <w:shd w:val="clear" w:color="auto" w:fill="auto"/>
            <w:vAlign w:val="center"/>
            <w:hideMark/>
          </w:tcPr>
          <w:p w14:paraId="7AAFAE70" w14:textId="78636357" w:rsidR="00B625FD" w:rsidRPr="00B625FD" w:rsidRDefault="00B625FD" w:rsidP="00F34FE2">
            <w:pPr>
              <w:ind w:left="284"/>
              <w:jc w:val="left"/>
              <w:rPr>
                <w:sz w:val="20"/>
                <w:szCs w:val="20"/>
              </w:rPr>
            </w:pPr>
            <w:r w:rsidRPr="00B625FD">
              <w:rPr>
                <w:sz w:val="20"/>
                <w:szCs w:val="20"/>
              </w:rPr>
              <w:t>b) Kitap bölümü</w:t>
            </w:r>
          </w:p>
        </w:tc>
        <w:tc>
          <w:tcPr>
            <w:tcW w:w="1559" w:type="dxa"/>
            <w:tcBorders>
              <w:top w:val="nil"/>
              <w:bottom w:val="single" w:sz="4" w:space="0" w:color="auto"/>
            </w:tcBorders>
            <w:shd w:val="clear" w:color="auto" w:fill="auto"/>
            <w:noWrap/>
            <w:vAlign w:val="center"/>
            <w:hideMark/>
          </w:tcPr>
          <w:p w14:paraId="40C3E677" w14:textId="77777777" w:rsidR="00B625FD" w:rsidRPr="00B625FD" w:rsidRDefault="00B625FD" w:rsidP="00B625FD">
            <w:pPr>
              <w:jc w:val="center"/>
              <w:rPr>
                <w:sz w:val="20"/>
                <w:szCs w:val="20"/>
              </w:rPr>
            </w:pPr>
            <w:r w:rsidRPr="00B625FD">
              <w:rPr>
                <w:sz w:val="20"/>
                <w:szCs w:val="20"/>
              </w:rPr>
              <w:t>60 puan/kitap bölümü*</w:t>
            </w:r>
          </w:p>
        </w:tc>
        <w:tc>
          <w:tcPr>
            <w:tcW w:w="1394" w:type="dxa"/>
            <w:tcBorders>
              <w:top w:val="nil"/>
              <w:bottom w:val="single" w:sz="4" w:space="0" w:color="auto"/>
            </w:tcBorders>
            <w:shd w:val="clear" w:color="auto" w:fill="auto"/>
            <w:noWrap/>
            <w:vAlign w:val="center"/>
          </w:tcPr>
          <w:p w14:paraId="366D2CBC" w14:textId="70FF8A05" w:rsidR="00B625FD" w:rsidRPr="00B625FD" w:rsidRDefault="00B625FD" w:rsidP="00ED4A93">
            <w:pPr>
              <w:jc w:val="center"/>
              <w:rPr>
                <w:sz w:val="20"/>
                <w:szCs w:val="20"/>
              </w:rPr>
            </w:pPr>
          </w:p>
        </w:tc>
      </w:tr>
      <w:tr w:rsidR="00B625FD" w:rsidRPr="00B625FD" w14:paraId="667DBD10" w14:textId="77777777" w:rsidTr="00601DD0">
        <w:tc>
          <w:tcPr>
            <w:tcW w:w="7508" w:type="dxa"/>
            <w:tcBorders>
              <w:bottom w:val="nil"/>
            </w:tcBorders>
            <w:shd w:val="clear" w:color="auto" w:fill="auto"/>
            <w:vAlign w:val="center"/>
            <w:hideMark/>
          </w:tcPr>
          <w:p w14:paraId="3A279DD8" w14:textId="47C6AA0D" w:rsidR="00B625FD" w:rsidRPr="00B625FD" w:rsidRDefault="00B625FD" w:rsidP="00F34FE2">
            <w:pPr>
              <w:ind w:left="284" w:hanging="284"/>
              <w:jc w:val="left"/>
              <w:rPr>
                <w:b/>
                <w:bCs/>
                <w:sz w:val="20"/>
                <w:szCs w:val="20"/>
              </w:rPr>
            </w:pPr>
            <w:r w:rsidRPr="00B625FD">
              <w:rPr>
                <w:b/>
                <w:bCs/>
                <w:sz w:val="20"/>
                <w:szCs w:val="20"/>
              </w:rPr>
              <w:t>2.</w:t>
            </w:r>
            <w:r w:rsidR="00945358">
              <w:rPr>
                <w:b/>
                <w:bCs/>
                <w:sz w:val="20"/>
                <w:szCs w:val="20"/>
              </w:rPr>
              <w:tab/>
            </w:r>
            <w:r w:rsidRPr="00B625FD">
              <w:rPr>
                <w:b/>
                <w:bCs/>
                <w:sz w:val="20"/>
                <w:szCs w:val="20"/>
              </w:rPr>
              <w:t>Alanında uluslararası/ulusal yayınlanan Türkçe</w:t>
            </w:r>
          </w:p>
        </w:tc>
        <w:tc>
          <w:tcPr>
            <w:tcW w:w="1559" w:type="dxa"/>
            <w:tcBorders>
              <w:bottom w:val="nil"/>
            </w:tcBorders>
            <w:shd w:val="clear" w:color="auto" w:fill="auto"/>
            <w:noWrap/>
            <w:vAlign w:val="center"/>
            <w:hideMark/>
          </w:tcPr>
          <w:p w14:paraId="1CDF30C0"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395E01F4" w14:textId="77777777" w:rsidR="00B625FD" w:rsidRPr="00B625FD" w:rsidRDefault="00B625FD" w:rsidP="00ED4A93">
            <w:pPr>
              <w:jc w:val="center"/>
              <w:rPr>
                <w:b/>
                <w:bCs/>
                <w:color w:val="auto"/>
                <w:sz w:val="20"/>
                <w:szCs w:val="20"/>
              </w:rPr>
            </w:pPr>
          </w:p>
        </w:tc>
      </w:tr>
      <w:tr w:rsidR="00B625FD" w:rsidRPr="00B625FD" w14:paraId="03D1C254" w14:textId="77777777" w:rsidTr="00601DD0">
        <w:tc>
          <w:tcPr>
            <w:tcW w:w="7508" w:type="dxa"/>
            <w:tcBorders>
              <w:top w:val="nil"/>
              <w:bottom w:val="nil"/>
            </w:tcBorders>
            <w:shd w:val="clear" w:color="auto" w:fill="auto"/>
            <w:vAlign w:val="center"/>
            <w:hideMark/>
          </w:tcPr>
          <w:p w14:paraId="00CAFD56" w14:textId="14A6907C" w:rsidR="00B625FD" w:rsidRPr="00B625FD" w:rsidRDefault="00B625FD" w:rsidP="00F34FE2">
            <w:pPr>
              <w:ind w:left="284"/>
              <w:jc w:val="left"/>
              <w:rPr>
                <w:sz w:val="20"/>
                <w:szCs w:val="20"/>
              </w:rPr>
            </w:pPr>
            <w:r w:rsidRPr="00B625FD">
              <w:rPr>
                <w:sz w:val="20"/>
                <w:szCs w:val="20"/>
              </w:rPr>
              <w:t>a) Kitap</w:t>
            </w:r>
          </w:p>
        </w:tc>
        <w:tc>
          <w:tcPr>
            <w:tcW w:w="1559" w:type="dxa"/>
            <w:tcBorders>
              <w:top w:val="nil"/>
              <w:bottom w:val="nil"/>
            </w:tcBorders>
            <w:shd w:val="clear" w:color="auto" w:fill="auto"/>
            <w:noWrap/>
            <w:vAlign w:val="center"/>
            <w:hideMark/>
          </w:tcPr>
          <w:p w14:paraId="06657CA6" w14:textId="77777777" w:rsidR="00B625FD" w:rsidRPr="00B625FD" w:rsidRDefault="00B625FD" w:rsidP="00B625FD">
            <w:pPr>
              <w:jc w:val="center"/>
              <w:rPr>
                <w:sz w:val="20"/>
                <w:szCs w:val="20"/>
              </w:rPr>
            </w:pPr>
            <w:r w:rsidRPr="00B625FD">
              <w:rPr>
                <w:sz w:val="20"/>
                <w:szCs w:val="20"/>
              </w:rPr>
              <w:t>100 puan/kitap*</w:t>
            </w:r>
          </w:p>
        </w:tc>
        <w:tc>
          <w:tcPr>
            <w:tcW w:w="1394" w:type="dxa"/>
            <w:tcBorders>
              <w:top w:val="nil"/>
              <w:bottom w:val="nil"/>
            </w:tcBorders>
            <w:shd w:val="clear" w:color="auto" w:fill="auto"/>
            <w:noWrap/>
            <w:vAlign w:val="center"/>
          </w:tcPr>
          <w:p w14:paraId="7E6BACD1" w14:textId="165ED67C" w:rsidR="00B625FD" w:rsidRPr="00B625FD" w:rsidRDefault="00B625FD" w:rsidP="00ED4A93">
            <w:pPr>
              <w:jc w:val="center"/>
              <w:rPr>
                <w:sz w:val="20"/>
                <w:szCs w:val="20"/>
              </w:rPr>
            </w:pPr>
          </w:p>
        </w:tc>
      </w:tr>
      <w:tr w:rsidR="00B625FD" w:rsidRPr="00B625FD" w14:paraId="59D629A0" w14:textId="77777777" w:rsidTr="00601DD0">
        <w:tc>
          <w:tcPr>
            <w:tcW w:w="7508" w:type="dxa"/>
            <w:tcBorders>
              <w:top w:val="nil"/>
              <w:bottom w:val="nil"/>
            </w:tcBorders>
            <w:shd w:val="clear" w:color="auto" w:fill="auto"/>
            <w:vAlign w:val="center"/>
            <w:hideMark/>
          </w:tcPr>
          <w:p w14:paraId="2118B010" w14:textId="550190CE" w:rsidR="00B625FD" w:rsidRPr="00B625FD" w:rsidRDefault="00B625FD" w:rsidP="00F34FE2">
            <w:pPr>
              <w:ind w:left="284"/>
              <w:jc w:val="left"/>
              <w:rPr>
                <w:sz w:val="20"/>
                <w:szCs w:val="20"/>
              </w:rPr>
            </w:pPr>
            <w:r w:rsidRPr="00B625FD">
              <w:rPr>
                <w:sz w:val="20"/>
                <w:szCs w:val="20"/>
              </w:rPr>
              <w:t>b) Kitap bölümü (Adayın kendi bilim alanı ile ilgili olmalıdır)</w:t>
            </w:r>
          </w:p>
        </w:tc>
        <w:tc>
          <w:tcPr>
            <w:tcW w:w="1559" w:type="dxa"/>
            <w:tcBorders>
              <w:top w:val="nil"/>
              <w:bottom w:val="nil"/>
            </w:tcBorders>
            <w:shd w:val="clear" w:color="auto" w:fill="auto"/>
            <w:noWrap/>
            <w:vAlign w:val="center"/>
            <w:hideMark/>
          </w:tcPr>
          <w:p w14:paraId="4B271B58" w14:textId="4BAB4ACA" w:rsidR="00B625FD" w:rsidRPr="00B625FD" w:rsidRDefault="00B625FD" w:rsidP="00B625FD">
            <w:pPr>
              <w:jc w:val="center"/>
              <w:rPr>
                <w:sz w:val="20"/>
                <w:szCs w:val="20"/>
              </w:rPr>
            </w:pPr>
            <w:r w:rsidRPr="00B625FD">
              <w:rPr>
                <w:sz w:val="20"/>
                <w:szCs w:val="20"/>
              </w:rPr>
              <w:t>50 puan/bölüm*</w:t>
            </w:r>
          </w:p>
        </w:tc>
        <w:tc>
          <w:tcPr>
            <w:tcW w:w="1394" w:type="dxa"/>
            <w:tcBorders>
              <w:top w:val="nil"/>
              <w:bottom w:val="nil"/>
            </w:tcBorders>
            <w:shd w:val="clear" w:color="auto" w:fill="auto"/>
            <w:noWrap/>
            <w:vAlign w:val="center"/>
          </w:tcPr>
          <w:p w14:paraId="3650EE63" w14:textId="4F56FF7B" w:rsidR="00B625FD" w:rsidRPr="00B625FD" w:rsidRDefault="00B625FD" w:rsidP="00ED4A93">
            <w:pPr>
              <w:jc w:val="center"/>
              <w:rPr>
                <w:sz w:val="20"/>
                <w:szCs w:val="20"/>
              </w:rPr>
            </w:pPr>
          </w:p>
        </w:tc>
      </w:tr>
      <w:tr w:rsidR="00B625FD" w:rsidRPr="00B625FD" w14:paraId="6429F5B2" w14:textId="77777777" w:rsidTr="00601DD0">
        <w:tc>
          <w:tcPr>
            <w:tcW w:w="7508" w:type="dxa"/>
            <w:tcBorders>
              <w:top w:val="nil"/>
              <w:bottom w:val="nil"/>
            </w:tcBorders>
            <w:shd w:val="clear" w:color="auto" w:fill="auto"/>
            <w:vAlign w:val="center"/>
            <w:hideMark/>
          </w:tcPr>
          <w:p w14:paraId="0807BAEA" w14:textId="2FD3B325" w:rsidR="00B625FD" w:rsidRPr="00B625FD" w:rsidRDefault="00B625FD" w:rsidP="00F34FE2">
            <w:pPr>
              <w:ind w:left="284"/>
              <w:jc w:val="left"/>
              <w:rPr>
                <w:sz w:val="20"/>
                <w:szCs w:val="20"/>
              </w:rPr>
            </w:pPr>
            <w:r w:rsidRPr="00B625FD">
              <w:rPr>
                <w:sz w:val="20"/>
                <w:szCs w:val="20"/>
              </w:rPr>
              <w:t>c)</w:t>
            </w:r>
            <w:r w:rsidR="00032937">
              <w:rPr>
                <w:sz w:val="20"/>
                <w:szCs w:val="20"/>
              </w:rPr>
              <w:t xml:space="preserve"> </w:t>
            </w:r>
            <w:r w:rsidRPr="00B625FD">
              <w:rPr>
                <w:sz w:val="20"/>
                <w:szCs w:val="20"/>
              </w:rPr>
              <w:t>Kitap değerlendirme yazısı (Tanıtım yazıları hariç)</w:t>
            </w:r>
          </w:p>
        </w:tc>
        <w:tc>
          <w:tcPr>
            <w:tcW w:w="1559" w:type="dxa"/>
            <w:tcBorders>
              <w:top w:val="nil"/>
              <w:bottom w:val="nil"/>
            </w:tcBorders>
            <w:shd w:val="clear" w:color="auto" w:fill="auto"/>
            <w:noWrap/>
            <w:vAlign w:val="center"/>
            <w:hideMark/>
          </w:tcPr>
          <w:p w14:paraId="2B9A6A0B" w14:textId="0561105C" w:rsidR="00B625FD" w:rsidRPr="00B625FD" w:rsidRDefault="00B625FD" w:rsidP="00B625FD">
            <w:pPr>
              <w:jc w:val="center"/>
              <w:rPr>
                <w:sz w:val="20"/>
                <w:szCs w:val="20"/>
              </w:rPr>
            </w:pPr>
            <w:r w:rsidRPr="00B625FD">
              <w:rPr>
                <w:sz w:val="20"/>
                <w:szCs w:val="20"/>
              </w:rPr>
              <w:t>40 puan/kitap*</w:t>
            </w:r>
          </w:p>
        </w:tc>
        <w:tc>
          <w:tcPr>
            <w:tcW w:w="1394" w:type="dxa"/>
            <w:tcBorders>
              <w:top w:val="nil"/>
              <w:bottom w:val="nil"/>
            </w:tcBorders>
            <w:shd w:val="clear" w:color="auto" w:fill="auto"/>
            <w:noWrap/>
            <w:vAlign w:val="center"/>
          </w:tcPr>
          <w:p w14:paraId="5DE2E2F7" w14:textId="5793E082" w:rsidR="00B625FD" w:rsidRPr="00B625FD" w:rsidRDefault="00B625FD" w:rsidP="00ED4A93">
            <w:pPr>
              <w:jc w:val="center"/>
              <w:rPr>
                <w:sz w:val="20"/>
                <w:szCs w:val="20"/>
              </w:rPr>
            </w:pPr>
          </w:p>
        </w:tc>
      </w:tr>
      <w:tr w:rsidR="00B625FD" w:rsidRPr="00B625FD" w14:paraId="0EBE22AC" w14:textId="77777777" w:rsidTr="00601DD0">
        <w:tc>
          <w:tcPr>
            <w:tcW w:w="7508" w:type="dxa"/>
            <w:tcBorders>
              <w:top w:val="nil"/>
              <w:bottom w:val="nil"/>
            </w:tcBorders>
            <w:shd w:val="clear" w:color="auto" w:fill="auto"/>
            <w:vAlign w:val="center"/>
            <w:hideMark/>
          </w:tcPr>
          <w:p w14:paraId="38C390F2" w14:textId="4D55A159" w:rsidR="00B625FD" w:rsidRPr="00B625FD" w:rsidRDefault="00B625FD" w:rsidP="00F34FE2">
            <w:pPr>
              <w:ind w:left="284"/>
              <w:jc w:val="left"/>
              <w:rPr>
                <w:sz w:val="20"/>
                <w:szCs w:val="20"/>
              </w:rPr>
            </w:pPr>
            <w:r w:rsidRPr="00B625FD">
              <w:rPr>
                <w:sz w:val="20"/>
                <w:szCs w:val="20"/>
              </w:rPr>
              <w:t>d) Kitap bölümü değerlendirme yazısı (Tanıtım yazıları hariç)</w:t>
            </w:r>
          </w:p>
        </w:tc>
        <w:tc>
          <w:tcPr>
            <w:tcW w:w="1559" w:type="dxa"/>
            <w:tcBorders>
              <w:top w:val="nil"/>
              <w:bottom w:val="nil"/>
            </w:tcBorders>
            <w:shd w:val="clear" w:color="auto" w:fill="auto"/>
            <w:noWrap/>
            <w:vAlign w:val="center"/>
            <w:hideMark/>
          </w:tcPr>
          <w:p w14:paraId="419C613E" w14:textId="77BD5F41" w:rsidR="00B625FD" w:rsidRPr="00B625FD" w:rsidRDefault="00B625FD" w:rsidP="00B625FD">
            <w:pPr>
              <w:jc w:val="center"/>
              <w:rPr>
                <w:sz w:val="20"/>
                <w:szCs w:val="20"/>
              </w:rPr>
            </w:pPr>
            <w:r w:rsidRPr="00B625FD">
              <w:rPr>
                <w:sz w:val="20"/>
                <w:szCs w:val="20"/>
              </w:rPr>
              <w:t>20 puan/bölüm*</w:t>
            </w:r>
          </w:p>
        </w:tc>
        <w:tc>
          <w:tcPr>
            <w:tcW w:w="1394" w:type="dxa"/>
            <w:tcBorders>
              <w:top w:val="nil"/>
              <w:bottom w:val="nil"/>
            </w:tcBorders>
            <w:shd w:val="clear" w:color="auto" w:fill="auto"/>
            <w:noWrap/>
            <w:vAlign w:val="center"/>
          </w:tcPr>
          <w:p w14:paraId="274B4C62" w14:textId="5F18B85C" w:rsidR="00B625FD" w:rsidRPr="00B625FD" w:rsidRDefault="00B625FD" w:rsidP="00ED4A93">
            <w:pPr>
              <w:jc w:val="center"/>
              <w:rPr>
                <w:sz w:val="20"/>
                <w:szCs w:val="20"/>
              </w:rPr>
            </w:pPr>
          </w:p>
        </w:tc>
      </w:tr>
      <w:tr w:rsidR="00B625FD" w:rsidRPr="00B625FD" w14:paraId="34023660" w14:textId="77777777" w:rsidTr="00601DD0">
        <w:tc>
          <w:tcPr>
            <w:tcW w:w="7508" w:type="dxa"/>
            <w:tcBorders>
              <w:top w:val="nil"/>
              <w:bottom w:val="nil"/>
            </w:tcBorders>
            <w:shd w:val="clear" w:color="auto" w:fill="auto"/>
            <w:vAlign w:val="center"/>
            <w:hideMark/>
          </w:tcPr>
          <w:p w14:paraId="2F44D682" w14:textId="691BA155" w:rsidR="00B625FD" w:rsidRPr="00B625FD" w:rsidRDefault="00B625FD" w:rsidP="00F34FE2">
            <w:pPr>
              <w:ind w:left="284"/>
              <w:jc w:val="left"/>
              <w:rPr>
                <w:sz w:val="20"/>
                <w:szCs w:val="20"/>
              </w:rPr>
            </w:pPr>
            <w:r w:rsidRPr="00B625FD">
              <w:rPr>
                <w:sz w:val="20"/>
                <w:szCs w:val="20"/>
              </w:rPr>
              <w:t>e) Ansiklopedi bölümü (derleme dâhil)</w:t>
            </w:r>
          </w:p>
        </w:tc>
        <w:tc>
          <w:tcPr>
            <w:tcW w:w="1559" w:type="dxa"/>
            <w:tcBorders>
              <w:top w:val="nil"/>
              <w:bottom w:val="nil"/>
            </w:tcBorders>
            <w:shd w:val="clear" w:color="auto" w:fill="auto"/>
            <w:noWrap/>
            <w:vAlign w:val="center"/>
            <w:hideMark/>
          </w:tcPr>
          <w:p w14:paraId="7EE611A3" w14:textId="77777777" w:rsidR="00B625FD" w:rsidRPr="00B625FD" w:rsidRDefault="00B625FD" w:rsidP="00B625FD">
            <w:pPr>
              <w:jc w:val="center"/>
              <w:rPr>
                <w:sz w:val="20"/>
                <w:szCs w:val="20"/>
              </w:rPr>
            </w:pPr>
            <w:r w:rsidRPr="00B625FD">
              <w:rPr>
                <w:sz w:val="20"/>
                <w:szCs w:val="20"/>
              </w:rPr>
              <w:t>40 puan/bölüm*</w:t>
            </w:r>
          </w:p>
        </w:tc>
        <w:tc>
          <w:tcPr>
            <w:tcW w:w="1394" w:type="dxa"/>
            <w:tcBorders>
              <w:top w:val="nil"/>
              <w:bottom w:val="nil"/>
            </w:tcBorders>
            <w:shd w:val="clear" w:color="auto" w:fill="auto"/>
            <w:noWrap/>
            <w:vAlign w:val="center"/>
          </w:tcPr>
          <w:p w14:paraId="5B3FA74E" w14:textId="52659928" w:rsidR="00B625FD" w:rsidRPr="00B625FD" w:rsidRDefault="00B625FD" w:rsidP="00ED4A93">
            <w:pPr>
              <w:jc w:val="center"/>
              <w:rPr>
                <w:sz w:val="20"/>
                <w:szCs w:val="20"/>
              </w:rPr>
            </w:pPr>
          </w:p>
        </w:tc>
      </w:tr>
      <w:tr w:rsidR="00B625FD" w:rsidRPr="00B625FD" w14:paraId="57B44957" w14:textId="77777777" w:rsidTr="00601DD0">
        <w:tc>
          <w:tcPr>
            <w:tcW w:w="7508" w:type="dxa"/>
            <w:tcBorders>
              <w:top w:val="nil"/>
              <w:bottom w:val="nil"/>
            </w:tcBorders>
            <w:shd w:val="clear" w:color="auto" w:fill="auto"/>
            <w:vAlign w:val="center"/>
            <w:hideMark/>
          </w:tcPr>
          <w:p w14:paraId="53ECCEF3" w14:textId="64091716" w:rsidR="00B625FD" w:rsidRPr="00B625FD" w:rsidRDefault="00B625FD" w:rsidP="00F34FE2">
            <w:pPr>
              <w:ind w:left="284"/>
              <w:jc w:val="left"/>
              <w:rPr>
                <w:sz w:val="20"/>
                <w:szCs w:val="20"/>
              </w:rPr>
            </w:pPr>
            <w:r w:rsidRPr="00B625FD">
              <w:rPr>
                <w:sz w:val="20"/>
                <w:szCs w:val="20"/>
              </w:rPr>
              <w:t>f) Ansiklopedi maddesi</w:t>
            </w:r>
          </w:p>
        </w:tc>
        <w:tc>
          <w:tcPr>
            <w:tcW w:w="1559" w:type="dxa"/>
            <w:tcBorders>
              <w:top w:val="nil"/>
              <w:bottom w:val="nil"/>
            </w:tcBorders>
            <w:shd w:val="clear" w:color="auto" w:fill="auto"/>
            <w:noWrap/>
            <w:vAlign w:val="center"/>
            <w:hideMark/>
          </w:tcPr>
          <w:p w14:paraId="3ECC2475" w14:textId="77777777" w:rsidR="00B625FD" w:rsidRPr="00B625FD" w:rsidRDefault="00B625FD" w:rsidP="00B625FD">
            <w:pPr>
              <w:jc w:val="center"/>
              <w:rPr>
                <w:sz w:val="20"/>
                <w:szCs w:val="20"/>
              </w:rPr>
            </w:pPr>
            <w:r w:rsidRPr="00B625FD">
              <w:rPr>
                <w:sz w:val="20"/>
                <w:szCs w:val="20"/>
              </w:rPr>
              <w:t>20 puan/tanım*</w:t>
            </w:r>
          </w:p>
        </w:tc>
        <w:tc>
          <w:tcPr>
            <w:tcW w:w="1394" w:type="dxa"/>
            <w:tcBorders>
              <w:top w:val="nil"/>
              <w:bottom w:val="nil"/>
            </w:tcBorders>
            <w:shd w:val="clear" w:color="auto" w:fill="auto"/>
            <w:noWrap/>
            <w:vAlign w:val="center"/>
          </w:tcPr>
          <w:p w14:paraId="389F70B9" w14:textId="1EB1776A" w:rsidR="00B625FD" w:rsidRPr="00B625FD" w:rsidRDefault="00B625FD" w:rsidP="00ED4A93">
            <w:pPr>
              <w:jc w:val="center"/>
              <w:rPr>
                <w:sz w:val="20"/>
                <w:szCs w:val="20"/>
              </w:rPr>
            </w:pPr>
          </w:p>
        </w:tc>
      </w:tr>
      <w:tr w:rsidR="00B625FD" w:rsidRPr="00B625FD" w14:paraId="75BF8A7D" w14:textId="77777777" w:rsidTr="00601DD0">
        <w:tc>
          <w:tcPr>
            <w:tcW w:w="7508" w:type="dxa"/>
            <w:tcBorders>
              <w:top w:val="nil"/>
              <w:bottom w:val="nil"/>
            </w:tcBorders>
            <w:shd w:val="clear" w:color="auto" w:fill="auto"/>
            <w:vAlign w:val="center"/>
            <w:hideMark/>
          </w:tcPr>
          <w:p w14:paraId="3A6E6A2B" w14:textId="4BC7A5B2" w:rsidR="00B625FD" w:rsidRPr="00B625FD" w:rsidRDefault="00B625FD" w:rsidP="00F34FE2">
            <w:pPr>
              <w:ind w:left="284"/>
              <w:jc w:val="left"/>
              <w:rPr>
                <w:sz w:val="20"/>
                <w:szCs w:val="20"/>
              </w:rPr>
            </w:pPr>
            <w:r w:rsidRPr="00B625FD">
              <w:rPr>
                <w:sz w:val="20"/>
                <w:szCs w:val="20"/>
              </w:rPr>
              <w:lastRenderedPageBreak/>
              <w:t>g) Ders notu veya uzaktan eğitimde yayınlanmış ders notu</w:t>
            </w:r>
          </w:p>
        </w:tc>
        <w:tc>
          <w:tcPr>
            <w:tcW w:w="1559" w:type="dxa"/>
            <w:tcBorders>
              <w:top w:val="nil"/>
              <w:bottom w:val="nil"/>
            </w:tcBorders>
            <w:shd w:val="clear" w:color="auto" w:fill="auto"/>
            <w:noWrap/>
            <w:vAlign w:val="center"/>
            <w:hideMark/>
          </w:tcPr>
          <w:p w14:paraId="38EBCC1D" w14:textId="77777777" w:rsidR="00B625FD" w:rsidRPr="00B625FD" w:rsidRDefault="00B625FD" w:rsidP="00B625FD">
            <w:pPr>
              <w:jc w:val="center"/>
              <w:rPr>
                <w:sz w:val="20"/>
                <w:szCs w:val="20"/>
              </w:rPr>
            </w:pPr>
            <w:r w:rsidRPr="00B625FD">
              <w:rPr>
                <w:sz w:val="20"/>
                <w:szCs w:val="20"/>
              </w:rPr>
              <w:t>8 puan/tanım*</w:t>
            </w:r>
          </w:p>
        </w:tc>
        <w:tc>
          <w:tcPr>
            <w:tcW w:w="1394" w:type="dxa"/>
            <w:tcBorders>
              <w:top w:val="nil"/>
              <w:bottom w:val="nil"/>
            </w:tcBorders>
            <w:shd w:val="clear" w:color="auto" w:fill="auto"/>
            <w:noWrap/>
            <w:vAlign w:val="center"/>
          </w:tcPr>
          <w:p w14:paraId="49023BDE" w14:textId="4088390B" w:rsidR="00B625FD" w:rsidRPr="00B625FD" w:rsidRDefault="00B625FD" w:rsidP="00ED4A93">
            <w:pPr>
              <w:jc w:val="center"/>
              <w:rPr>
                <w:sz w:val="20"/>
                <w:szCs w:val="20"/>
              </w:rPr>
            </w:pPr>
          </w:p>
        </w:tc>
      </w:tr>
      <w:tr w:rsidR="00B625FD" w:rsidRPr="00B625FD" w14:paraId="4D2F49EB" w14:textId="77777777" w:rsidTr="00601DD0">
        <w:tc>
          <w:tcPr>
            <w:tcW w:w="7508" w:type="dxa"/>
            <w:tcBorders>
              <w:top w:val="nil"/>
              <w:bottom w:val="single" w:sz="4" w:space="0" w:color="auto"/>
            </w:tcBorders>
            <w:shd w:val="clear" w:color="auto" w:fill="auto"/>
            <w:vAlign w:val="center"/>
            <w:hideMark/>
          </w:tcPr>
          <w:p w14:paraId="5030CB41" w14:textId="452C7D6C" w:rsidR="00B625FD" w:rsidRPr="00B625FD" w:rsidRDefault="00B625FD" w:rsidP="00F34FE2">
            <w:pPr>
              <w:ind w:left="284"/>
              <w:jc w:val="left"/>
              <w:rPr>
                <w:sz w:val="20"/>
                <w:szCs w:val="20"/>
              </w:rPr>
            </w:pPr>
            <w:r w:rsidRPr="00B625FD">
              <w:rPr>
                <w:sz w:val="20"/>
                <w:szCs w:val="20"/>
              </w:rPr>
              <w:t>h) Kişisel sergi kataloğu</w:t>
            </w:r>
          </w:p>
        </w:tc>
        <w:tc>
          <w:tcPr>
            <w:tcW w:w="1559" w:type="dxa"/>
            <w:tcBorders>
              <w:top w:val="nil"/>
              <w:bottom w:val="single" w:sz="4" w:space="0" w:color="auto"/>
            </w:tcBorders>
            <w:shd w:val="clear" w:color="auto" w:fill="auto"/>
            <w:noWrap/>
            <w:vAlign w:val="center"/>
            <w:hideMark/>
          </w:tcPr>
          <w:p w14:paraId="7AF2618A" w14:textId="77777777" w:rsidR="00B625FD" w:rsidRPr="00B625FD" w:rsidRDefault="00B625FD" w:rsidP="00B625FD">
            <w:pPr>
              <w:jc w:val="center"/>
              <w:rPr>
                <w:sz w:val="20"/>
                <w:szCs w:val="20"/>
              </w:rPr>
            </w:pPr>
            <w:r w:rsidRPr="00B625FD">
              <w:rPr>
                <w:sz w:val="20"/>
                <w:szCs w:val="20"/>
              </w:rPr>
              <w:t>50 puan/tanım*</w:t>
            </w:r>
          </w:p>
        </w:tc>
        <w:tc>
          <w:tcPr>
            <w:tcW w:w="1394" w:type="dxa"/>
            <w:tcBorders>
              <w:top w:val="nil"/>
              <w:bottom w:val="single" w:sz="4" w:space="0" w:color="auto"/>
            </w:tcBorders>
            <w:shd w:val="clear" w:color="auto" w:fill="auto"/>
            <w:noWrap/>
            <w:vAlign w:val="center"/>
          </w:tcPr>
          <w:p w14:paraId="3F94DEAC" w14:textId="45012D0B" w:rsidR="00B625FD" w:rsidRPr="00B625FD" w:rsidRDefault="00B625FD" w:rsidP="00ED4A93">
            <w:pPr>
              <w:jc w:val="center"/>
              <w:rPr>
                <w:sz w:val="20"/>
                <w:szCs w:val="20"/>
              </w:rPr>
            </w:pPr>
          </w:p>
        </w:tc>
      </w:tr>
      <w:tr w:rsidR="00B625FD" w:rsidRPr="00B625FD" w14:paraId="23407F2C" w14:textId="77777777" w:rsidTr="00601DD0">
        <w:tc>
          <w:tcPr>
            <w:tcW w:w="7508" w:type="dxa"/>
            <w:tcBorders>
              <w:bottom w:val="nil"/>
            </w:tcBorders>
            <w:shd w:val="clear" w:color="auto" w:fill="auto"/>
            <w:vAlign w:val="center"/>
            <w:hideMark/>
          </w:tcPr>
          <w:p w14:paraId="2A33A99E" w14:textId="61CEFC71" w:rsidR="00B625FD" w:rsidRPr="00B625FD" w:rsidRDefault="00B625FD" w:rsidP="00F34FE2">
            <w:pPr>
              <w:ind w:left="284" w:hanging="284"/>
              <w:jc w:val="left"/>
              <w:rPr>
                <w:b/>
                <w:bCs/>
                <w:sz w:val="20"/>
                <w:szCs w:val="20"/>
              </w:rPr>
            </w:pPr>
            <w:r w:rsidRPr="00B625FD">
              <w:rPr>
                <w:b/>
                <w:bCs/>
                <w:sz w:val="20"/>
                <w:szCs w:val="20"/>
              </w:rPr>
              <w:t>3.</w:t>
            </w:r>
            <w:r w:rsidR="00945358">
              <w:rPr>
                <w:b/>
                <w:bCs/>
                <w:sz w:val="20"/>
                <w:szCs w:val="20"/>
              </w:rPr>
              <w:tab/>
            </w:r>
            <w:r w:rsidRPr="00B625FD">
              <w:rPr>
                <w:b/>
                <w:bCs/>
                <w:sz w:val="20"/>
                <w:szCs w:val="20"/>
              </w:rPr>
              <w:t>Yabancı dillerden tercüme (Adayın kendi bilim alanı ile ilgili olmalıdır.</w:t>
            </w:r>
          </w:p>
        </w:tc>
        <w:tc>
          <w:tcPr>
            <w:tcW w:w="1559" w:type="dxa"/>
            <w:tcBorders>
              <w:bottom w:val="nil"/>
            </w:tcBorders>
            <w:shd w:val="clear" w:color="auto" w:fill="auto"/>
            <w:noWrap/>
            <w:vAlign w:val="center"/>
            <w:hideMark/>
          </w:tcPr>
          <w:p w14:paraId="1AFEE5CC" w14:textId="77777777" w:rsidR="00B625FD" w:rsidRPr="00B625FD" w:rsidRDefault="00B625FD" w:rsidP="00B625FD">
            <w:pPr>
              <w:jc w:val="center"/>
              <w:rPr>
                <w:b/>
                <w:bCs/>
                <w:sz w:val="20"/>
                <w:szCs w:val="20"/>
              </w:rPr>
            </w:pPr>
          </w:p>
        </w:tc>
        <w:tc>
          <w:tcPr>
            <w:tcW w:w="1394" w:type="dxa"/>
            <w:tcBorders>
              <w:bottom w:val="nil"/>
            </w:tcBorders>
            <w:shd w:val="clear" w:color="auto" w:fill="auto"/>
            <w:noWrap/>
            <w:vAlign w:val="center"/>
          </w:tcPr>
          <w:p w14:paraId="3FC27CF4" w14:textId="77777777" w:rsidR="00B625FD" w:rsidRPr="00B625FD" w:rsidRDefault="00B625FD" w:rsidP="00ED4A93">
            <w:pPr>
              <w:jc w:val="center"/>
              <w:rPr>
                <w:b/>
                <w:bCs/>
                <w:color w:val="auto"/>
                <w:sz w:val="20"/>
                <w:szCs w:val="20"/>
              </w:rPr>
            </w:pPr>
          </w:p>
        </w:tc>
      </w:tr>
      <w:tr w:rsidR="00B625FD" w:rsidRPr="00B625FD" w14:paraId="6D64FCCA" w14:textId="77777777" w:rsidTr="00601DD0">
        <w:tc>
          <w:tcPr>
            <w:tcW w:w="7508" w:type="dxa"/>
            <w:tcBorders>
              <w:top w:val="nil"/>
              <w:bottom w:val="nil"/>
            </w:tcBorders>
            <w:shd w:val="clear" w:color="auto" w:fill="auto"/>
            <w:vAlign w:val="center"/>
            <w:hideMark/>
          </w:tcPr>
          <w:p w14:paraId="7C5B8F5A" w14:textId="77777777" w:rsidR="00B625FD" w:rsidRPr="00B625FD" w:rsidRDefault="00B625FD" w:rsidP="00F34FE2">
            <w:pPr>
              <w:ind w:left="284"/>
              <w:jc w:val="left"/>
              <w:rPr>
                <w:sz w:val="20"/>
                <w:szCs w:val="20"/>
              </w:rPr>
            </w:pPr>
            <w:r w:rsidRPr="00B625FD">
              <w:rPr>
                <w:sz w:val="20"/>
                <w:szCs w:val="20"/>
              </w:rPr>
              <w:t>a) Kitap</w:t>
            </w:r>
          </w:p>
        </w:tc>
        <w:tc>
          <w:tcPr>
            <w:tcW w:w="1559" w:type="dxa"/>
            <w:tcBorders>
              <w:top w:val="nil"/>
              <w:bottom w:val="nil"/>
            </w:tcBorders>
            <w:shd w:val="clear" w:color="auto" w:fill="auto"/>
            <w:noWrap/>
            <w:vAlign w:val="center"/>
            <w:hideMark/>
          </w:tcPr>
          <w:p w14:paraId="5F975DC3" w14:textId="77777777" w:rsidR="00B625FD" w:rsidRPr="00B625FD" w:rsidRDefault="00B625FD" w:rsidP="00B625FD">
            <w:pPr>
              <w:jc w:val="center"/>
              <w:rPr>
                <w:sz w:val="20"/>
                <w:szCs w:val="20"/>
              </w:rPr>
            </w:pPr>
            <w:r w:rsidRPr="00B625FD">
              <w:rPr>
                <w:sz w:val="20"/>
                <w:szCs w:val="20"/>
              </w:rPr>
              <w:t>40 puan/kitap*</w:t>
            </w:r>
          </w:p>
        </w:tc>
        <w:tc>
          <w:tcPr>
            <w:tcW w:w="1394" w:type="dxa"/>
            <w:tcBorders>
              <w:top w:val="nil"/>
              <w:bottom w:val="nil"/>
            </w:tcBorders>
            <w:shd w:val="clear" w:color="auto" w:fill="auto"/>
            <w:noWrap/>
            <w:vAlign w:val="center"/>
          </w:tcPr>
          <w:p w14:paraId="4CF4FB99" w14:textId="5929D4DD" w:rsidR="00B625FD" w:rsidRPr="00B625FD" w:rsidRDefault="00B625FD" w:rsidP="00ED4A93">
            <w:pPr>
              <w:jc w:val="center"/>
              <w:rPr>
                <w:sz w:val="20"/>
                <w:szCs w:val="20"/>
              </w:rPr>
            </w:pPr>
          </w:p>
        </w:tc>
      </w:tr>
      <w:tr w:rsidR="00B625FD" w:rsidRPr="00B625FD" w14:paraId="5414DD20" w14:textId="77777777" w:rsidTr="00601DD0">
        <w:tc>
          <w:tcPr>
            <w:tcW w:w="7508" w:type="dxa"/>
            <w:tcBorders>
              <w:top w:val="nil"/>
              <w:bottom w:val="single" w:sz="4" w:space="0" w:color="auto"/>
            </w:tcBorders>
            <w:shd w:val="clear" w:color="auto" w:fill="auto"/>
            <w:vAlign w:val="center"/>
            <w:hideMark/>
          </w:tcPr>
          <w:p w14:paraId="5642B3EA" w14:textId="56D47751" w:rsidR="00B625FD" w:rsidRPr="00B625FD" w:rsidRDefault="00B625FD" w:rsidP="00F34FE2">
            <w:pPr>
              <w:ind w:left="284"/>
              <w:jc w:val="left"/>
              <w:rPr>
                <w:sz w:val="20"/>
                <w:szCs w:val="20"/>
              </w:rPr>
            </w:pPr>
            <w:r w:rsidRPr="00B625FD">
              <w:rPr>
                <w:sz w:val="20"/>
                <w:szCs w:val="20"/>
              </w:rPr>
              <w:t>b) Kitap Bölümü</w:t>
            </w:r>
          </w:p>
        </w:tc>
        <w:tc>
          <w:tcPr>
            <w:tcW w:w="1559" w:type="dxa"/>
            <w:tcBorders>
              <w:top w:val="nil"/>
              <w:bottom w:val="single" w:sz="4" w:space="0" w:color="auto"/>
            </w:tcBorders>
            <w:shd w:val="clear" w:color="auto" w:fill="auto"/>
            <w:noWrap/>
            <w:vAlign w:val="center"/>
            <w:hideMark/>
          </w:tcPr>
          <w:p w14:paraId="57FCEC73" w14:textId="77777777" w:rsidR="00B625FD" w:rsidRPr="00B625FD" w:rsidRDefault="00B625FD" w:rsidP="00B625FD">
            <w:pPr>
              <w:jc w:val="center"/>
              <w:rPr>
                <w:sz w:val="20"/>
                <w:szCs w:val="20"/>
              </w:rPr>
            </w:pPr>
            <w:r w:rsidRPr="00B625FD">
              <w:rPr>
                <w:sz w:val="20"/>
                <w:szCs w:val="20"/>
              </w:rPr>
              <w:t>20 puan/bölüm*</w:t>
            </w:r>
          </w:p>
        </w:tc>
        <w:tc>
          <w:tcPr>
            <w:tcW w:w="1394" w:type="dxa"/>
            <w:tcBorders>
              <w:top w:val="nil"/>
              <w:bottom w:val="single" w:sz="4" w:space="0" w:color="auto"/>
            </w:tcBorders>
            <w:shd w:val="clear" w:color="auto" w:fill="auto"/>
            <w:noWrap/>
            <w:vAlign w:val="center"/>
          </w:tcPr>
          <w:p w14:paraId="1D07ECD1" w14:textId="34D80245" w:rsidR="00B625FD" w:rsidRPr="00B625FD" w:rsidRDefault="00B625FD" w:rsidP="00ED4A93">
            <w:pPr>
              <w:jc w:val="center"/>
              <w:rPr>
                <w:sz w:val="20"/>
                <w:szCs w:val="20"/>
              </w:rPr>
            </w:pPr>
          </w:p>
        </w:tc>
      </w:tr>
      <w:tr w:rsidR="00B625FD" w:rsidRPr="00B625FD" w14:paraId="3BEDEB51" w14:textId="77777777" w:rsidTr="00601DD0">
        <w:tc>
          <w:tcPr>
            <w:tcW w:w="7508" w:type="dxa"/>
            <w:tcBorders>
              <w:bottom w:val="nil"/>
            </w:tcBorders>
            <w:shd w:val="clear" w:color="auto" w:fill="auto"/>
            <w:vAlign w:val="center"/>
            <w:hideMark/>
          </w:tcPr>
          <w:p w14:paraId="3F73EE3D" w14:textId="14931BFE" w:rsidR="00B625FD" w:rsidRPr="00B625FD" w:rsidRDefault="00B625FD" w:rsidP="00F34FE2">
            <w:pPr>
              <w:ind w:left="284" w:hanging="284"/>
              <w:jc w:val="left"/>
              <w:rPr>
                <w:b/>
                <w:bCs/>
                <w:sz w:val="20"/>
                <w:szCs w:val="20"/>
              </w:rPr>
            </w:pPr>
            <w:r w:rsidRPr="00B625FD">
              <w:rPr>
                <w:b/>
                <w:bCs/>
                <w:sz w:val="20"/>
                <w:szCs w:val="20"/>
              </w:rPr>
              <w:t>4.</w:t>
            </w:r>
            <w:r w:rsidR="00945358">
              <w:rPr>
                <w:b/>
                <w:bCs/>
                <w:sz w:val="20"/>
                <w:szCs w:val="20"/>
              </w:rPr>
              <w:tab/>
            </w:r>
            <w:r w:rsidRPr="00B625FD">
              <w:rPr>
                <w:b/>
                <w:bCs/>
                <w:sz w:val="20"/>
                <w:szCs w:val="20"/>
              </w:rPr>
              <w:t>Uluslararası kitaplar ve dergilerde yayınlanan ve adayın adı ile anılan kişiye özgü denklem, şema, şekil, resim, sendrom, tablolar vb. programlar.</w:t>
            </w:r>
          </w:p>
        </w:tc>
        <w:tc>
          <w:tcPr>
            <w:tcW w:w="1559" w:type="dxa"/>
            <w:tcBorders>
              <w:bottom w:val="nil"/>
            </w:tcBorders>
            <w:shd w:val="clear" w:color="auto" w:fill="auto"/>
            <w:noWrap/>
            <w:vAlign w:val="center"/>
            <w:hideMark/>
          </w:tcPr>
          <w:p w14:paraId="5D877D4A" w14:textId="77777777" w:rsidR="00B625FD" w:rsidRPr="00B625FD" w:rsidRDefault="00B625FD" w:rsidP="00B625FD">
            <w:pPr>
              <w:jc w:val="center"/>
              <w:rPr>
                <w:sz w:val="20"/>
                <w:szCs w:val="20"/>
              </w:rPr>
            </w:pPr>
            <w:r w:rsidRPr="00B625FD">
              <w:rPr>
                <w:sz w:val="20"/>
                <w:szCs w:val="20"/>
              </w:rPr>
              <w:t>80 puan*</w:t>
            </w:r>
          </w:p>
        </w:tc>
        <w:tc>
          <w:tcPr>
            <w:tcW w:w="1394" w:type="dxa"/>
            <w:tcBorders>
              <w:bottom w:val="nil"/>
            </w:tcBorders>
            <w:shd w:val="clear" w:color="auto" w:fill="auto"/>
            <w:noWrap/>
            <w:vAlign w:val="center"/>
          </w:tcPr>
          <w:p w14:paraId="31DE65A3" w14:textId="5DDBDEB1" w:rsidR="00B625FD" w:rsidRPr="00B625FD" w:rsidRDefault="00B625FD" w:rsidP="00ED4A93">
            <w:pPr>
              <w:jc w:val="center"/>
              <w:rPr>
                <w:b/>
                <w:bCs/>
                <w:sz w:val="20"/>
                <w:szCs w:val="20"/>
              </w:rPr>
            </w:pPr>
          </w:p>
        </w:tc>
      </w:tr>
      <w:tr w:rsidR="00B625FD" w:rsidRPr="00B625FD" w14:paraId="3E5A6F66" w14:textId="77777777" w:rsidTr="00601DD0">
        <w:tc>
          <w:tcPr>
            <w:tcW w:w="7508" w:type="dxa"/>
            <w:tcBorders>
              <w:top w:val="nil"/>
            </w:tcBorders>
            <w:shd w:val="clear" w:color="auto" w:fill="auto"/>
            <w:vAlign w:val="center"/>
            <w:hideMark/>
          </w:tcPr>
          <w:p w14:paraId="316958BF" w14:textId="58431C51" w:rsidR="00B625FD" w:rsidRPr="00B625FD" w:rsidRDefault="00B625FD" w:rsidP="00F34FE2">
            <w:pPr>
              <w:ind w:left="284" w:hanging="284"/>
              <w:jc w:val="left"/>
              <w:rPr>
                <w:b/>
                <w:bCs/>
                <w:sz w:val="20"/>
                <w:szCs w:val="20"/>
              </w:rPr>
            </w:pPr>
            <w:r w:rsidRPr="00B625FD">
              <w:rPr>
                <w:b/>
                <w:bCs/>
                <w:sz w:val="20"/>
                <w:szCs w:val="20"/>
              </w:rPr>
              <w:t>5.</w:t>
            </w:r>
            <w:r w:rsidR="00945358">
              <w:rPr>
                <w:b/>
                <w:bCs/>
                <w:sz w:val="20"/>
                <w:szCs w:val="20"/>
              </w:rPr>
              <w:tab/>
            </w:r>
            <w:r w:rsidRPr="00B625FD">
              <w:rPr>
                <w:b/>
                <w:bCs/>
                <w:sz w:val="20"/>
                <w:szCs w:val="20"/>
              </w:rPr>
              <w:t>Doktora tezi (Sadece Dr. öğretim üyeliğine ilk atamada geçerlidir)</w:t>
            </w:r>
          </w:p>
        </w:tc>
        <w:tc>
          <w:tcPr>
            <w:tcW w:w="1559" w:type="dxa"/>
            <w:tcBorders>
              <w:top w:val="nil"/>
            </w:tcBorders>
            <w:shd w:val="clear" w:color="auto" w:fill="auto"/>
            <w:noWrap/>
            <w:vAlign w:val="center"/>
            <w:hideMark/>
          </w:tcPr>
          <w:p w14:paraId="317E5474" w14:textId="77777777" w:rsidR="00B625FD" w:rsidRPr="00B625FD" w:rsidRDefault="00B625FD" w:rsidP="00B625FD">
            <w:pPr>
              <w:jc w:val="center"/>
              <w:rPr>
                <w:sz w:val="20"/>
                <w:szCs w:val="20"/>
              </w:rPr>
            </w:pPr>
            <w:r w:rsidRPr="00B625FD">
              <w:rPr>
                <w:sz w:val="20"/>
                <w:szCs w:val="20"/>
              </w:rPr>
              <w:t>30 puan</w:t>
            </w:r>
          </w:p>
        </w:tc>
        <w:tc>
          <w:tcPr>
            <w:tcW w:w="1394" w:type="dxa"/>
            <w:tcBorders>
              <w:top w:val="nil"/>
            </w:tcBorders>
            <w:shd w:val="clear" w:color="auto" w:fill="auto"/>
            <w:noWrap/>
            <w:vAlign w:val="center"/>
          </w:tcPr>
          <w:p w14:paraId="567AC167" w14:textId="56FB0D08" w:rsidR="00B625FD" w:rsidRPr="00B625FD" w:rsidRDefault="00B625FD" w:rsidP="00ED4A93">
            <w:pPr>
              <w:jc w:val="center"/>
              <w:rPr>
                <w:b/>
                <w:bCs/>
                <w:sz w:val="20"/>
                <w:szCs w:val="20"/>
              </w:rPr>
            </w:pPr>
          </w:p>
        </w:tc>
      </w:tr>
      <w:tr w:rsidR="00B625FD" w:rsidRPr="00B625FD" w14:paraId="292CFB9A" w14:textId="77777777" w:rsidTr="00601DD0">
        <w:tc>
          <w:tcPr>
            <w:tcW w:w="7508" w:type="dxa"/>
            <w:tcBorders>
              <w:bottom w:val="single" w:sz="4" w:space="0" w:color="auto"/>
            </w:tcBorders>
            <w:shd w:val="clear" w:color="auto" w:fill="auto"/>
            <w:vAlign w:val="center"/>
            <w:hideMark/>
          </w:tcPr>
          <w:p w14:paraId="2E7073DF" w14:textId="51F93C2A" w:rsidR="00B625FD" w:rsidRPr="00B625FD" w:rsidRDefault="00B625FD" w:rsidP="00B625FD">
            <w:pPr>
              <w:jc w:val="left"/>
              <w:rPr>
                <w:b/>
                <w:bCs/>
                <w:sz w:val="20"/>
                <w:szCs w:val="20"/>
              </w:rPr>
            </w:pPr>
            <w:r w:rsidRPr="00B625FD">
              <w:rPr>
                <w:b/>
                <w:bCs/>
                <w:sz w:val="20"/>
                <w:szCs w:val="20"/>
              </w:rPr>
              <w:t>A.III. ATIFLAR</w:t>
            </w:r>
          </w:p>
        </w:tc>
        <w:tc>
          <w:tcPr>
            <w:tcW w:w="1559" w:type="dxa"/>
            <w:tcBorders>
              <w:bottom w:val="single" w:sz="4" w:space="0" w:color="auto"/>
            </w:tcBorders>
            <w:shd w:val="clear" w:color="auto" w:fill="auto"/>
            <w:noWrap/>
            <w:vAlign w:val="center"/>
            <w:hideMark/>
          </w:tcPr>
          <w:p w14:paraId="2B1A075B" w14:textId="77777777" w:rsidR="00B625FD" w:rsidRPr="00B625FD" w:rsidRDefault="00B625FD" w:rsidP="00B625FD">
            <w:pPr>
              <w:jc w:val="center"/>
              <w:rPr>
                <w:b/>
                <w:bCs/>
                <w:sz w:val="20"/>
                <w:szCs w:val="20"/>
              </w:rPr>
            </w:pPr>
          </w:p>
        </w:tc>
        <w:tc>
          <w:tcPr>
            <w:tcW w:w="1394" w:type="dxa"/>
            <w:tcBorders>
              <w:bottom w:val="single" w:sz="4" w:space="0" w:color="auto"/>
            </w:tcBorders>
            <w:shd w:val="clear" w:color="auto" w:fill="auto"/>
            <w:noWrap/>
            <w:vAlign w:val="center"/>
          </w:tcPr>
          <w:p w14:paraId="209903A1" w14:textId="77777777" w:rsidR="00B625FD" w:rsidRPr="00B625FD" w:rsidRDefault="00B625FD" w:rsidP="00ED4A93">
            <w:pPr>
              <w:jc w:val="center"/>
              <w:rPr>
                <w:b/>
                <w:bCs/>
                <w:color w:val="auto"/>
                <w:sz w:val="20"/>
                <w:szCs w:val="20"/>
              </w:rPr>
            </w:pPr>
          </w:p>
        </w:tc>
      </w:tr>
      <w:tr w:rsidR="00B625FD" w:rsidRPr="00B625FD" w14:paraId="12644745" w14:textId="77777777" w:rsidTr="00601DD0">
        <w:tc>
          <w:tcPr>
            <w:tcW w:w="7508" w:type="dxa"/>
            <w:tcBorders>
              <w:bottom w:val="nil"/>
            </w:tcBorders>
            <w:shd w:val="clear" w:color="auto" w:fill="auto"/>
            <w:vAlign w:val="center"/>
            <w:hideMark/>
          </w:tcPr>
          <w:p w14:paraId="3DBCFAB1" w14:textId="681B2496" w:rsidR="00B625FD" w:rsidRPr="00B625FD" w:rsidRDefault="00B625FD" w:rsidP="00945358">
            <w:pPr>
              <w:ind w:left="284" w:hanging="284"/>
              <w:jc w:val="left"/>
              <w:rPr>
                <w:sz w:val="20"/>
                <w:szCs w:val="20"/>
              </w:rPr>
            </w:pPr>
            <w:r w:rsidRPr="00B625FD">
              <w:rPr>
                <w:sz w:val="20"/>
                <w:szCs w:val="20"/>
              </w:rPr>
              <w:t>1.</w:t>
            </w:r>
            <w:r w:rsidR="00945358">
              <w:rPr>
                <w:sz w:val="20"/>
                <w:szCs w:val="20"/>
              </w:rPr>
              <w:tab/>
            </w:r>
            <w:r w:rsidRPr="00B625FD">
              <w:rPr>
                <w:sz w:val="20"/>
                <w:szCs w:val="20"/>
              </w:rPr>
              <w:t>Atıflar (adayın kendi makalesine atıflar hariç)</w:t>
            </w:r>
          </w:p>
        </w:tc>
        <w:tc>
          <w:tcPr>
            <w:tcW w:w="1559" w:type="dxa"/>
            <w:tcBorders>
              <w:bottom w:val="nil"/>
            </w:tcBorders>
            <w:shd w:val="clear" w:color="auto" w:fill="auto"/>
            <w:noWrap/>
            <w:vAlign w:val="center"/>
            <w:hideMark/>
          </w:tcPr>
          <w:p w14:paraId="15EA378A" w14:textId="77777777" w:rsidR="00B625FD" w:rsidRPr="00B625FD" w:rsidRDefault="00B625FD" w:rsidP="00B625FD">
            <w:pPr>
              <w:jc w:val="center"/>
              <w:rPr>
                <w:sz w:val="20"/>
                <w:szCs w:val="20"/>
              </w:rPr>
            </w:pPr>
          </w:p>
        </w:tc>
        <w:tc>
          <w:tcPr>
            <w:tcW w:w="1394" w:type="dxa"/>
            <w:tcBorders>
              <w:bottom w:val="nil"/>
            </w:tcBorders>
            <w:shd w:val="clear" w:color="auto" w:fill="auto"/>
            <w:noWrap/>
            <w:vAlign w:val="center"/>
          </w:tcPr>
          <w:p w14:paraId="55615770" w14:textId="77777777" w:rsidR="00B625FD" w:rsidRPr="00B625FD" w:rsidRDefault="00B625FD" w:rsidP="00ED4A93">
            <w:pPr>
              <w:jc w:val="center"/>
              <w:rPr>
                <w:color w:val="auto"/>
                <w:sz w:val="20"/>
                <w:szCs w:val="20"/>
              </w:rPr>
            </w:pPr>
          </w:p>
        </w:tc>
      </w:tr>
      <w:tr w:rsidR="00B625FD" w:rsidRPr="00B625FD" w14:paraId="72F938E1" w14:textId="77777777" w:rsidTr="00601DD0">
        <w:tc>
          <w:tcPr>
            <w:tcW w:w="7508" w:type="dxa"/>
            <w:tcBorders>
              <w:top w:val="nil"/>
              <w:bottom w:val="nil"/>
            </w:tcBorders>
            <w:shd w:val="clear" w:color="auto" w:fill="auto"/>
            <w:vAlign w:val="center"/>
            <w:hideMark/>
          </w:tcPr>
          <w:p w14:paraId="2C0EE4E7" w14:textId="3921AE6C" w:rsidR="00B625FD" w:rsidRPr="00B625FD" w:rsidRDefault="00B625FD" w:rsidP="00F34FE2">
            <w:pPr>
              <w:ind w:left="284"/>
              <w:jc w:val="left"/>
              <w:rPr>
                <w:sz w:val="20"/>
                <w:szCs w:val="20"/>
              </w:rPr>
            </w:pPr>
            <w:r w:rsidRPr="00B625FD">
              <w:rPr>
                <w:sz w:val="20"/>
                <w:szCs w:val="20"/>
              </w:rPr>
              <w:t>a)</w:t>
            </w:r>
            <w:r w:rsidR="00032937">
              <w:rPr>
                <w:sz w:val="20"/>
                <w:szCs w:val="20"/>
              </w:rPr>
              <w:t xml:space="preserve"> </w:t>
            </w:r>
            <w:r w:rsidRPr="00B625FD">
              <w:rPr>
                <w:sz w:val="20"/>
                <w:szCs w:val="20"/>
              </w:rPr>
              <w:t>A.I.1. maddesindeki dergilerdeki her bir atıf için</w:t>
            </w:r>
          </w:p>
        </w:tc>
        <w:tc>
          <w:tcPr>
            <w:tcW w:w="1559" w:type="dxa"/>
            <w:tcBorders>
              <w:top w:val="nil"/>
              <w:bottom w:val="nil"/>
            </w:tcBorders>
            <w:shd w:val="clear" w:color="auto" w:fill="auto"/>
            <w:noWrap/>
            <w:vAlign w:val="center"/>
            <w:hideMark/>
          </w:tcPr>
          <w:p w14:paraId="52704CA8" w14:textId="77777777" w:rsidR="00B625FD" w:rsidRPr="00B625FD" w:rsidRDefault="00B625FD" w:rsidP="00B625FD">
            <w:pPr>
              <w:jc w:val="center"/>
              <w:rPr>
                <w:sz w:val="20"/>
                <w:szCs w:val="20"/>
              </w:rPr>
            </w:pPr>
            <w:r w:rsidRPr="00B625FD">
              <w:rPr>
                <w:sz w:val="20"/>
                <w:szCs w:val="20"/>
              </w:rPr>
              <w:t>6 puan/atıf</w:t>
            </w:r>
          </w:p>
        </w:tc>
        <w:tc>
          <w:tcPr>
            <w:tcW w:w="1394" w:type="dxa"/>
            <w:tcBorders>
              <w:top w:val="nil"/>
              <w:bottom w:val="nil"/>
            </w:tcBorders>
            <w:shd w:val="clear" w:color="auto" w:fill="auto"/>
            <w:noWrap/>
            <w:vAlign w:val="center"/>
          </w:tcPr>
          <w:p w14:paraId="3939A199" w14:textId="782FD8D9" w:rsidR="00B625FD" w:rsidRPr="00B625FD" w:rsidRDefault="00B625FD" w:rsidP="00ED4A93">
            <w:pPr>
              <w:jc w:val="center"/>
              <w:rPr>
                <w:sz w:val="20"/>
                <w:szCs w:val="20"/>
              </w:rPr>
            </w:pPr>
          </w:p>
        </w:tc>
      </w:tr>
      <w:tr w:rsidR="00B625FD" w:rsidRPr="00B625FD" w14:paraId="2F1B1032" w14:textId="77777777" w:rsidTr="00601DD0">
        <w:tc>
          <w:tcPr>
            <w:tcW w:w="7508" w:type="dxa"/>
            <w:tcBorders>
              <w:top w:val="nil"/>
              <w:bottom w:val="nil"/>
            </w:tcBorders>
            <w:shd w:val="clear" w:color="auto" w:fill="auto"/>
            <w:vAlign w:val="center"/>
            <w:hideMark/>
          </w:tcPr>
          <w:p w14:paraId="5E0808D2" w14:textId="2F59FAB2" w:rsidR="00B625FD" w:rsidRPr="00B625FD" w:rsidRDefault="00B625FD" w:rsidP="00F34FE2">
            <w:pPr>
              <w:ind w:left="284"/>
              <w:jc w:val="left"/>
              <w:rPr>
                <w:sz w:val="20"/>
                <w:szCs w:val="20"/>
              </w:rPr>
            </w:pPr>
            <w:r w:rsidRPr="00B625FD">
              <w:rPr>
                <w:sz w:val="20"/>
                <w:szCs w:val="20"/>
              </w:rPr>
              <w:t>b) A.I.1. maddesi dışındaki dergilerdeki her bir atıf için</w:t>
            </w:r>
          </w:p>
        </w:tc>
        <w:tc>
          <w:tcPr>
            <w:tcW w:w="1559" w:type="dxa"/>
            <w:tcBorders>
              <w:top w:val="nil"/>
              <w:bottom w:val="nil"/>
            </w:tcBorders>
            <w:shd w:val="clear" w:color="auto" w:fill="auto"/>
            <w:noWrap/>
            <w:vAlign w:val="center"/>
            <w:hideMark/>
          </w:tcPr>
          <w:p w14:paraId="75474E81" w14:textId="77777777" w:rsidR="00B625FD" w:rsidRPr="00B625FD" w:rsidRDefault="00B625FD" w:rsidP="00B625FD">
            <w:pPr>
              <w:jc w:val="center"/>
              <w:rPr>
                <w:sz w:val="20"/>
                <w:szCs w:val="20"/>
              </w:rPr>
            </w:pPr>
            <w:r w:rsidRPr="00B625FD">
              <w:rPr>
                <w:sz w:val="20"/>
                <w:szCs w:val="20"/>
              </w:rPr>
              <w:t>4 puan/atıf</w:t>
            </w:r>
          </w:p>
        </w:tc>
        <w:tc>
          <w:tcPr>
            <w:tcW w:w="1394" w:type="dxa"/>
            <w:tcBorders>
              <w:top w:val="nil"/>
              <w:bottom w:val="nil"/>
            </w:tcBorders>
            <w:shd w:val="clear" w:color="auto" w:fill="auto"/>
            <w:noWrap/>
            <w:vAlign w:val="center"/>
          </w:tcPr>
          <w:p w14:paraId="4B9BB27C" w14:textId="5E9F0114" w:rsidR="00B625FD" w:rsidRPr="00B625FD" w:rsidRDefault="00B625FD" w:rsidP="00ED4A93">
            <w:pPr>
              <w:jc w:val="center"/>
              <w:rPr>
                <w:sz w:val="20"/>
                <w:szCs w:val="20"/>
              </w:rPr>
            </w:pPr>
          </w:p>
        </w:tc>
      </w:tr>
      <w:tr w:rsidR="00B625FD" w:rsidRPr="00B625FD" w14:paraId="51755E38" w14:textId="77777777" w:rsidTr="00601DD0">
        <w:tc>
          <w:tcPr>
            <w:tcW w:w="7508" w:type="dxa"/>
            <w:tcBorders>
              <w:top w:val="nil"/>
              <w:bottom w:val="nil"/>
            </w:tcBorders>
            <w:shd w:val="clear" w:color="auto" w:fill="auto"/>
            <w:vAlign w:val="center"/>
            <w:hideMark/>
          </w:tcPr>
          <w:p w14:paraId="3C491D24" w14:textId="4FFBE083" w:rsidR="00B625FD" w:rsidRPr="00B625FD" w:rsidRDefault="00B625FD" w:rsidP="00F34FE2">
            <w:pPr>
              <w:ind w:left="284"/>
              <w:jc w:val="left"/>
              <w:rPr>
                <w:sz w:val="20"/>
                <w:szCs w:val="20"/>
              </w:rPr>
            </w:pPr>
            <w:r w:rsidRPr="00B625FD">
              <w:rPr>
                <w:sz w:val="20"/>
                <w:szCs w:val="20"/>
              </w:rPr>
              <w:t>c)</w:t>
            </w:r>
            <w:r w:rsidR="00032937">
              <w:rPr>
                <w:sz w:val="20"/>
                <w:szCs w:val="20"/>
              </w:rPr>
              <w:t xml:space="preserve"> </w:t>
            </w:r>
            <w:r w:rsidRPr="00B625FD">
              <w:rPr>
                <w:sz w:val="20"/>
                <w:szCs w:val="20"/>
              </w:rPr>
              <w:t>A.II.1. maddesindeki kitap/kitap bölümündeki her bir atıf için</w:t>
            </w:r>
          </w:p>
        </w:tc>
        <w:tc>
          <w:tcPr>
            <w:tcW w:w="1559" w:type="dxa"/>
            <w:tcBorders>
              <w:top w:val="nil"/>
              <w:bottom w:val="nil"/>
            </w:tcBorders>
            <w:shd w:val="clear" w:color="auto" w:fill="auto"/>
            <w:noWrap/>
            <w:vAlign w:val="center"/>
            <w:hideMark/>
          </w:tcPr>
          <w:p w14:paraId="5BEFB2C9" w14:textId="77777777" w:rsidR="00B625FD" w:rsidRPr="00B625FD" w:rsidRDefault="00B625FD" w:rsidP="00B625FD">
            <w:pPr>
              <w:jc w:val="center"/>
              <w:rPr>
                <w:sz w:val="20"/>
                <w:szCs w:val="20"/>
              </w:rPr>
            </w:pPr>
            <w:r w:rsidRPr="00B625FD">
              <w:rPr>
                <w:sz w:val="20"/>
                <w:szCs w:val="20"/>
              </w:rPr>
              <w:t>8 puan/atıf</w:t>
            </w:r>
          </w:p>
        </w:tc>
        <w:tc>
          <w:tcPr>
            <w:tcW w:w="1394" w:type="dxa"/>
            <w:tcBorders>
              <w:top w:val="nil"/>
              <w:bottom w:val="nil"/>
            </w:tcBorders>
            <w:shd w:val="clear" w:color="auto" w:fill="auto"/>
            <w:noWrap/>
            <w:vAlign w:val="center"/>
          </w:tcPr>
          <w:p w14:paraId="15AAB884" w14:textId="14F94D09" w:rsidR="00B625FD" w:rsidRPr="00B625FD" w:rsidRDefault="00B625FD" w:rsidP="00ED4A93">
            <w:pPr>
              <w:jc w:val="center"/>
              <w:rPr>
                <w:sz w:val="20"/>
                <w:szCs w:val="20"/>
              </w:rPr>
            </w:pPr>
          </w:p>
        </w:tc>
      </w:tr>
      <w:tr w:rsidR="00B625FD" w:rsidRPr="00B625FD" w14:paraId="04E7D2A4" w14:textId="77777777" w:rsidTr="00601DD0">
        <w:tc>
          <w:tcPr>
            <w:tcW w:w="7508" w:type="dxa"/>
            <w:tcBorders>
              <w:top w:val="nil"/>
              <w:bottom w:val="nil"/>
            </w:tcBorders>
            <w:shd w:val="clear" w:color="auto" w:fill="auto"/>
            <w:vAlign w:val="center"/>
            <w:hideMark/>
          </w:tcPr>
          <w:p w14:paraId="1EAC6203" w14:textId="762CEED4" w:rsidR="00B625FD" w:rsidRPr="00B625FD" w:rsidRDefault="00B625FD" w:rsidP="00F34FE2">
            <w:pPr>
              <w:ind w:left="284"/>
              <w:jc w:val="left"/>
              <w:rPr>
                <w:sz w:val="20"/>
                <w:szCs w:val="20"/>
              </w:rPr>
            </w:pPr>
            <w:r w:rsidRPr="00B625FD">
              <w:rPr>
                <w:sz w:val="20"/>
                <w:szCs w:val="20"/>
              </w:rPr>
              <w:t>d) A.II.1. maddesi dışındaki kitap/kitap bölümündeki her bir atıf için</w:t>
            </w:r>
          </w:p>
        </w:tc>
        <w:tc>
          <w:tcPr>
            <w:tcW w:w="1559" w:type="dxa"/>
            <w:tcBorders>
              <w:top w:val="nil"/>
              <w:bottom w:val="nil"/>
            </w:tcBorders>
            <w:shd w:val="clear" w:color="auto" w:fill="auto"/>
            <w:noWrap/>
            <w:vAlign w:val="center"/>
            <w:hideMark/>
          </w:tcPr>
          <w:p w14:paraId="5638D47F" w14:textId="77777777" w:rsidR="00B625FD" w:rsidRPr="00B625FD" w:rsidRDefault="00B625FD" w:rsidP="00B625FD">
            <w:pPr>
              <w:jc w:val="center"/>
              <w:rPr>
                <w:sz w:val="20"/>
                <w:szCs w:val="20"/>
              </w:rPr>
            </w:pPr>
            <w:r w:rsidRPr="00B625FD">
              <w:rPr>
                <w:sz w:val="20"/>
                <w:szCs w:val="20"/>
              </w:rPr>
              <w:t>4 puan/atıf</w:t>
            </w:r>
          </w:p>
        </w:tc>
        <w:tc>
          <w:tcPr>
            <w:tcW w:w="1394" w:type="dxa"/>
            <w:tcBorders>
              <w:top w:val="nil"/>
              <w:bottom w:val="nil"/>
            </w:tcBorders>
            <w:shd w:val="clear" w:color="auto" w:fill="auto"/>
            <w:noWrap/>
            <w:vAlign w:val="center"/>
          </w:tcPr>
          <w:p w14:paraId="5D3CE9F2" w14:textId="3B0D13E8" w:rsidR="00B625FD" w:rsidRPr="00B625FD" w:rsidRDefault="00B625FD" w:rsidP="00ED4A93">
            <w:pPr>
              <w:jc w:val="center"/>
              <w:rPr>
                <w:sz w:val="20"/>
                <w:szCs w:val="20"/>
              </w:rPr>
            </w:pPr>
          </w:p>
        </w:tc>
      </w:tr>
      <w:tr w:rsidR="00B625FD" w:rsidRPr="00B625FD" w14:paraId="2EB84F7E" w14:textId="77777777" w:rsidTr="00601DD0">
        <w:tc>
          <w:tcPr>
            <w:tcW w:w="7508" w:type="dxa"/>
            <w:tcBorders>
              <w:top w:val="nil"/>
            </w:tcBorders>
            <w:shd w:val="clear" w:color="auto" w:fill="auto"/>
            <w:vAlign w:val="center"/>
            <w:hideMark/>
          </w:tcPr>
          <w:p w14:paraId="4C889C5E" w14:textId="34D328F0" w:rsidR="00B625FD" w:rsidRPr="00B625FD" w:rsidRDefault="00B625FD" w:rsidP="00F34FE2">
            <w:pPr>
              <w:ind w:left="284"/>
              <w:jc w:val="left"/>
              <w:rPr>
                <w:sz w:val="20"/>
                <w:szCs w:val="20"/>
              </w:rPr>
            </w:pPr>
            <w:r w:rsidRPr="00B625FD">
              <w:rPr>
                <w:sz w:val="20"/>
                <w:szCs w:val="20"/>
              </w:rPr>
              <w:t>e) Doktora/Sanatta Yeterlilik tezine yapılan her bir atıf için</w:t>
            </w:r>
          </w:p>
        </w:tc>
        <w:tc>
          <w:tcPr>
            <w:tcW w:w="1559" w:type="dxa"/>
            <w:tcBorders>
              <w:top w:val="nil"/>
            </w:tcBorders>
            <w:shd w:val="clear" w:color="auto" w:fill="auto"/>
            <w:noWrap/>
            <w:vAlign w:val="center"/>
            <w:hideMark/>
          </w:tcPr>
          <w:p w14:paraId="2FE3A43B" w14:textId="77777777" w:rsidR="00B625FD" w:rsidRPr="00B625FD" w:rsidRDefault="00B625FD" w:rsidP="00B625FD">
            <w:pPr>
              <w:jc w:val="center"/>
              <w:rPr>
                <w:sz w:val="20"/>
                <w:szCs w:val="20"/>
              </w:rPr>
            </w:pPr>
            <w:r w:rsidRPr="00B625FD">
              <w:rPr>
                <w:sz w:val="20"/>
                <w:szCs w:val="20"/>
              </w:rPr>
              <w:t>4 puan/atıf</w:t>
            </w:r>
          </w:p>
        </w:tc>
        <w:tc>
          <w:tcPr>
            <w:tcW w:w="1394" w:type="dxa"/>
            <w:tcBorders>
              <w:top w:val="nil"/>
            </w:tcBorders>
            <w:shd w:val="clear" w:color="auto" w:fill="auto"/>
            <w:noWrap/>
            <w:vAlign w:val="center"/>
          </w:tcPr>
          <w:p w14:paraId="4B203C5B" w14:textId="7FC1899D" w:rsidR="00B625FD" w:rsidRPr="00B625FD" w:rsidRDefault="00B625FD" w:rsidP="00ED4A93">
            <w:pPr>
              <w:jc w:val="center"/>
              <w:rPr>
                <w:sz w:val="20"/>
                <w:szCs w:val="20"/>
              </w:rPr>
            </w:pPr>
          </w:p>
        </w:tc>
      </w:tr>
      <w:tr w:rsidR="00B625FD" w:rsidRPr="009928BF" w14:paraId="512944D0" w14:textId="77777777" w:rsidTr="00601DD0">
        <w:tc>
          <w:tcPr>
            <w:tcW w:w="7508" w:type="dxa"/>
            <w:shd w:val="clear" w:color="auto" w:fill="auto"/>
            <w:vAlign w:val="center"/>
            <w:hideMark/>
          </w:tcPr>
          <w:p w14:paraId="6ED694A8" w14:textId="77777777" w:rsidR="00B625FD" w:rsidRPr="009928BF" w:rsidRDefault="00B625FD" w:rsidP="00B625FD">
            <w:pPr>
              <w:jc w:val="left"/>
              <w:rPr>
                <w:b/>
                <w:bCs/>
                <w:sz w:val="20"/>
                <w:szCs w:val="20"/>
              </w:rPr>
            </w:pPr>
            <w:r w:rsidRPr="00B625FD">
              <w:rPr>
                <w:b/>
                <w:bCs/>
                <w:sz w:val="20"/>
                <w:szCs w:val="20"/>
              </w:rPr>
              <w:t>A. IV. TEBLİĞLER</w:t>
            </w:r>
          </w:p>
          <w:p w14:paraId="6FCE65D8" w14:textId="1D5F5F45" w:rsidR="00B625FD" w:rsidRPr="00B625FD" w:rsidRDefault="00B625FD" w:rsidP="00B625FD">
            <w:pPr>
              <w:jc w:val="left"/>
              <w:rPr>
                <w:b/>
                <w:bCs/>
                <w:sz w:val="20"/>
                <w:szCs w:val="20"/>
              </w:rPr>
            </w:pPr>
            <w:r w:rsidRPr="00B625FD">
              <w:rPr>
                <w:b/>
                <w:bCs/>
                <w:sz w:val="20"/>
                <w:szCs w:val="20"/>
              </w:rPr>
              <w:t>(Aynı tebliğden üretilen birden fazla etkinlik için en yüksek puanlı olan esas alınır)</w:t>
            </w:r>
          </w:p>
        </w:tc>
        <w:tc>
          <w:tcPr>
            <w:tcW w:w="1559" w:type="dxa"/>
            <w:shd w:val="clear" w:color="auto" w:fill="auto"/>
            <w:noWrap/>
            <w:vAlign w:val="center"/>
            <w:hideMark/>
          </w:tcPr>
          <w:p w14:paraId="5C25FDD6" w14:textId="77777777" w:rsidR="00B625FD" w:rsidRPr="00B625FD" w:rsidRDefault="00B625FD" w:rsidP="00B625FD">
            <w:pPr>
              <w:jc w:val="center"/>
              <w:rPr>
                <w:b/>
                <w:bCs/>
                <w:sz w:val="20"/>
                <w:szCs w:val="20"/>
              </w:rPr>
            </w:pPr>
          </w:p>
        </w:tc>
        <w:tc>
          <w:tcPr>
            <w:tcW w:w="1394" w:type="dxa"/>
            <w:shd w:val="clear" w:color="auto" w:fill="auto"/>
            <w:noWrap/>
            <w:vAlign w:val="center"/>
            <w:hideMark/>
          </w:tcPr>
          <w:p w14:paraId="3887EA03" w14:textId="77777777" w:rsidR="00B625FD" w:rsidRPr="00B625FD" w:rsidRDefault="00B625FD" w:rsidP="00ED4A93">
            <w:pPr>
              <w:jc w:val="center"/>
              <w:rPr>
                <w:b/>
                <w:bCs/>
                <w:color w:val="auto"/>
                <w:sz w:val="20"/>
                <w:szCs w:val="20"/>
              </w:rPr>
            </w:pPr>
          </w:p>
        </w:tc>
      </w:tr>
      <w:tr w:rsidR="00B625FD" w:rsidRPr="00B625FD" w14:paraId="43FFE0C4" w14:textId="77777777" w:rsidTr="00601DD0">
        <w:tc>
          <w:tcPr>
            <w:tcW w:w="7508" w:type="dxa"/>
            <w:tcBorders>
              <w:bottom w:val="nil"/>
            </w:tcBorders>
            <w:shd w:val="clear" w:color="auto" w:fill="auto"/>
            <w:vAlign w:val="center"/>
            <w:hideMark/>
          </w:tcPr>
          <w:p w14:paraId="3C6A66D8" w14:textId="043242C4" w:rsidR="00B625FD" w:rsidRPr="00B625FD" w:rsidRDefault="00B625FD" w:rsidP="00F34FE2">
            <w:pPr>
              <w:ind w:left="284" w:hanging="284"/>
              <w:jc w:val="left"/>
              <w:rPr>
                <w:sz w:val="20"/>
                <w:szCs w:val="20"/>
              </w:rPr>
            </w:pPr>
            <w:r w:rsidRPr="00B625FD">
              <w:rPr>
                <w:sz w:val="20"/>
                <w:szCs w:val="20"/>
              </w:rPr>
              <w:t>1.</w:t>
            </w:r>
            <w:r w:rsidR="00945358">
              <w:rPr>
                <w:sz w:val="20"/>
                <w:szCs w:val="20"/>
              </w:rPr>
              <w:tab/>
            </w:r>
            <w:r w:rsidRPr="00B625FD">
              <w:rPr>
                <w:sz w:val="20"/>
                <w:szCs w:val="20"/>
              </w:rPr>
              <w:t>Uluslararası kongrelerde ve sempozyumlarda sunulan ve SCI, SCI Expanded, SSCI ve AHCI kapsamındaki dergi özel sayılarında veya aynı kapsamlardaki kongre kitabında tam metni veya özeti yayınlanmış bildiriler.</w:t>
            </w:r>
          </w:p>
        </w:tc>
        <w:tc>
          <w:tcPr>
            <w:tcW w:w="1559" w:type="dxa"/>
            <w:tcBorders>
              <w:bottom w:val="nil"/>
            </w:tcBorders>
            <w:shd w:val="clear" w:color="auto" w:fill="auto"/>
            <w:noWrap/>
            <w:vAlign w:val="center"/>
            <w:hideMark/>
          </w:tcPr>
          <w:p w14:paraId="58F83287" w14:textId="77777777" w:rsidR="00B625FD" w:rsidRPr="00B625FD" w:rsidRDefault="00B625FD" w:rsidP="00B625FD">
            <w:pPr>
              <w:jc w:val="center"/>
              <w:rPr>
                <w:sz w:val="20"/>
                <w:szCs w:val="20"/>
              </w:rPr>
            </w:pPr>
          </w:p>
        </w:tc>
        <w:tc>
          <w:tcPr>
            <w:tcW w:w="1394" w:type="dxa"/>
            <w:tcBorders>
              <w:bottom w:val="nil"/>
            </w:tcBorders>
            <w:shd w:val="clear" w:color="auto" w:fill="auto"/>
            <w:noWrap/>
            <w:vAlign w:val="center"/>
            <w:hideMark/>
          </w:tcPr>
          <w:p w14:paraId="44B73883" w14:textId="77777777" w:rsidR="00B625FD" w:rsidRPr="00B625FD" w:rsidRDefault="00B625FD" w:rsidP="00ED4A93">
            <w:pPr>
              <w:jc w:val="center"/>
              <w:rPr>
                <w:color w:val="auto"/>
                <w:sz w:val="20"/>
                <w:szCs w:val="20"/>
              </w:rPr>
            </w:pPr>
          </w:p>
        </w:tc>
      </w:tr>
      <w:tr w:rsidR="00B625FD" w:rsidRPr="00B625FD" w14:paraId="22D6ED30" w14:textId="77777777" w:rsidTr="00601DD0">
        <w:tc>
          <w:tcPr>
            <w:tcW w:w="7508" w:type="dxa"/>
            <w:tcBorders>
              <w:top w:val="nil"/>
              <w:bottom w:val="nil"/>
            </w:tcBorders>
            <w:shd w:val="clear" w:color="auto" w:fill="auto"/>
            <w:vAlign w:val="center"/>
            <w:hideMark/>
          </w:tcPr>
          <w:p w14:paraId="4A5E9D9D" w14:textId="77777777" w:rsidR="00B625FD" w:rsidRPr="00B625FD" w:rsidRDefault="00B625FD" w:rsidP="00F34FE2">
            <w:pPr>
              <w:ind w:left="284"/>
              <w:jc w:val="left"/>
              <w:rPr>
                <w:sz w:val="20"/>
                <w:szCs w:val="20"/>
              </w:rPr>
            </w:pPr>
            <w:r w:rsidRPr="00B625FD">
              <w:rPr>
                <w:sz w:val="20"/>
                <w:szCs w:val="20"/>
              </w:rPr>
              <w:t>a) Tam metin</w:t>
            </w:r>
          </w:p>
        </w:tc>
        <w:tc>
          <w:tcPr>
            <w:tcW w:w="1559" w:type="dxa"/>
            <w:tcBorders>
              <w:top w:val="nil"/>
              <w:bottom w:val="nil"/>
            </w:tcBorders>
            <w:shd w:val="clear" w:color="auto" w:fill="auto"/>
            <w:noWrap/>
            <w:vAlign w:val="center"/>
            <w:hideMark/>
          </w:tcPr>
          <w:p w14:paraId="2AD164C8" w14:textId="77777777" w:rsidR="00B625FD" w:rsidRPr="00B625FD" w:rsidRDefault="00B625FD" w:rsidP="00B625FD">
            <w:pPr>
              <w:jc w:val="center"/>
              <w:rPr>
                <w:sz w:val="20"/>
                <w:szCs w:val="20"/>
              </w:rPr>
            </w:pPr>
            <w:r w:rsidRPr="00B625FD">
              <w:rPr>
                <w:sz w:val="20"/>
                <w:szCs w:val="20"/>
              </w:rPr>
              <w:t>40 puan/yayın*</w:t>
            </w:r>
          </w:p>
        </w:tc>
        <w:tc>
          <w:tcPr>
            <w:tcW w:w="1394" w:type="dxa"/>
            <w:tcBorders>
              <w:top w:val="nil"/>
              <w:bottom w:val="nil"/>
            </w:tcBorders>
            <w:shd w:val="clear" w:color="auto" w:fill="auto"/>
            <w:noWrap/>
            <w:vAlign w:val="center"/>
          </w:tcPr>
          <w:p w14:paraId="3E1410D7" w14:textId="0E62DF68" w:rsidR="00B625FD" w:rsidRPr="00B625FD" w:rsidRDefault="00B625FD" w:rsidP="00ED4A93">
            <w:pPr>
              <w:jc w:val="center"/>
              <w:rPr>
                <w:sz w:val="20"/>
                <w:szCs w:val="20"/>
              </w:rPr>
            </w:pPr>
          </w:p>
        </w:tc>
      </w:tr>
      <w:tr w:rsidR="00B625FD" w:rsidRPr="00B625FD" w14:paraId="5029549E" w14:textId="77777777" w:rsidTr="00601DD0">
        <w:tc>
          <w:tcPr>
            <w:tcW w:w="7508" w:type="dxa"/>
            <w:tcBorders>
              <w:top w:val="nil"/>
              <w:bottom w:val="single" w:sz="4" w:space="0" w:color="auto"/>
            </w:tcBorders>
            <w:shd w:val="clear" w:color="auto" w:fill="auto"/>
            <w:vAlign w:val="center"/>
            <w:hideMark/>
          </w:tcPr>
          <w:p w14:paraId="2A55FF30" w14:textId="23D644A6" w:rsidR="00B625FD" w:rsidRPr="00B625FD" w:rsidRDefault="00B625FD" w:rsidP="00F34FE2">
            <w:pPr>
              <w:ind w:left="284"/>
              <w:jc w:val="left"/>
              <w:rPr>
                <w:sz w:val="20"/>
                <w:szCs w:val="20"/>
              </w:rPr>
            </w:pPr>
            <w:r w:rsidRPr="00B625FD">
              <w:rPr>
                <w:sz w:val="20"/>
                <w:szCs w:val="20"/>
              </w:rPr>
              <w:t>b) Özet</w:t>
            </w:r>
          </w:p>
        </w:tc>
        <w:tc>
          <w:tcPr>
            <w:tcW w:w="1559" w:type="dxa"/>
            <w:tcBorders>
              <w:top w:val="nil"/>
              <w:bottom w:val="single" w:sz="4" w:space="0" w:color="auto"/>
            </w:tcBorders>
            <w:shd w:val="clear" w:color="auto" w:fill="auto"/>
            <w:noWrap/>
            <w:vAlign w:val="center"/>
            <w:hideMark/>
          </w:tcPr>
          <w:p w14:paraId="402BA97B" w14:textId="77777777" w:rsidR="00B625FD" w:rsidRPr="00B625FD" w:rsidRDefault="00B625FD" w:rsidP="00B625FD">
            <w:pPr>
              <w:jc w:val="center"/>
              <w:rPr>
                <w:sz w:val="20"/>
                <w:szCs w:val="20"/>
              </w:rPr>
            </w:pPr>
            <w:r w:rsidRPr="00B625FD">
              <w:rPr>
                <w:sz w:val="20"/>
                <w:szCs w:val="20"/>
              </w:rPr>
              <w:t>20 puan/yayın*</w:t>
            </w:r>
          </w:p>
        </w:tc>
        <w:tc>
          <w:tcPr>
            <w:tcW w:w="1394" w:type="dxa"/>
            <w:tcBorders>
              <w:top w:val="nil"/>
              <w:bottom w:val="single" w:sz="4" w:space="0" w:color="auto"/>
            </w:tcBorders>
            <w:shd w:val="clear" w:color="auto" w:fill="auto"/>
            <w:noWrap/>
            <w:vAlign w:val="center"/>
          </w:tcPr>
          <w:p w14:paraId="6611B3BD" w14:textId="022148D0" w:rsidR="00B625FD" w:rsidRPr="00B625FD" w:rsidRDefault="00B625FD" w:rsidP="00ED4A93">
            <w:pPr>
              <w:jc w:val="center"/>
              <w:rPr>
                <w:sz w:val="20"/>
                <w:szCs w:val="20"/>
              </w:rPr>
            </w:pPr>
          </w:p>
        </w:tc>
      </w:tr>
      <w:tr w:rsidR="00B625FD" w:rsidRPr="00B625FD" w14:paraId="4763B34C" w14:textId="77777777" w:rsidTr="00601DD0">
        <w:tc>
          <w:tcPr>
            <w:tcW w:w="7508" w:type="dxa"/>
            <w:tcBorders>
              <w:bottom w:val="nil"/>
            </w:tcBorders>
            <w:shd w:val="clear" w:color="auto" w:fill="auto"/>
            <w:vAlign w:val="center"/>
            <w:hideMark/>
          </w:tcPr>
          <w:p w14:paraId="5CA00E02" w14:textId="2371542B" w:rsidR="00B625FD" w:rsidRPr="00B625FD" w:rsidRDefault="00B625FD" w:rsidP="00F34FE2">
            <w:pPr>
              <w:ind w:left="284" w:hanging="284"/>
              <w:jc w:val="left"/>
              <w:rPr>
                <w:sz w:val="20"/>
                <w:szCs w:val="20"/>
              </w:rPr>
            </w:pPr>
            <w:r w:rsidRPr="00B625FD">
              <w:rPr>
                <w:sz w:val="20"/>
                <w:szCs w:val="20"/>
              </w:rPr>
              <w:t>2.</w:t>
            </w:r>
            <w:r w:rsidR="00945358">
              <w:rPr>
                <w:sz w:val="20"/>
                <w:szCs w:val="20"/>
              </w:rPr>
              <w:tab/>
            </w:r>
            <w:r w:rsidRPr="00945358">
              <w:rPr>
                <w:sz w:val="20"/>
                <w:szCs w:val="20"/>
              </w:rPr>
              <w:t xml:space="preserve">Uluslararası </w:t>
            </w:r>
            <w:r w:rsidRPr="00B625FD">
              <w:rPr>
                <w:sz w:val="20"/>
                <w:szCs w:val="20"/>
              </w:rPr>
              <w:t>kongre ve sempozyumlarda sunulan bildiri (katılım belgesi veya bildirinin yayınlanmış olması gerekir)</w:t>
            </w:r>
          </w:p>
        </w:tc>
        <w:tc>
          <w:tcPr>
            <w:tcW w:w="1559" w:type="dxa"/>
            <w:tcBorders>
              <w:bottom w:val="nil"/>
            </w:tcBorders>
            <w:shd w:val="clear" w:color="auto" w:fill="auto"/>
            <w:noWrap/>
            <w:vAlign w:val="center"/>
            <w:hideMark/>
          </w:tcPr>
          <w:p w14:paraId="0346500D" w14:textId="77777777" w:rsidR="00B625FD" w:rsidRPr="00B625FD" w:rsidRDefault="00B625FD" w:rsidP="00B625FD">
            <w:pPr>
              <w:jc w:val="center"/>
              <w:rPr>
                <w:sz w:val="20"/>
                <w:szCs w:val="20"/>
              </w:rPr>
            </w:pPr>
          </w:p>
        </w:tc>
        <w:tc>
          <w:tcPr>
            <w:tcW w:w="1394" w:type="dxa"/>
            <w:tcBorders>
              <w:bottom w:val="nil"/>
            </w:tcBorders>
            <w:shd w:val="clear" w:color="auto" w:fill="auto"/>
            <w:noWrap/>
            <w:vAlign w:val="center"/>
          </w:tcPr>
          <w:p w14:paraId="3B79B6B9" w14:textId="77777777" w:rsidR="00B625FD" w:rsidRPr="00B625FD" w:rsidRDefault="00B625FD" w:rsidP="00ED4A93">
            <w:pPr>
              <w:jc w:val="center"/>
              <w:rPr>
                <w:color w:val="auto"/>
                <w:sz w:val="20"/>
                <w:szCs w:val="20"/>
              </w:rPr>
            </w:pPr>
          </w:p>
        </w:tc>
      </w:tr>
      <w:tr w:rsidR="00B625FD" w:rsidRPr="00B625FD" w14:paraId="07D118D1" w14:textId="77777777" w:rsidTr="00601DD0">
        <w:tc>
          <w:tcPr>
            <w:tcW w:w="7508" w:type="dxa"/>
            <w:tcBorders>
              <w:top w:val="nil"/>
              <w:bottom w:val="nil"/>
            </w:tcBorders>
            <w:shd w:val="clear" w:color="auto" w:fill="auto"/>
            <w:vAlign w:val="center"/>
            <w:hideMark/>
          </w:tcPr>
          <w:p w14:paraId="56E23E27" w14:textId="77777777" w:rsidR="00B625FD" w:rsidRPr="00B625FD" w:rsidRDefault="00B625FD" w:rsidP="00F34FE2">
            <w:pPr>
              <w:ind w:left="284"/>
              <w:jc w:val="left"/>
              <w:rPr>
                <w:sz w:val="20"/>
                <w:szCs w:val="20"/>
              </w:rPr>
            </w:pPr>
            <w:r w:rsidRPr="00B625FD">
              <w:rPr>
                <w:sz w:val="20"/>
                <w:szCs w:val="20"/>
              </w:rPr>
              <w:t>a) Davetli konuşmacı</w:t>
            </w:r>
          </w:p>
        </w:tc>
        <w:tc>
          <w:tcPr>
            <w:tcW w:w="1559" w:type="dxa"/>
            <w:tcBorders>
              <w:top w:val="nil"/>
              <w:bottom w:val="nil"/>
            </w:tcBorders>
            <w:shd w:val="clear" w:color="auto" w:fill="auto"/>
            <w:noWrap/>
            <w:vAlign w:val="center"/>
            <w:hideMark/>
          </w:tcPr>
          <w:p w14:paraId="40774C50" w14:textId="77777777" w:rsidR="00B625FD" w:rsidRPr="00B625FD" w:rsidRDefault="00B625FD" w:rsidP="00B625FD">
            <w:pPr>
              <w:jc w:val="center"/>
              <w:rPr>
                <w:sz w:val="20"/>
                <w:szCs w:val="20"/>
              </w:rPr>
            </w:pPr>
            <w:r w:rsidRPr="00B625FD">
              <w:rPr>
                <w:sz w:val="20"/>
                <w:szCs w:val="20"/>
              </w:rPr>
              <w:t>30 puan / bildiri*</w:t>
            </w:r>
          </w:p>
        </w:tc>
        <w:tc>
          <w:tcPr>
            <w:tcW w:w="1394" w:type="dxa"/>
            <w:tcBorders>
              <w:top w:val="nil"/>
              <w:bottom w:val="nil"/>
            </w:tcBorders>
            <w:shd w:val="clear" w:color="auto" w:fill="auto"/>
            <w:noWrap/>
            <w:vAlign w:val="center"/>
          </w:tcPr>
          <w:p w14:paraId="3BB7735A" w14:textId="51F31799" w:rsidR="00B625FD" w:rsidRPr="00B625FD" w:rsidRDefault="00B625FD" w:rsidP="00ED4A93">
            <w:pPr>
              <w:jc w:val="center"/>
              <w:rPr>
                <w:sz w:val="20"/>
                <w:szCs w:val="20"/>
              </w:rPr>
            </w:pPr>
          </w:p>
        </w:tc>
      </w:tr>
      <w:tr w:rsidR="00B625FD" w:rsidRPr="00B625FD" w14:paraId="51004A1D" w14:textId="77777777" w:rsidTr="00601DD0">
        <w:tc>
          <w:tcPr>
            <w:tcW w:w="7508" w:type="dxa"/>
            <w:tcBorders>
              <w:top w:val="nil"/>
              <w:bottom w:val="nil"/>
            </w:tcBorders>
            <w:shd w:val="clear" w:color="auto" w:fill="auto"/>
            <w:vAlign w:val="center"/>
            <w:hideMark/>
          </w:tcPr>
          <w:p w14:paraId="7BB1CA96" w14:textId="77777777" w:rsidR="00B625FD" w:rsidRPr="00B625FD" w:rsidRDefault="00B625FD" w:rsidP="00F34FE2">
            <w:pPr>
              <w:ind w:left="284"/>
              <w:jc w:val="left"/>
              <w:rPr>
                <w:sz w:val="20"/>
                <w:szCs w:val="20"/>
              </w:rPr>
            </w:pPr>
            <w:r w:rsidRPr="00B625FD">
              <w:rPr>
                <w:sz w:val="20"/>
                <w:szCs w:val="20"/>
              </w:rPr>
              <w:t>b) Tam Metin</w:t>
            </w:r>
          </w:p>
        </w:tc>
        <w:tc>
          <w:tcPr>
            <w:tcW w:w="1559" w:type="dxa"/>
            <w:tcBorders>
              <w:top w:val="nil"/>
              <w:bottom w:val="nil"/>
            </w:tcBorders>
            <w:shd w:val="clear" w:color="auto" w:fill="auto"/>
            <w:noWrap/>
            <w:vAlign w:val="center"/>
            <w:hideMark/>
          </w:tcPr>
          <w:p w14:paraId="6EB5D353" w14:textId="77777777" w:rsidR="00B625FD" w:rsidRPr="00B625FD" w:rsidRDefault="00B625FD" w:rsidP="00B625FD">
            <w:pPr>
              <w:jc w:val="center"/>
              <w:rPr>
                <w:sz w:val="20"/>
                <w:szCs w:val="20"/>
              </w:rPr>
            </w:pPr>
            <w:r w:rsidRPr="00B625FD">
              <w:rPr>
                <w:sz w:val="20"/>
                <w:szCs w:val="20"/>
              </w:rPr>
              <w:t>50 puan</w:t>
            </w:r>
          </w:p>
        </w:tc>
        <w:tc>
          <w:tcPr>
            <w:tcW w:w="1394" w:type="dxa"/>
            <w:tcBorders>
              <w:top w:val="nil"/>
              <w:bottom w:val="nil"/>
            </w:tcBorders>
            <w:shd w:val="clear" w:color="auto" w:fill="auto"/>
            <w:noWrap/>
            <w:vAlign w:val="center"/>
          </w:tcPr>
          <w:p w14:paraId="50791AA7" w14:textId="75DD1FB9" w:rsidR="00B625FD" w:rsidRPr="00B625FD" w:rsidRDefault="00B625FD" w:rsidP="00ED4A93">
            <w:pPr>
              <w:jc w:val="center"/>
              <w:rPr>
                <w:sz w:val="20"/>
                <w:szCs w:val="20"/>
              </w:rPr>
            </w:pPr>
          </w:p>
        </w:tc>
      </w:tr>
      <w:tr w:rsidR="00B625FD" w:rsidRPr="00B625FD" w14:paraId="3DABBF81" w14:textId="77777777" w:rsidTr="00601DD0">
        <w:tc>
          <w:tcPr>
            <w:tcW w:w="7508" w:type="dxa"/>
            <w:tcBorders>
              <w:top w:val="nil"/>
              <w:bottom w:val="nil"/>
            </w:tcBorders>
            <w:shd w:val="clear" w:color="auto" w:fill="auto"/>
            <w:vAlign w:val="center"/>
            <w:hideMark/>
          </w:tcPr>
          <w:p w14:paraId="13282563" w14:textId="77777777" w:rsidR="00B625FD" w:rsidRPr="00B625FD" w:rsidRDefault="00B625FD" w:rsidP="00F34FE2">
            <w:pPr>
              <w:ind w:left="284"/>
              <w:jc w:val="left"/>
              <w:rPr>
                <w:sz w:val="20"/>
                <w:szCs w:val="20"/>
              </w:rPr>
            </w:pPr>
            <w:r w:rsidRPr="00B625FD">
              <w:rPr>
                <w:sz w:val="20"/>
                <w:szCs w:val="20"/>
              </w:rPr>
              <w:t>c) Sözlü sunum / gösterim / özet</w:t>
            </w:r>
          </w:p>
        </w:tc>
        <w:tc>
          <w:tcPr>
            <w:tcW w:w="1559" w:type="dxa"/>
            <w:tcBorders>
              <w:top w:val="nil"/>
              <w:bottom w:val="nil"/>
            </w:tcBorders>
            <w:shd w:val="clear" w:color="auto" w:fill="auto"/>
            <w:noWrap/>
            <w:vAlign w:val="center"/>
            <w:hideMark/>
          </w:tcPr>
          <w:p w14:paraId="062EFB32" w14:textId="77777777" w:rsidR="00B625FD" w:rsidRPr="00B625FD" w:rsidRDefault="00B625FD" w:rsidP="00B625FD">
            <w:pPr>
              <w:jc w:val="center"/>
              <w:rPr>
                <w:sz w:val="20"/>
                <w:szCs w:val="20"/>
              </w:rPr>
            </w:pPr>
            <w:r w:rsidRPr="00B625FD">
              <w:rPr>
                <w:sz w:val="20"/>
                <w:szCs w:val="20"/>
              </w:rPr>
              <w:t>20 puan / bildiri*</w:t>
            </w:r>
          </w:p>
        </w:tc>
        <w:tc>
          <w:tcPr>
            <w:tcW w:w="1394" w:type="dxa"/>
            <w:tcBorders>
              <w:top w:val="nil"/>
              <w:bottom w:val="nil"/>
            </w:tcBorders>
            <w:shd w:val="clear" w:color="auto" w:fill="auto"/>
            <w:noWrap/>
            <w:vAlign w:val="center"/>
          </w:tcPr>
          <w:p w14:paraId="5367516E" w14:textId="3F16F691" w:rsidR="00B625FD" w:rsidRPr="00B625FD" w:rsidRDefault="00B625FD" w:rsidP="00ED4A93">
            <w:pPr>
              <w:jc w:val="center"/>
              <w:rPr>
                <w:sz w:val="20"/>
                <w:szCs w:val="20"/>
              </w:rPr>
            </w:pPr>
          </w:p>
        </w:tc>
      </w:tr>
      <w:tr w:rsidR="00B625FD" w:rsidRPr="00B625FD" w14:paraId="6969DA5D" w14:textId="77777777" w:rsidTr="00601DD0">
        <w:tc>
          <w:tcPr>
            <w:tcW w:w="7508" w:type="dxa"/>
            <w:tcBorders>
              <w:top w:val="nil"/>
              <w:bottom w:val="single" w:sz="4" w:space="0" w:color="auto"/>
            </w:tcBorders>
            <w:shd w:val="clear" w:color="auto" w:fill="auto"/>
            <w:vAlign w:val="center"/>
            <w:hideMark/>
          </w:tcPr>
          <w:p w14:paraId="00DE89D7" w14:textId="77777777" w:rsidR="00B625FD" w:rsidRPr="00B625FD" w:rsidRDefault="00B625FD" w:rsidP="00F34FE2">
            <w:pPr>
              <w:ind w:left="284"/>
              <w:jc w:val="left"/>
              <w:rPr>
                <w:sz w:val="20"/>
                <w:szCs w:val="20"/>
              </w:rPr>
            </w:pPr>
            <w:r w:rsidRPr="00B625FD">
              <w:rPr>
                <w:sz w:val="20"/>
                <w:szCs w:val="20"/>
              </w:rPr>
              <w:t>d) Poster bildiri</w:t>
            </w:r>
          </w:p>
        </w:tc>
        <w:tc>
          <w:tcPr>
            <w:tcW w:w="1559" w:type="dxa"/>
            <w:tcBorders>
              <w:top w:val="nil"/>
              <w:bottom w:val="single" w:sz="4" w:space="0" w:color="auto"/>
            </w:tcBorders>
            <w:shd w:val="clear" w:color="auto" w:fill="auto"/>
            <w:noWrap/>
            <w:vAlign w:val="center"/>
            <w:hideMark/>
          </w:tcPr>
          <w:p w14:paraId="745AA5A4" w14:textId="77777777" w:rsidR="00B625FD" w:rsidRPr="00B625FD" w:rsidRDefault="00B625FD" w:rsidP="00B625FD">
            <w:pPr>
              <w:jc w:val="center"/>
              <w:rPr>
                <w:sz w:val="20"/>
                <w:szCs w:val="20"/>
              </w:rPr>
            </w:pPr>
            <w:r w:rsidRPr="00B625FD">
              <w:rPr>
                <w:sz w:val="20"/>
                <w:szCs w:val="20"/>
              </w:rPr>
              <w:t>10 puan / bildiri*</w:t>
            </w:r>
          </w:p>
        </w:tc>
        <w:tc>
          <w:tcPr>
            <w:tcW w:w="1394" w:type="dxa"/>
            <w:tcBorders>
              <w:top w:val="nil"/>
              <w:bottom w:val="single" w:sz="4" w:space="0" w:color="auto"/>
            </w:tcBorders>
            <w:shd w:val="clear" w:color="auto" w:fill="auto"/>
            <w:noWrap/>
            <w:vAlign w:val="center"/>
          </w:tcPr>
          <w:p w14:paraId="549168AF" w14:textId="6EFDE3FA" w:rsidR="00B625FD" w:rsidRPr="00B625FD" w:rsidRDefault="00B625FD" w:rsidP="00ED4A93">
            <w:pPr>
              <w:jc w:val="center"/>
              <w:rPr>
                <w:sz w:val="20"/>
                <w:szCs w:val="20"/>
              </w:rPr>
            </w:pPr>
          </w:p>
        </w:tc>
      </w:tr>
      <w:tr w:rsidR="00B625FD" w:rsidRPr="00B625FD" w14:paraId="7C7C4F38" w14:textId="77777777" w:rsidTr="00601DD0">
        <w:tc>
          <w:tcPr>
            <w:tcW w:w="7508" w:type="dxa"/>
            <w:tcBorders>
              <w:bottom w:val="nil"/>
            </w:tcBorders>
            <w:shd w:val="clear" w:color="auto" w:fill="auto"/>
            <w:vAlign w:val="center"/>
            <w:hideMark/>
          </w:tcPr>
          <w:p w14:paraId="1CEB04FE" w14:textId="02A6FD64" w:rsidR="00B625FD" w:rsidRPr="00B625FD" w:rsidRDefault="00B625FD" w:rsidP="00F34FE2">
            <w:pPr>
              <w:ind w:left="284" w:hanging="284"/>
              <w:jc w:val="left"/>
              <w:rPr>
                <w:sz w:val="20"/>
                <w:szCs w:val="20"/>
              </w:rPr>
            </w:pPr>
            <w:r w:rsidRPr="00B625FD">
              <w:rPr>
                <w:sz w:val="20"/>
                <w:szCs w:val="20"/>
              </w:rPr>
              <w:t>3.</w:t>
            </w:r>
            <w:r w:rsidR="00945358">
              <w:rPr>
                <w:sz w:val="20"/>
                <w:szCs w:val="20"/>
              </w:rPr>
              <w:tab/>
            </w:r>
            <w:r w:rsidRPr="00B625FD">
              <w:rPr>
                <w:sz w:val="20"/>
                <w:szCs w:val="20"/>
              </w:rPr>
              <w:t>Ulusal kongre ve sempozyumlarda sunulan bildiri (katılım belgesi veya bildirinin yayınlanmış olması gerekir)</w:t>
            </w:r>
          </w:p>
        </w:tc>
        <w:tc>
          <w:tcPr>
            <w:tcW w:w="1559" w:type="dxa"/>
            <w:tcBorders>
              <w:bottom w:val="nil"/>
            </w:tcBorders>
            <w:shd w:val="clear" w:color="auto" w:fill="auto"/>
            <w:noWrap/>
            <w:vAlign w:val="center"/>
            <w:hideMark/>
          </w:tcPr>
          <w:p w14:paraId="7F2B4AA1" w14:textId="77777777" w:rsidR="00B625FD" w:rsidRPr="00B625FD" w:rsidRDefault="00B625FD" w:rsidP="00B625FD">
            <w:pPr>
              <w:jc w:val="center"/>
              <w:rPr>
                <w:sz w:val="20"/>
                <w:szCs w:val="20"/>
              </w:rPr>
            </w:pPr>
          </w:p>
        </w:tc>
        <w:tc>
          <w:tcPr>
            <w:tcW w:w="1394" w:type="dxa"/>
            <w:tcBorders>
              <w:bottom w:val="nil"/>
            </w:tcBorders>
            <w:shd w:val="clear" w:color="auto" w:fill="auto"/>
            <w:noWrap/>
            <w:vAlign w:val="center"/>
          </w:tcPr>
          <w:p w14:paraId="3ADAF1D5" w14:textId="77777777" w:rsidR="00B625FD" w:rsidRPr="00B625FD" w:rsidRDefault="00B625FD" w:rsidP="00ED4A93">
            <w:pPr>
              <w:jc w:val="center"/>
              <w:rPr>
                <w:color w:val="auto"/>
                <w:sz w:val="20"/>
                <w:szCs w:val="20"/>
              </w:rPr>
            </w:pPr>
          </w:p>
        </w:tc>
      </w:tr>
      <w:tr w:rsidR="00B625FD" w:rsidRPr="00B625FD" w14:paraId="3D532370" w14:textId="77777777" w:rsidTr="00601DD0">
        <w:tc>
          <w:tcPr>
            <w:tcW w:w="7508" w:type="dxa"/>
            <w:tcBorders>
              <w:top w:val="nil"/>
              <w:bottom w:val="nil"/>
            </w:tcBorders>
            <w:shd w:val="clear" w:color="auto" w:fill="auto"/>
            <w:vAlign w:val="center"/>
            <w:hideMark/>
          </w:tcPr>
          <w:p w14:paraId="47F80530" w14:textId="77777777" w:rsidR="00B625FD" w:rsidRPr="00B625FD" w:rsidRDefault="00B625FD" w:rsidP="00F34FE2">
            <w:pPr>
              <w:ind w:left="284"/>
              <w:jc w:val="left"/>
              <w:rPr>
                <w:sz w:val="20"/>
                <w:szCs w:val="20"/>
              </w:rPr>
            </w:pPr>
            <w:r w:rsidRPr="00B625FD">
              <w:rPr>
                <w:sz w:val="20"/>
                <w:szCs w:val="20"/>
              </w:rPr>
              <w:t>a) Davetli konuşmacı</w:t>
            </w:r>
          </w:p>
        </w:tc>
        <w:tc>
          <w:tcPr>
            <w:tcW w:w="1559" w:type="dxa"/>
            <w:tcBorders>
              <w:top w:val="nil"/>
              <w:bottom w:val="nil"/>
            </w:tcBorders>
            <w:shd w:val="clear" w:color="auto" w:fill="auto"/>
            <w:noWrap/>
            <w:vAlign w:val="center"/>
            <w:hideMark/>
          </w:tcPr>
          <w:p w14:paraId="10EBE75E" w14:textId="77777777" w:rsidR="00B625FD" w:rsidRPr="00B625FD" w:rsidRDefault="00B625FD" w:rsidP="00B625FD">
            <w:pPr>
              <w:jc w:val="center"/>
              <w:rPr>
                <w:sz w:val="20"/>
                <w:szCs w:val="20"/>
              </w:rPr>
            </w:pPr>
            <w:r w:rsidRPr="00B625FD">
              <w:rPr>
                <w:sz w:val="20"/>
                <w:szCs w:val="20"/>
              </w:rPr>
              <w:t>40 puan</w:t>
            </w:r>
          </w:p>
        </w:tc>
        <w:tc>
          <w:tcPr>
            <w:tcW w:w="1394" w:type="dxa"/>
            <w:tcBorders>
              <w:top w:val="nil"/>
              <w:bottom w:val="nil"/>
            </w:tcBorders>
            <w:shd w:val="clear" w:color="auto" w:fill="auto"/>
            <w:noWrap/>
            <w:vAlign w:val="center"/>
          </w:tcPr>
          <w:p w14:paraId="4517CE53" w14:textId="1D1FDCB7" w:rsidR="00B625FD" w:rsidRPr="00B625FD" w:rsidRDefault="00B625FD" w:rsidP="00ED4A93">
            <w:pPr>
              <w:jc w:val="center"/>
              <w:rPr>
                <w:sz w:val="20"/>
                <w:szCs w:val="20"/>
              </w:rPr>
            </w:pPr>
          </w:p>
        </w:tc>
      </w:tr>
      <w:tr w:rsidR="00B625FD" w:rsidRPr="00B625FD" w14:paraId="22B75231" w14:textId="77777777" w:rsidTr="00601DD0">
        <w:tc>
          <w:tcPr>
            <w:tcW w:w="7508" w:type="dxa"/>
            <w:tcBorders>
              <w:top w:val="nil"/>
              <w:bottom w:val="nil"/>
            </w:tcBorders>
            <w:shd w:val="clear" w:color="auto" w:fill="auto"/>
            <w:vAlign w:val="center"/>
            <w:hideMark/>
          </w:tcPr>
          <w:p w14:paraId="39835EFF" w14:textId="77777777" w:rsidR="00B625FD" w:rsidRPr="00B625FD" w:rsidRDefault="00B625FD" w:rsidP="00F34FE2">
            <w:pPr>
              <w:ind w:left="284"/>
              <w:jc w:val="left"/>
              <w:rPr>
                <w:sz w:val="20"/>
                <w:szCs w:val="20"/>
              </w:rPr>
            </w:pPr>
            <w:r w:rsidRPr="00B625FD">
              <w:rPr>
                <w:sz w:val="20"/>
                <w:szCs w:val="20"/>
              </w:rPr>
              <w:t>b) Tam metin</w:t>
            </w:r>
          </w:p>
        </w:tc>
        <w:tc>
          <w:tcPr>
            <w:tcW w:w="1559" w:type="dxa"/>
            <w:tcBorders>
              <w:top w:val="nil"/>
              <w:bottom w:val="nil"/>
            </w:tcBorders>
            <w:shd w:val="clear" w:color="auto" w:fill="auto"/>
            <w:noWrap/>
            <w:vAlign w:val="center"/>
            <w:hideMark/>
          </w:tcPr>
          <w:p w14:paraId="7FE03845" w14:textId="77777777" w:rsidR="00B625FD" w:rsidRPr="00B625FD" w:rsidRDefault="00B625FD" w:rsidP="00B625FD">
            <w:pPr>
              <w:jc w:val="center"/>
              <w:rPr>
                <w:sz w:val="20"/>
                <w:szCs w:val="20"/>
              </w:rPr>
            </w:pPr>
            <w:r w:rsidRPr="00B625FD">
              <w:rPr>
                <w:sz w:val="20"/>
                <w:szCs w:val="20"/>
              </w:rPr>
              <w:t>20 puan/bildiri*</w:t>
            </w:r>
          </w:p>
        </w:tc>
        <w:tc>
          <w:tcPr>
            <w:tcW w:w="1394" w:type="dxa"/>
            <w:tcBorders>
              <w:top w:val="nil"/>
              <w:bottom w:val="nil"/>
            </w:tcBorders>
            <w:shd w:val="clear" w:color="auto" w:fill="auto"/>
            <w:noWrap/>
            <w:vAlign w:val="center"/>
          </w:tcPr>
          <w:p w14:paraId="57DBB4E3" w14:textId="6A632BB9" w:rsidR="00B625FD" w:rsidRPr="00B625FD" w:rsidRDefault="00B625FD" w:rsidP="00ED4A93">
            <w:pPr>
              <w:jc w:val="center"/>
              <w:rPr>
                <w:sz w:val="20"/>
                <w:szCs w:val="20"/>
              </w:rPr>
            </w:pPr>
          </w:p>
        </w:tc>
      </w:tr>
      <w:tr w:rsidR="00B625FD" w:rsidRPr="00B625FD" w14:paraId="71940C79" w14:textId="77777777" w:rsidTr="00601DD0">
        <w:tc>
          <w:tcPr>
            <w:tcW w:w="7508" w:type="dxa"/>
            <w:tcBorders>
              <w:top w:val="nil"/>
              <w:bottom w:val="nil"/>
            </w:tcBorders>
            <w:shd w:val="clear" w:color="auto" w:fill="auto"/>
            <w:vAlign w:val="center"/>
            <w:hideMark/>
          </w:tcPr>
          <w:p w14:paraId="6DD8E097" w14:textId="77777777" w:rsidR="00B625FD" w:rsidRPr="00B625FD" w:rsidRDefault="00B625FD" w:rsidP="00F34FE2">
            <w:pPr>
              <w:ind w:left="284"/>
              <w:jc w:val="left"/>
              <w:rPr>
                <w:sz w:val="20"/>
                <w:szCs w:val="20"/>
              </w:rPr>
            </w:pPr>
            <w:r w:rsidRPr="00B625FD">
              <w:rPr>
                <w:sz w:val="20"/>
                <w:szCs w:val="20"/>
              </w:rPr>
              <w:t>c) Sözlü sunum / gösterim / özet</w:t>
            </w:r>
          </w:p>
        </w:tc>
        <w:tc>
          <w:tcPr>
            <w:tcW w:w="1559" w:type="dxa"/>
            <w:tcBorders>
              <w:top w:val="nil"/>
              <w:bottom w:val="nil"/>
            </w:tcBorders>
            <w:shd w:val="clear" w:color="auto" w:fill="auto"/>
            <w:noWrap/>
            <w:vAlign w:val="center"/>
            <w:hideMark/>
          </w:tcPr>
          <w:p w14:paraId="342CE2F0" w14:textId="77777777" w:rsidR="00B625FD" w:rsidRPr="00B625FD" w:rsidRDefault="00B625FD" w:rsidP="00B625FD">
            <w:pPr>
              <w:jc w:val="center"/>
              <w:rPr>
                <w:sz w:val="20"/>
                <w:szCs w:val="20"/>
              </w:rPr>
            </w:pPr>
            <w:r w:rsidRPr="00B625FD">
              <w:rPr>
                <w:sz w:val="20"/>
                <w:szCs w:val="20"/>
              </w:rPr>
              <w:t>15 puan/bildiri*</w:t>
            </w:r>
          </w:p>
        </w:tc>
        <w:tc>
          <w:tcPr>
            <w:tcW w:w="1394" w:type="dxa"/>
            <w:tcBorders>
              <w:top w:val="nil"/>
              <w:bottom w:val="nil"/>
            </w:tcBorders>
            <w:shd w:val="clear" w:color="auto" w:fill="auto"/>
            <w:noWrap/>
            <w:vAlign w:val="center"/>
          </w:tcPr>
          <w:p w14:paraId="390AE230" w14:textId="799150D7" w:rsidR="00B625FD" w:rsidRPr="00B625FD" w:rsidRDefault="00B625FD" w:rsidP="00ED4A93">
            <w:pPr>
              <w:jc w:val="center"/>
              <w:rPr>
                <w:sz w:val="20"/>
                <w:szCs w:val="20"/>
              </w:rPr>
            </w:pPr>
          </w:p>
        </w:tc>
      </w:tr>
      <w:tr w:rsidR="00B625FD" w:rsidRPr="00B625FD" w14:paraId="45F6416B" w14:textId="77777777" w:rsidTr="00601DD0">
        <w:tc>
          <w:tcPr>
            <w:tcW w:w="7508" w:type="dxa"/>
            <w:tcBorders>
              <w:top w:val="nil"/>
            </w:tcBorders>
            <w:shd w:val="clear" w:color="auto" w:fill="auto"/>
            <w:vAlign w:val="center"/>
            <w:hideMark/>
          </w:tcPr>
          <w:p w14:paraId="57AF7145" w14:textId="77777777" w:rsidR="00B625FD" w:rsidRPr="00B625FD" w:rsidRDefault="00B625FD" w:rsidP="00F34FE2">
            <w:pPr>
              <w:ind w:left="284"/>
              <w:jc w:val="left"/>
              <w:rPr>
                <w:sz w:val="20"/>
                <w:szCs w:val="20"/>
              </w:rPr>
            </w:pPr>
            <w:r w:rsidRPr="00B625FD">
              <w:rPr>
                <w:sz w:val="20"/>
                <w:szCs w:val="20"/>
              </w:rPr>
              <w:t>d) Poster bildiri</w:t>
            </w:r>
          </w:p>
        </w:tc>
        <w:tc>
          <w:tcPr>
            <w:tcW w:w="1559" w:type="dxa"/>
            <w:tcBorders>
              <w:top w:val="nil"/>
            </w:tcBorders>
            <w:shd w:val="clear" w:color="auto" w:fill="auto"/>
            <w:noWrap/>
            <w:vAlign w:val="center"/>
            <w:hideMark/>
          </w:tcPr>
          <w:p w14:paraId="009952E4" w14:textId="77777777" w:rsidR="00B625FD" w:rsidRPr="00B625FD" w:rsidRDefault="00B625FD" w:rsidP="00B625FD">
            <w:pPr>
              <w:jc w:val="center"/>
              <w:rPr>
                <w:sz w:val="20"/>
                <w:szCs w:val="20"/>
              </w:rPr>
            </w:pPr>
            <w:r w:rsidRPr="00B625FD">
              <w:rPr>
                <w:sz w:val="20"/>
                <w:szCs w:val="20"/>
              </w:rPr>
              <w:t>6 puan/bildiri*</w:t>
            </w:r>
          </w:p>
        </w:tc>
        <w:tc>
          <w:tcPr>
            <w:tcW w:w="1394" w:type="dxa"/>
            <w:tcBorders>
              <w:top w:val="nil"/>
            </w:tcBorders>
            <w:shd w:val="clear" w:color="auto" w:fill="auto"/>
            <w:noWrap/>
            <w:vAlign w:val="center"/>
          </w:tcPr>
          <w:p w14:paraId="150D9ABF" w14:textId="56D732E1" w:rsidR="00B625FD" w:rsidRPr="00B625FD" w:rsidRDefault="00B625FD" w:rsidP="00ED4A93">
            <w:pPr>
              <w:jc w:val="center"/>
              <w:rPr>
                <w:sz w:val="20"/>
                <w:szCs w:val="20"/>
              </w:rPr>
            </w:pPr>
          </w:p>
        </w:tc>
      </w:tr>
      <w:tr w:rsidR="009928BF" w:rsidRPr="009928BF" w14:paraId="686FA167" w14:textId="77777777" w:rsidTr="00601DD0">
        <w:tc>
          <w:tcPr>
            <w:tcW w:w="9067" w:type="dxa"/>
            <w:gridSpan w:val="2"/>
            <w:shd w:val="clear" w:color="auto" w:fill="auto"/>
            <w:vAlign w:val="center"/>
            <w:hideMark/>
          </w:tcPr>
          <w:p w14:paraId="77FCFC88" w14:textId="1B78178B" w:rsidR="009928BF" w:rsidRPr="00B625FD" w:rsidRDefault="009928BF" w:rsidP="009928BF">
            <w:pPr>
              <w:jc w:val="right"/>
              <w:rPr>
                <w:b/>
                <w:bCs/>
                <w:sz w:val="20"/>
                <w:szCs w:val="20"/>
              </w:rPr>
            </w:pPr>
            <w:r w:rsidRPr="009928BF">
              <w:rPr>
                <w:b/>
                <w:bCs/>
                <w:sz w:val="20"/>
                <w:szCs w:val="20"/>
              </w:rPr>
              <w:t xml:space="preserve">Toplam Puan </w:t>
            </w:r>
            <w:r w:rsidRPr="00B625FD">
              <w:rPr>
                <w:b/>
                <w:bCs/>
                <w:sz w:val="20"/>
                <w:szCs w:val="20"/>
              </w:rPr>
              <w:t>(A)</w:t>
            </w:r>
          </w:p>
        </w:tc>
        <w:tc>
          <w:tcPr>
            <w:tcW w:w="1394" w:type="dxa"/>
            <w:shd w:val="clear" w:color="auto" w:fill="auto"/>
            <w:noWrap/>
            <w:vAlign w:val="center"/>
          </w:tcPr>
          <w:p w14:paraId="3F70E0DF" w14:textId="18C7B570" w:rsidR="009928BF" w:rsidRPr="00B625FD" w:rsidRDefault="009928BF" w:rsidP="00ED4A93">
            <w:pPr>
              <w:jc w:val="center"/>
              <w:rPr>
                <w:b/>
                <w:bCs/>
                <w:sz w:val="20"/>
                <w:szCs w:val="20"/>
              </w:rPr>
            </w:pPr>
          </w:p>
        </w:tc>
      </w:tr>
    </w:tbl>
    <w:p w14:paraId="5712B27E" w14:textId="77777777" w:rsidR="00B625FD" w:rsidRDefault="00B625FD" w:rsidP="00B625FD">
      <w:pPr>
        <w:spacing w:line="259" w:lineRule="auto"/>
        <w:ind w:left="10" w:right="10"/>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7498"/>
        <w:gridCol w:w="1638"/>
        <w:gridCol w:w="1352"/>
      </w:tblGrid>
      <w:tr w:rsidR="009928BF" w:rsidRPr="009928BF" w14:paraId="73CA8371" w14:textId="77777777" w:rsidTr="0072660B">
        <w:trPr>
          <w:trHeight w:val="225"/>
          <w:tblHeader/>
        </w:trPr>
        <w:tc>
          <w:tcPr>
            <w:tcW w:w="7498" w:type="dxa"/>
            <w:shd w:val="clear" w:color="auto" w:fill="DEEAF6" w:themeFill="accent5" w:themeFillTint="33"/>
            <w:noWrap/>
            <w:vAlign w:val="bottom"/>
            <w:hideMark/>
          </w:tcPr>
          <w:p w14:paraId="4E1EFD31" w14:textId="77777777" w:rsidR="009928BF" w:rsidRPr="009928BF" w:rsidRDefault="009928BF" w:rsidP="009928BF">
            <w:pPr>
              <w:jc w:val="left"/>
              <w:rPr>
                <w:b/>
                <w:bCs/>
                <w:sz w:val="20"/>
                <w:szCs w:val="20"/>
              </w:rPr>
            </w:pPr>
            <w:r w:rsidRPr="009928BF">
              <w:rPr>
                <w:b/>
                <w:bCs/>
                <w:sz w:val="20"/>
                <w:szCs w:val="20"/>
              </w:rPr>
              <w:lastRenderedPageBreak/>
              <w:t>B. HAKEMLİK VE EDİTÖRLÜK</w:t>
            </w:r>
          </w:p>
        </w:tc>
        <w:tc>
          <w:tcPr>
            <w:tcW w:w="1638" w:type="dxa"/>
            <w:shd w:val="clear" w:color="auto" w:fill="DEEAF6" w:themeFill="accent5" w:themeFillTint="33"/>
            <w:noWrap/>
            <w:vAlign w:val="bottom"/>
            <w:hideMark/>
          </w:tcPr>
          <w:p w14:paraId="15E429DA" w14:textId="683C91BA" w:rsidR="009928BF" w:rsidRPr="009928BF" w:rsidRDefault="009928BF" w:rsidP="009928BF">
            <w:pPr>
              <w:jc w:val="left"/>
              <w:rPr>
                <w:b/>
                <w:bCs/>
                <w:sz w:val="20"/>
                <w:szCs w:val="20"/>
              </w:rPr>
            </w:pPr>
            <w:r w:rsidRPr="009928BF">
              <w:rPr>
                <w:b/>
                <w:bCs/>
                <w:sz w:val="20"/>
                <w:szCs w:val="20"/>
              </w:rPr>
              <w:t>Puan</w:t>
            </w:r>
          </w:p>
        </w:tc>
        <w:tc>
          <w:tcPr>
            <w:tcW w:w="1352" w:type="dxa"/>
            <w:shd w:val="clear" w:color="auto" w:fill="DEEAF6" w:themeFill="accent5" w:themeFillTint="33"/>
            <w:noWrap/>
            <w:vAlign w:val="center"/>
            <w:hideMark/>
          </w:tcPr>
          <w:p w14:paraId="6D265CFF" w14:textId="466DC879" w:rsidR="009928BF" w:rsidRPr="009928BF" w:rsidRDefault="009928BF" w:rsidP="00ED4A93">
            <w:pPr>
              <w:jc w:val="center"/>
              <w:rPr>
                <w:b/>
                <w:bCs/>
                <w:sz w:val="20"/>
                <w:szCs w:val="20"/>
              </w:rPr>
            </w:pPr>
            <w:r w:rsidRPr="009928BF">
              <w:rPr>
                <w:b/>
                <w:bCs/>
                <w:sz w:val="20"/>
                <w:szCs w:val="20"/>
              </w:rPr>
              <w:t>Adayın puanı</w:t>
            </w:r>
          </w:p>
        </w:tc>
      </w:tr>
      <w:tr w:rsidR="009928BF" w:rsidRPr="009928BF" w14:paraId="33ADAB82" w14:textId="77777777" w:rsidTr="00512482">
        <w:trPr>
          <w:trHeight w:val="225"/>
        </w:trPr>
        <w:tc>
          <w:tcPr>
            <w:tcW w:w="7498" w:type="dxa"/>
            <w:tcBorders>
              <w:bottom w:val="single" w:sz="4" w:space="0" w:color="auto"/>
            </w:tcBorders>
            <w:shd w:val="clear" w:color="auto" w:fill="auto"/>
            <w:noWrap/>
            <w:vAlign w:val="bottom"/>
            <w:hideMark/>
          </w:tcPr>
          <w:p w14:paraId="3B2179F7" w14:textId="2E5DF0FB" w:rsidR="009928BF" w:rsidRPr="009928BF" w:rsidRDefault="009928BF" w:rsidP="00F34FE2">
            <w:pPr>
              <w:ind w:left="284" w:hanging="284"/>
              <w:jc w:val="left"/>
              <w:rPr>
                <w:b/>
                <w:bCs/>
                <w:sz w:val="20"/>
                <w:szCs w:val="20"/>
              </w:rPr>
            </w:pPr>
            <w:r w:rsidRPr="009928BF">
              <w:rPr>
                <w:b/>
                <w:bCs/>
                <w:sz w:val="20"/>
                <w:szCs w:val="20"/>
              </w:rPr>
              <w:t>1.</w:t>
            </w:r>
            <w:r w:rsidR="00945358">
              <w:rPr>
                <w:b/>
                <w:bCs/>
                <w:sz w:val="20"/>
                <w:szCs w:val="20"/>
              </w:rPr>
              <w:tab/>
            </w:r>
            <w:r w:rsidRPr="009928BF">
              <w:rPr>
                <w:b/>
                <w:bCs/>
                <w:sz w:val="20"/>
                <w:szCs w:val="20"/>
              </w:rPr>
              <w:t xml:space="preserve">Dergilerde </w:t>
            </w:r>
          </w:p>
        </w:tc>
        <w:tc>
          <w:tcPr>
            <w:tcW w:w="1638" w:type="dxa"/>
            <w:tcBorders>
              <w:bottom w:val="single" w:sz="4" w:space="0" w:color="auto"/>
            </w:tcBorders>
            <w:shd w:val="clear" w:color="auto" w:fill="auto"/>
            <w:noWrap/>
            <w:vAlign w:val="bottom"/>
            <w:hideMark/>
          </w:tcPr>
          <w:p w14:paraId="0E50D293" w14:textId="77777777" w:rsidR="009928BF" w:rsidRPr="009928BF" w:rsidRDefault="009928BF" w:rsidP="009928BF">
            <w:pPr>
              <w:jc w:val="left"/>
              <w:rPr>
                <w:b/>
                <w:bCs/>
                <w:sz w:val="20"/>
                <w:szCs w:val="20"/>
              </w:rPr>
            </w:pPr>
          </w:p>
        </w:tc>
        <w:tc>
          <w:tcPr>
            <w:tcW w:w="1352" w:type="dxa"/>
            <w:tcBorders>
              <w:bottom w:val="single" w:sz="4" w:space="0" w:color="auto"/>
            </w:tcBorders>
            <w:shd w:val="clear" w:color="auto" w:fill="auto"/>
            <w:noWrap/>
            <w:vAlign w:val="center"/>
          </w:tcPr>
          <w:p w14:paraId="4DAAFCB6" w14:textId="77777777" w:rsidR="009928BF" w:rsidRPr="009928BF" w:rsidRDefault="009928BF" w:rsidP="00ED4A93">
            <w:pPr>
              <w:jc w:val="center"/>
              <w:rPr>
                <w:b/>
                <w:bCs/>
                <w:color w:val="auto"/>
                <w:sz w:val="20"/>
                <w:szCs w:val="20"/>
              </w:rPr>
            </w:pPr>
          </w:p>
        </w:tc>
      </w:tr>
      <w:tr w:rsidR="009928BF" w:rsidRPr="009928BF" w14:paraId="7AA83880" w14:textId="77777777" w:rsidTr="0072660B">
        <w:trPr>
          <w:trHeight w:val="225"/>
        </w:trPr>
        <w:tc>
          <w:tcPr>
            <w:tcW w:w="7498" w:type="dxa"/>
            <w:tcBorders>
              <w:bottom w:val="nil"/>
            </w:tcBorders>
            <w:shd w:val="clear" w:color="auto" w:fill="auto"/>
            <w:noWrap/>
            <w:vAlign w:val="center"/>
            <w:hideMark/>
          </w:tcPr>
          <w:p w14:paraId="28996874" w14:textId="77777777" w:rsidR="009928BF" w:rsidRPr="009928BF" w:rsidRDefault="009928BF" w:rsidP="00F34FE2">
            <w:pPr>
              <w:ind w:left="284"/>
              <w:jc w:val="left"/>
              <w:rPr>
                <w:sz w:val="20"/>
                <w:szCs w:val="20"/>
              </w:rPr>
            </w:pPr>
            <w:r w:rsidRPr="009928BF">
              <w:rPr>
                <w:sz w:val="20"/>
                <w:szCs w:val="20"/>
              </w:rPr>
              <w:t>a) SCI, SCI Expanded, SSCI ve AHCI kapsamındaki dergilerde editörlük</w:t>
            </w:r>
          </w:p>
        </w:tc>
        <w:tc>
          <w:tcPr>
            <w:tcW w:w="1638" w:type="dxa"/>
            <w:tcBorders>
              <w:bottom w:val="nil"/>
            </w:tcBorders>
            <w:shd w:val="clear" w:color="auto" w:fill="auto"/>
            <w:noWrap/>
            <w:vAlign w:val="center"/>
            <w:hideMark/>
          </w:tcPr>
          <w:p w14:paraId="2048F5E5" w14:textId="77777777" w:rsidR="009928BF" w:rsidRPr="009928BF" w:rsidRDefault="009928BF" w:rsidP="009928BF">
            <w:pPr>
              <w:jc w:val="center"/>
              <w:rPr>
                <w:sz w:val="20"/>
                <w:szCs w:val="20"/>
              </w:rPr>
            </w:pPr>
            <w:r w:rsidRPr="009928BF">
              <w:rPr>
                <w:sz w:val="20"/>
                <w:szCs w:val="20"/>
              </w:rPr>
              <w:t>50 puan / dergi</w:t>
            </w:r>
          </w:p>
        </w:tc>
        <w:tc>
          <w:tcPr>
            <w:tcW w:w="1352" w:type="dxa"/>
            <w:tcBorders>
              <w:bottom w:val="nil"/>
            </w:tcBorders>
            <w:shd w:val="clear" w:color="auto" w:fill="auto"/>
            <w:noWrap/>
            <w:vAlign w:val="center"/>
          </w:tcPr>
          <w:p w14:paraId="2A0E1E2C" w14:textId="230310A8" w:rsidR="009928BF" w:rsidRPr="009928BF" w:rsidRDefault="009928BF" w:rsidP="00ED4A93">
            <w:pPr>
              <w:jc w:val="center"/>
              <w:rPr>
                <w:sz w:val="20"/>
                <w:szCs w:val="20"/>
              </w:rPr>
            </w:pPr>
          </w:p>
        </w:tc>
      </w:tr>
      <w:tr w:rsidR="009928BF" w:rsidRPr="009928BF" w14:paraId="585A3EB8" w14:textId="77777777" w:rsidTr="0072660B">
        <w:trPr>
          <w:trHeight w:val="225"/>
        </w:trPr>
        <w:tc>
          <w:tcPr>
            <w:tcW w:w="7498" w:type="dxa"/>
            <w:tcBorders>
              <w:top w:val="nil"/>
              <w:bottom w:val="nil"/>
            </w:tcBorders>
            <w:shd w:val="clear" w:color="auto" w:fill="auto"/>
            <w:noWrap/>
            <w:vAlign w:val="center"/>
            <w:hideMark/>
          </w:tcPr>
          <w:p w14:paraId="228C8162" w14:textId="77777777" w:rsidR="009928BF" w:rsidRPr="009928BF" w:rsidRDefault="009928BF" w:rsidP="00F34FE2">
            <w:pPr>
              <w:ind w:left="284"/>
              <w:jc w:val="left"/>
              <w:rPr>
                <w:sz w:val="20"/>
                <w:szCs w:val="20"/>
              </w:rPr>
            </w:pPr>
            <w:r w:rsidRPr="009928BF">
              <w:rPr>
                <w:sz w:val="20"/>
                <w:szCs w:val="20"/>
              </w:rPr>
              <w:t>b) SCI, SCI Expanded, SSCI ve AHCI kapsamındaki dergilerde editör yardımcılığı veya yayın kurulu üyeliği</w:t>
            </w:r>
          </w:p>
        </w:tc>
        <w:tc>
          <w:tcPr>
            <w:tcW w:w="1638" w:type="dxa"/>
            <w:tcBorders>
              <w:top w:val="nil"/>
              <w:bottom w:val="nil"/>
            </w:tcBorders>
            <w:shd w:val="clear" w:color="auto" w:fill="auto"/>
            <w:noWrap/>
            <w:vAlign w:val="center"/>
            <w:hideMark/>
          </w:tcPr>
          <w:p w14:paraId="034C6240" w14:textId="77777777" w:rsidR="009928BF" w:rsidRPr="009928BF" w:rsidRDefault="009928BF" w:rsidP="009928BF">
            <w:pPr>
              <w:jc w:val="center"/>
              <w:rPr>
                <w:sz w:val="20"/>
                <w:szCs w:val="20"/>
              </w:rPr>
            </w:pPr>
            <w:r w:rsidRPr="009928BF">
              <w:rPr>
                <w:sz w:val="20"/>
                <w:szCs w:val="20"/>
              </w:rPr>
              <w:t>30 puan / dergi</w:t>
            </w:r>
          </w:p>
        </w:tc>
        <w:tc>
          <w:tcPr>
            <w:tcW w:w="1352" w:type="dxa"/>
            <w:tcBorders>
              <w:top w:val="nil"/>
              <w:bottom w:val="nil"/>
            </w:tcBorders>
            <w:shd w:val="clear" w:color="auto" w:fill="auto"/>
            <w:noWrap/>
            <w:vAlign w:val="center"/>
          </w:tcPr>
          <w:p w14:paraId="2461D5F8" w14:textId="47A2BB26" w:rsidR="009928BF" w:rsidRPr="009928BF" w:rsidRDefault="009928BF" w:rsidP="00ED4A93">
            <w:pPr>
              <w:jc w:val="center"/>
              <w:rPr>
                <w:sz w:val="20"/>
                <w:szCs w:val="20"/>
              </w:rPr>
            </w:pPr>
          </w:p>
        </w:tc>
      </w:tr>
      <w:tr w:rsidR="009928BF" w:rsidRPr="009928BF" w14:paraId="5E33FEE1" w14:textId="77777777" w:rsidTr="0072660B">
        <w:trPr>
          <w:trHeight w:val="225"/>
        </w:trPr>
        <w:tc>
          <w:tcPr>
            <w:tcW w:w="7498" w:type="dxa"/>
            <w:tcBorders>
              <w:top w:val="nil"/>
              <w:bottom w:val="nil"/>
            </w:tcBorders>
            <w:shd w:val="clear" w:color="auto" w:fill="auto"/>
            <w:noWrap/>
            <w:vAlign w:val="center"/>
            <w:hideMark/>
          </w:tcPr>
          <w:p w14:paraId="19250F75" w14:textId="77777777" w:rsidR="009928BF" w:rsidRPr="009928BF" w:rsidRDefault="009928BF" w:rsidP="00F34FE2">
            <w:pPr>
              <w:ind w:left="284"/>
              <w:jc w:val="left"/>
              <w:rPr>
                <w:sz w:val="20"/>
                <w:szCs w:val="20"/>
              </w:rPr>
            </w:pPr>
            <w:r w:rsidRPr="009928BF">
              <w:rPr>
                <w:sz w:val="20"/>
                <w:szCs w:val="20"/>
              </w:rPr>
              <w:t>c) SCI, SCI Expanded, SSCI ve AHCI kapsamındaki dergilerde hakemlik</w:t>
            </w:r>
          </w:p>
        </w:tc>
        <w:tc>
          <w:tcPr>
            <w:tcW w:w="1638" w:type="dxa"/>
            <w:tcBorders>
              <w:top w:val="nil"/>
              <w:bottom w:val="nil"/>
            </w:tcBorders>
            <w:shd w:val="clear" w:color="auto" w:fill="auto"/>
            <w:noWrap/>
            <w:vAlign w:val="center"/>
            <w:hideMark/>
          </w:tcPr>
          <w:p w14:paraId="3DCEC396" w14:textId="77777777" w:rsidR="009928BF" w:rsidRPr="009928BF" w:rsidRDefault="009928BF" w:rsidP="009928BF">
            <w:pPr>
              <w:jc w:val="center"/>
              <w:rPr>
                <w:sz w:val="20"/>
                <w:szCs w:val="20"/>
              </w:rPr>
            </w:pPr>
            <w:r w:rsidRPr="009928BF">
              <w:rPr>
                <w:sz w:val="20"/>
                <w:szCs w:val="20"/>
              </w:rPr>
              <w:t>20 puan / dergi</w:t>
            </w:r>
          </w:p>
        </w:tc>
        <w:tc>
          <w:tcPr>
            <w:tcW w:w="1352" w:type="dxa"/>
            <w:tcBorders>
              <w:top w:val="nil"/>
              <w:bottom w:val="nil"/>
            </w:tcBorders>
            <w:shd w:val="clear" w:color="auto" w:fill="auto"/>
            <w:noWrap/>
            <w:vAlign w:val="center"/>
          </w:tcPr>
          <w:p w14:paraId="4032214B" w14:textId="48F26A89" w:rsidR="009928BF" w:rsidRPr="009928BF" w:rsidRDefault="009928BF" w:rsidP="00ED4A93">
            <w:pPr>
              <w:jc w:val="center"/>
              <w:rPr>
                <w:sz w:val="20"/>
                <w:szCs w:val="20"/>
              </w:rPr>
            </w:pPr>
          </w:p>
        </w:tc>
      </w:tr>
      <w:tr w:rsidR="009928BF" w:rsidRPr="009928BF" w14:paraId="46DF793C" w14:textId="77777777" w:rsidTr="0072660B">
        <w:trPr>
          <w:trHeight w:val="225"/>
        </w:trPr>
        <w:tc>
          <w:tcPr>
            <w:tcW w:w="7498" w:type="dxa"/>
            <w:tcBorders>
              <w:top w:val="nil"/>
              <w:bottom w:val="nil"/>
            </w:tcBorders>
            <w:shd w:val="clear" w:color="auto" w:fill="auto"/>
            <w:noWrap/>
            <w:vAlign w:val="center"/>
            <w:hideMark/>
          </w:tcPr>
          <w:p w14:paraId="0BC5E644" w14:textId="77777777" w:rsidR="009928BF" w:rsidRPr="009928BF" w:rsidRDefault="009928BF" w:rsidP="00F34FE2">
            <w:pPr>
              <w:ind w:left="284"/>
              <w:jc w:val="left"/>
              <w:rPr>
                <w:sz w:val="20"/>
                <w:szCs w:val="20"/>
              </w:rPr>
            </w:pPr>
            <w:r w:rsidRPr="009928BF">
              <w:rPr>
                <w:sz w:val="20"/>
                <w:szCs w:val="20"/>
              </w:rPr>
              <w:t>d) SCI, SCI Expanded, SSCI ve AHCI kapsamı haricindeki dergilerde editörlük</w:t>
            </w:r>
          </w:p>
        </w:tc>
        <w:tc>
          <w:tcPr>
            <w:tcW w:w="1638" w:type="dxa"/>
            <w:tcBorders>
              <w:top w:val="nil"/>
              <w:bottom w:val="nil"/>
            </w:tcBorders>
            <w:shd w:val="clear" w:color="auto" w:fill="auto"/>
            <w:noWrap/>
            <w:vAlign w:val="center"/>
            <w:hideMark/>
          </w:tcPr>
          <w:p w14:paraId="421F8117" w14:textId="77777777" w:rsidR="009928BF" w:rsidRPr="009928BF" w:rsidRDefault="009928BF" w:rsidP="009928BF">
            <w:pPr>
              <w:jc w:val="center"/>
              <w:rPr>
                <w:sz w:val="20"/>
                <w:szCs w:val="20"/>
              </w:rPr>
            </w:pPr>
            <w:r w:rsidRPr="009928BF">
              <w:rPr>
                <w:sz w:val="20"/>
                <w:szCs w:val="20"/>
              </w:rPr>
              <w:t>30 puan /dergi</w:t>
            </w:r>
          </w:p>
        </w:tc>
        <w:tc>
          <w:tcPr>
            <w:tcW w:w="1352" w:type="dxa"/>
            <w:tcBorders>
              <w:top w:val="nil"/>
              <w:bottom w:val="nil"/>
            </w:tcBorders>
            <w:shd w:val="clear" w:color="auto" w:fill="auto"/>
            <w:noWrap/>
            <w:vAlign w:val="center"/>
          </w:tcPr>
          <w:p w14:paraId="4DA826A5" w14:textId="16EDD96C" w:rsidR="009928BF" w:rsidRPr="009928BF" w:rsidRDefault="009928BF" w:rsidP="00ED4A93">
            <w:pPr>
              <w:jc w:val="center"/>
              <w:rPr>
                <w:sz w:val="20"/>
                <w:szCs w:val="20"/>
              </w:rPr>
            </w:pPr>
          </w:p>
        </w:tc>
      </w:tr>
      <w:tr w:rsidR="009928BF" w:rsidRPr="009928BF" w14:paraId="54B1ED79" w14:textId="77777777" w:rsidTr="0072660B">
        <w:trPr>
          <w:trHeight w:val="225"/>
        </w:trPr>
        <w:tc>
          <w:tcPr>
            <w:tcW w:w="7498" w:type="dxa"/>
            <w:tcBorders>
              <w:top w:val="nil"/>
              <w:bottom w:val="nil"/>
            </w:tcBorders>
            <w:shd w:val="clear" w:color="auto" w:fill="auto"/>
            <w:noWrap/>
            <w:vAlign w:val="center"/>
            <w:hideMark/>
          </w:tcPr>
          <w:p w14:paraId="063ABEDA" w14:textId="77777777" w:rsidR="009928BF" w:rsidRPr="009928BF" w:rsidRDefault="009928BF" w:rsidP="00F34FE2">
            <w:pPr>
              <w:ind w:left="284"/>
              <w:jc w:val="left"/>
              <w:rPr>
                <w:sz w:val="20"/>
                <w:szCs w:val="20"/>
              </w:rPr>
            </w:pPr>
            <w:r w:rsidRPr="009928BF">
              <w:rPr>
                <w:sz w:val="20"/>
                <w:szCs w:val="20"/>
              </w:rPr>
              <w:t>e) SCI, SCI Expanded, SSCI ve AHCI kapsamı haricindeki dergilerde yayın kurulu üyeliği, editör yardımcılığı veya özel sayı editörlüğü</w:t>
            </w:r>
          </w:p>
        </w:tc>
        <w:tc>
          <w:tcPr>
            <w:tcW w:w="1638" w:type="dxa"/>
            <w:tcBorders>
              <w:top w:val="nil"/>
              <w:bottom w:val="nil"/>
            </w:tcBorders>
            <w:shd w:val="clear" w:color="auto" w:fill="auto"/>
            <w:noWrap/>
            <w:vAlign w:val="center"/>
            <w:hideMark/>
          </w:tcPr>
          <w:p w14:paraId="16B872AF" w14:textId="77777777" w:rsidR="009928BF" w:rsidRPr="009928BF" w:rsidRDefault="009928BF" w:rsidP="009928BF">
            <w:pPr>
              <w:jc w:val="center"/>
              <w:rPr>
                <w:sz w:val="20"/>
                <w:szCs w:val="20"/>
              </w:rPr>
            </w:pPr>
            <w:r w:rsidRPr="009928BF">
              <w:rPr>
                <w:sz w:val="20"/>
                <w:szCs w:val="20"/>
              </w:rPr>
              <w:t>15 puan / dergi</w:t>
            </w:r>
          </w:p>
        </w:tc>
        <w:tc>
          <w:tcPr>
            <w:tcW w:w="1352" w:type="dxa"/>
            <w:tcBorders>
              <w:top w:val="nil"/>
              <w:bottom w:val="nil"/>
            </w:tcBorders>
            <w:shd w:val="clear" w:color="auto" w:fill="auto"/>
            <w:noWrap/>
            <w:vAlign w:val="center"/>
          </w:tcPr>
          <w:p w14:paraId="3D1473F9" w14:textId="3DBABAEF" w:rsidR="009928BF" w:rsidRPr="009928BF" w:rsidRDefault="009928BF" w:rsidP="00ED4A93">
            <w:pPr>
              <w:jc w:val="center"/>
              <w:rPr>
                <w:sz w:val="20"/>
                <w:szCs w:val="20"/>
              </w:rPr>
            </w:pPr>
          </w:p>
        </w:tc>
      </w:tr>
      <w:tr w:rsidR="009928BF" w:rsidRPr="009928BF" w14:paraId="7B24F9EC" w14:textId="77777777" w:rsidTr="0072660B">
        <w:trPr>
          <w:trHeight w:val="225"/>
        </w:trPr>
        <w:tc>
          <w:tcPr>
            <w:tcW w:w="7498" w:type="dxa"/>
            <w:tcBorders>
              <w:top w:val="nil"/>
              <w:bottom w:val="single" w:sz="4" w:space="0" w:color="auto"/>
            </w:tcBorders>
            <w:shd w:val="clear" w:color="auto" w:fill="auto"/>
            <w:noWrap/>
            <w:vAlign w:val="center"/>
            <w:hideMark/>
          </w:tcPr>
          <w:p w14:paraId="48F028E0" w14:textId="77777777" w:rsidR="009928BF" w:rsidRPr="009928BF" w:rsidRDefault="009928BF" w:rsidP="00F34FE2">
            <w:pPr>
              <w:ind w:left="284"/>
              <w:jc w:val="left"/>
              <w:rPr>
                <w:sz w:val="20"/>
                <w:szCs w:val="20"/>
              </w:rPr>
            </w:pPr>
            <w:r w:rsidRPr="009928BF">
              <w:rPr>
                <w:sz w:val="20"/>
                <w:szCs w:val="20"/>
              </w:rPr>
              <w:t>f) SCI, SCI Expanded, SSCI ve AHCI kapsamı haricindeki dergilerde hakemlik</w:t>
            </w:r>
          </w:p>
        </w:tc>
        <w:tc>
          <w:tcPr>
            <w:tcW w:w="1638" w:type="dxa"/>
            <w:tcBorders>
              <w:top w:val="nil"/>
              <w:bottom w:val="single" w:sz="4" w:space="0" w:color="auto"/>
            </w:tcBorders>
            <w:shd w:val="clear" w:color="auto" w:fill="auto"/>
            <w:noWrap/>
            <w:vAlign w:val="center"/>
            <w:hideMark/>
          </w:tcPr>
          <w:p w14:paraId="405D051F" w14:textId="77777777" w:rsidR="009928BF" w:rsidRPr="009928BF" w:rsidRDefault="009928BF" w:rsidP="009928BF">
            <w:pPr>
              <w:jc w:val="center"/>
              <w:rPr>
                <w:sz w:val="20"/>
                <w:szCs w:val="20"/>
              </w:rPr>
            </w:pPr>
            <w:r w:rsidRPr="009928BF">
              <w:rPr>
                <w:sz w:val="20"/>
                <w:szCs w:val="20"/>
              </w:rPr>
              <w:t>10 puan / dergi</w:t>
            </w:r>
          </w:p>
        </w:tc>
        <w:tc>
          <w:tcPr>
            <w:tcW w:w="1352" w:type="dxa"/>
            <w:tcBorders>
              <w:top w:val="nil"/>
              <w:bottom w:val="single" w:sz="4" w:space="0" w:color="auto"/>
            </w:tcBorders>
            <w:shd w:val="clear" w:color="auto" w:fill="auto"/>
            <w:noWrap/>
            <w:vAlign w:val="center"/>
          </w:tcPr>
          <w:p w14:paraId="4B9A57BE" w14:textId="3FA22D3A" w:rsidR="009928BF" w:rsidRPr="009928BF" w:rsidRDefault="009928BF" w:rsidP="00ED4A93">
            <w:pPr>
              <w:jc w:val="center"/>
              <w:rPr>
                <w:sz w:val="20"/>
                <w:szCs w:val="20"/>
              </w:rPr>
            </w:pPr>
          </w:p>
        </w:tc>
      </w:tr>
      <w:tr w:rsidR="009928BF" w:rsidRPr="009928BF" w14:paraId="00BC4794" w14:textId="77777777" w:rsidTr="0072660B">
        <w:trPr>
          <w:trHeight w:val="225"/>
        </w:trPr>
        <w:tc>
          <w:tcPr>
            <w:tcW w:w="7498" w:type="dxa"/>
            <w:tcBorders>
              <w:bottom w:val="nil"/>
            </w:tcBorders>
            <w:shd w:val="clear" w:color="auto" w:fill="auto"/>
            <w:noWrap/>
            <w:vAlign w:val="center"/>
            <w:hideMark/>
          </w:tcPr>
          <w:p w14:paraId="5494D422" w14:textId="5BCD4936" w:rsidR="009928BF" w:rsidRPr="009928BF" w:rsidRDefault="009928BF" w:rsidP="00F34FE2">
            <w:pPr>
              <w:ind w:left="284" w:hanging="284"/>
              <w:jc w:val="left"/>
              <w:rPr>
                <w:b/>
                <w:bCs/>
                <w:sz w:val="20"/>
                <w:szCs w:val="20"/>
              </w:rPr>
            </w:pPr>
            <w:r w:rsidRPr="009928BF">
              <w:rPr>
                <w:b/>
                <w:bCs/>
                <w:sz w:val="20"/>
                <w:szCs w:val="20"/>
              </w:rPr>
              <w:t>2.</w:t>
            </w:r>
            <w:r w:rsidR="00945358">
              <w:rPr>
                <w:b/>
                <w:bCs/>
                <w:sz w:val="20"/>
                <w:szCs w:val="20"/>
              </w:rPr>
              <w:tab/>
            </w:r>
            <w:r w:rsidRPr="009928BF">
              <w:rPr>
                <w:b/>
                <w:bCs/>
                <w:sz w:val="20"/>
                <w:szCs w:val="20"/>
              </w:rPr>
              <w:t>Kitap</w:t>
            </w:r>
          </w:p>
        </w:tc>
        <w:tc>
          <w:tcPr>
            <w:tcW w:w="1638" w:type="dxa"/>
            <w:tcBorders>
              <w:bottom w:val="nil"/>
            </w:tcBorders>
            <w:shd w:val="clear" w:color="auto" w:fill="auto"/>
            <w:noWrap/>
            <w:vAlign w:val="center"/>
            <w:hideMark/>
          </w:tcPr>
          <w:p w14:paraId="6C9B10DD" w14:textId="77777777" w:rsidR="009928BF" w:rsidRPr="009928BF" w:rsidRDefault="009928BF" w:rsidP="009928BF">
            <w:pPr>
              <w:jc w:val="center"/>
              <w:rPr>
                <w:b/>
                <w:bCs/>
                <w:sz w:val="20"/>
                <w:szCs w:val="20"/>
              </w:rPr>
            </w:pPr>
          </w:p>
        </w:tc>
        <w:tc>
          <w:tcPr>
            <w:tcW w:w="1352" w:type="dxa"/>
            <w:tcBorders>
              <w:bottom w:val="nil"/>
            </w:tcBorders>
            <w:shd w:val="clear" w:color="auto" w:fill="auto"/>
            <w:noWrap/>
            <w:vAlign w:val="center"/>
          </w:tcPr>
          <w:p w14:paraId="13E2D970" w14:textId="09D0711A" w:rsidR="009928BF" w:rsidRPr="009928BF" w:rsidRDefault="009928BF" w:rsidP="00ED4A93">
            <w:pPr>
              <w:jc w:val="center"/>
              <w:rPr>
                <w:b/>
                <w:bCs/>
                <w:color w:val="auto"/>
                <w:sz w:val="20"/>
                <w:szCs w:val="20"/>
              </w:rPr>
            </w:pPr>
          </w:p>
        </w:tc>
      </w:tr>
      <w:tr w:rsidR="009928BF" w:rsidRPr="009928BF" w14:paraId="5A4694F8" w14:textId="77777777" w:rsidTr="0072660B">
        <w:trPr>
          <w:trHeight w:val="225"/>
        </w:trPr>
        <w:tc>
          <w:tcPr>
            <w:tcW w:w="7498" w:type="dxa"/>
            <w:tcBorders>
              <w:top w:val="nil"/>
              <w:bottom w:val="nil"/>
            </w:tcBorders>
            <w:shd w:val="clear" w:color="auto" w:fill="auto"/>
            <w:noWrap/>
            <w:vAlign w:val="center"/>
            <w:hideMark/>
          </w:tcPr>
          <w:p w14:paraId="52129A7C" w14:textId="77777777" w:rsidR="009928BF" w:rsidRPr="009928BF" w:rsidRDefault="009928BF" w:rsidP="00F34FE2">
            <w:pPr>
              <w:ind w:left="284"/>
              <w:jc w:val="left"/>
              <w:rPr>
                <w:sz w:val="20"/>
                <w:szCs w:val="20"/>
              </w:rPr>
            </w:pPr>
            <w:r w:rsidRPr="009928BF">
              <w:rPr>
                <w:sz w:val="20"/>
                <w:szCs w:val="20"/>
              </w:rPr>
              <w:t>a) Alanında yabancı dilde yayınlanan kitaplarda editörlük</w:t>
            </w:r>
          </w:p>
        </w:tc>
        <w:tc>
          <w:tcPr>
            <w:tcW w:w="1638" w:type="dxa"/>
            <w:tcBorders>
              <w:top w:val="nil"/>
              <w:bottom w:val="nil"/>
            </w:tcBorders>
            <w:shd w:val="clear" w:color="auto" w:fill="auto"/>
            <w:noWrap/>
            <w:vAlign w:val="center"/>
            <w:hideMark/>
          </w:tcPr>
          <w:p w14:paraId="2EBD56D9" w14:textId="77777777" w:rsidR="009928BF" w:rsidRPr="009928BF" w:rsidRDefault="009928BF" w:rsidP="009928BF">
            <w:pPr>
              <w:jc w:val="center"/>
              <w:rPr>
                <w:sz w:val="20"/>
                <w:szCs w:val="20"/>
              </w:rPr>
            </w:pPr>
            <w:r w:rsidRPr="009928BF">
              <w:rPr>
                <w:sz w:val="20"/>
                <w:szCs w:val="20"/>
              </w:rPr>
              <w:t>60 puan/kitap</w:t>
            </w:r>
          </w:p>
        </w:tc>
        <w:tc>
          <w:tcPr>
            <w:tcW w:w="1352" w:type="dxa"/>
            <w:tcBorders>
              <w:top w:val="nil"/>
              <w:bottom w:val="nil"/>
            </w:tcBorders>
            <w:shd w:val="clear" w:color="auto" w:fill="auto"/>
            <w:noWrap/>
            <w:vAlign w:val="center"/>
          </w:tcPr>
          <w:p w14:paraId="30B992EE" w14:textId="4BADF212" w:rsidR="009928BF" w:rsidRPr="009928BF" w:rsidRDefault="009928BF" w:rsidP="00ED4A93">
            <w:pPr>
              <w:jc w:val="center"/>
              <w:rPr>
                <w:sz w:val="20"/>
                <w:szCs w:val="20"/>
              </w:rPr>
            </w:pPr>
          </w:p>
        </w:tc>
      </w:tr>
      <w:tr w:rsidR="009928BF" w:rsidRPr="009928BF" w14:paraId="2D3A5667" w14:textId="77777777" w:rsidTr="0072660B">
        <w:trPr>
          <w:trHeight w:val="225"/>
        </w:trPr>
        <w:tc>
          <w:tcPr>
            <w:tcW w:w="7498" w:type="dxa"/>
            <w:tcBorders>
              <w:top w:val="nil"/>
              <w:bottom w:val="nil"/>
            </w:tcBorders>
            <w:shd w:val="clear" w:color="auto" w:fill="auto"/>
            <w:noWrap/>
            <w:vAlign w:val="center"/>
            <w:hideMark/>
          </w:tcPr>
          <w:p w14:paraId="60CDC622" w14:textId="4FF2FAF8" w:rsidR="009928BF" w:rsidRPr="009928BF" w:rsidRDefault="009928BF" w:rsidP="00F34FE2">
            <w:pPr>
              <w:ind w:left="284"/>
              <w:jc w:val="left"/>
              <w:rPr>
                <w:sz w:val="20"/>
                <w:szCs w:val="20"/>
              </w:rPr>
            </w:pPr>
            <w:r w:rsidRPr="009928BF">
              <w:rPr>
                <w:sz w:val="20"/>
                <w:szCs w:val="20"/>
              </w:rPr>
              <w:t>b) Alanında Türkçe yayınlanan kitaplarda editörlük (</w:t>
            </w:r>
            <w:r w:rsidR="00512482">
              <w:rPr>
                <w:sz w:val="20"/>
                <w:szCs w:val="20"/>
              </w:rPr>
              <w:t>“</w:t>
            </w:r>
            <w:r w:rsidRPr="009928BF">
              <w:rPr>
                <w:sz w:val="20"/>
                <w:szCs w:val="20"/>
              </w:rPr>
              <w:t>proceeding</w:t>
            </w:r>
            <w:r w:rsidR="00512482">
              <w:rPr>
                <w:sz w:val="20"/>
                <w:szCs w:val="20"/>
              </w:rPr>
              <w:t>”</w:t>
            </w:r>
            <w:r w:rsidRPr="009928BF">
              <w:rPr>
                <w:sz w:val="20"/>
                <w:szCs w:val="20"/>
              </w:rPr>
              <w:t>, kongre derleme kitapları dâhil)</w:t>
            </w:r>
          </w:p>
        </w:tc>
        <w:tc>
          <w:tcPr>
            <w:tcW w:w="1638" w:type="dxa"/>
            <w:tcBorders>
              <w:top w:val="nil"/>
              <w:bottom w:val="nil"/>
            </w:tcBorders>
            <w:shd w:val="clear" w:color="auto" w:fill="auto"/>
            <w:noWrap/>
            <w:vAlign w:val="center"/>
            <w:hideMark/>
          </w:tcPr>
          <w:p w14:paraId="5136F099" w14:textId="77777777" w:rsidR="009928BF" w:rsidRPr="009928BF" w:rsidRDefault="009928BF" w:rsidP="009928BF">
            <w:pPr>
              <w:jc w:val="center"/>
              <w:rPr>
                <w:sz w:val="20"/>
                <w:szCs w:val="20"/>
              </w:rPr>
            </w:pPr>
            <w:r w:rsidRPr="009928BF">
              <w:rPr>
                <w:sz w:val="20"/>
                <w:szCs w:val="20"/>
              </w:rPr>
              <w:t>40 puan / kitap</w:t>
            </w:r>
          </w:p>
        </w:tc>
        <w:tc>
          <w:tcPr>
            <w:tcW w:w="1352" w:type="dxa"/>
            <w:tcBorders>
              <w:top w:val="nil"/>
              <w:bottom w:val="nil"/>
            </w:tcBorders>
            <w:shd w:val="clear" w:color="auto" w:fill="auto"/>
            <w:noWrap/>
            <w:vAlign w:val="center"/>
          </w:tcPr>
          <w:p w14:paraId="43B90D26" w14:textId="6B2C7ADF" w:rsidR="009928BF" w:rsidRPr="009928BF" w:rsidRDefault="009928BF" w:rsidP="00ED4A93">
            <w:pPr>
              <w:jc w:val="center"/>
              <w:rPr>
                <w:sz w:val="20"/>
                <w:szCs w:val="20"/>
              </w:rPr>
            </w:pPr>
          </w:p>
        </w:tc>
      </w:tr>
      <w:tr w:rsidR="009928BF" w:rsidRPr="009928BF" w14:paraId="008C1EDC" w14:textId="77777777" w:rsidTr="0072660B">
        <w:trPr>
          <w:trHeight w:val="225"/>
        </w:trPr>
        <w:tc>
          <w:tcPr>
            <w:tcW w:w="7498" w:type="dxa"/>
            <w:tcBorders>
              <w:top w:val="nil"/>
            </w:tcBorders>
            <w:shd w:val="clear" w:color="auto" w:fill="auto"/>
            <w:noWrap/>
            <w:vAlign w:val="center"/>
            <w:hideMark/>
          </w:tcPr>
          <w:p w14:paraId="321180F7" w14:textId="77777777" w:rsidR="009928BF" w:rsidRPr="009928BF" w:rsidRDefault="009928BF" w:rsidP="00F34FE2">
            <w:pPr>
              <w:ind w:left="284"/>
              <w:jc w:val="left"/>
              <w:rPr>
                <w:sz w:val="20"/>
                <w:szCs w:val="20"/>
              </w:rPr>
            </w:pPr>
            <w:r w:rsidRPr="009928BF">
              <w:rPr>
                <w:sz w:val="20"/>
                <w:szCs w:val="20"/>
              </w:rPr>
              <w:t>c) Alanında Türkçe/yabancı dilde yayınlanan kitaplarda hakemlik/raportörlük</w:t>
            </w:r>
          </w:p>
        </w:tc>
        <w:tc>
          <w:tcPr>
            <w:tcW w:w="1638" w:type="dxa"/>
            <w:tcBorders>
              <w:top w:val="nil"/>
            </w:tcBorders>
            <w:shd w:val="clear" w:color="auto" w:fill="auto"/>
            <w:noWrap/>
            <w:vAlign w:val="center"/>
            <w:hideMark/>
          </w:tcPr>
          <w:p w14:paraId="648D4B83" w14:textId="77777777" w:rsidR="009928BF" w:rsidRPr="009928BF" w:rsidRDefault="009928BF" w:rsidP="009928BF">
            <w:pPr>
              <w:jc w:val="center"/>
              <w:rPr>
                <w:sz w:val="20"/>
                <w:szCs w:val="20"/>
              </w:rPr>
            </w:pPr>
            <w:r w:rsidRPr="009928BF">
              <w:rPr>
                <w:sz w:val="20"/>
                <w:szCs w:val="20"/>
              </w:rPr>
              <w:t>30 puan / kitap</w:t>
            </w:r>
          </w:p>
        </w:tc>
        <w:tc>
          <w:tcPr>
            <w:tcW w:w="1352" w:type="dxa"/>
            <w:tcBorders>
              <w:top w:val="nil"/>
            </w:tcBorders>
            <w:shd w:val="clear" w:color="auto" w:fill="auto"/>
            <w:noWrap/>
            <w:vAlign w:val="center"/>
          </w:tcPr>
          <w:p w14:paraId="1B96BAE2" w14:textId="2472B127" w:rsidR="009928BF" w:rsidRPr="009928BF" w:rsidRDefault="009928BF" w:rsidP="00ED4A93">
            <w:pPr>
              <w:jc w:val="center"/>
              <w:rPr>
                <w:sz w:val="20"/>
                <w:szCs w:val="20"/>
              </w:rPr>
            </w:pPr>
          </w:p>
        </w:tc>
      </w:tr>
      <w:tr w:rsidR="009928BF" w:rsidRPr="009928BF" w14:paraId="71B2226D" w14:textId="77777777" w:rsidTr="0072660B">
        <w:trPr>
          <w:trHeight w:val="225"/>
        </w:trPr>
        <w:tc>
          <w:tcPr>
            <w:tcW w:w="9136" w:type="dxa"/>
            <w:gridSpan w:val="2"/>
            <w:shd w:val="clear" w:color="auto" w:fill="auto"/>
            <w:noWrap/>
            <w:vAlign w:val="center"/>
            <w:hideMark/>
          </w:tcPr>
          <w:p w14:paraId="0638B0F8" w14:textId="2EF4A311" w:rsidR="009928BF" w:rsidRPr="009928BF" w:rsidRDefault="009928BF" w:rsidP="009928BF">
            <w:pPr>
              <w:jc w:val="right"/>
              <w:rPr>
                <w:b/>
                <w:bCs/>
                <w:sz w:val="20"/>
                <w:szCs w:val="20"/>
              </w:rPr>
            </w:pPr>
            <w:r w:rsidRPr="009928BF">
              <w:rPr>
                <w:b/>
                <w:bCs/>
                <w:sz w:val="20"/>
                <w:szCs w:val="20"/>
              </w:rPr>
              <w:t>Toplam Puan (B)</w:t>
            </w:r>
          </w:p>
        </w:tc>
        <w:tc>
          <w:tcPr>
            <w:tcW w:w="1352" w:type="dxa"/>
            <w:shd w:val="clear" w:color="auto" w:fill="auto"/>
            <w:noWrap/>
            <w:vAlign w:val="center"/>
          </w:tcPr>
          <w:p w14:paraId="47E9DC38" w14:textId="5F02ED9F" w:rsidR="009928BF" w:rsidRPr="009928BF" w:rsidRDefault="009928BF" w:rsidP="00ED4A93">
            <w:pPr>
              <w:jc w:val="center"/>
              <w:rPr>
                <w:color w:val="auto"/>
                <w:sz w:val="20"/>
                <w:szCs w:val="20"/>
              </w:rPr>
            </w:pPr>
          </w:p>
        </w:tc>
      </w:tr>
    </w:tbl>
    <w:p w14:paraId="1AA2DF49" w14:textId="79095451" w:rsidR="0098101E" w:rsidRDefault="0098101E">
      <w:pPr>
        <w:spacing w:after="176" w:line="259" w:lineRule="auto"/>
        <w:jc w:val="left"/>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7508"/>
        <w:gridCol w:w="1628"/>
        <w:gridCol w:w="1363"/>
      </w:tblGrid>
      <w:tr w:rsidR="00546A49" w:rsidRPr="009928BF" w14:paraId="0A8AB0AE" w14:textId="77777777" w:rsidTr="0074231A">
        <w:trPr>
          <w:trHeight w:val="225"/>
          <w:tblHeader/>
        </w:trPr>
        <w:tc>
          <w:tcPr>
            <w:tcW w:w="7508" w:type="dxa"/>
            <w:shd w:val="clear" w:color="auto" w:fill="DEEAF6" w:themeFill="accent5" w:themeFillTint="33"/>
            <w:noWrap/>
            <w:vAlign w:val="bottom"/>
          </w:tcPr>
          <w:p w14:paraId="2014C6FB" w14:textId="1333BB29" w:rsidR="00546A49" w:rsidRPr="009928BF" w:rsidRDefault="009928BF" w:rsidP="00546A49">
            <w:pPr>
              <w:jc w:val="left"/>
              <w:rPr>
                <w:b/>
                <w:bCs/>
                <w:sz w:val="20"/>
                <w:szCs w:val="20"/>
              </w:rPr>
            </w:pPr>
            <w:r w:rsidRPr="009928BF">
              <w:rPr>
                <w:b/>
                <w:bCs/>
                <w:sz w:val="20"/>
                <w:szCs w:val="20"/>
              </w:rPr>
              <w:t>C. PROJE VE ARAŞTIRMA FAALİYETLERİ</w:t>
            </w:r>
          </w:p>
        </w:tc>
        <w:tc>
          <w:tcPr>
            <w:tcW w:w="1628" w:type="dxa"/>
            <w:shd w:val="clear" w:color="auto" w:fill="DEEAF6" w:themeFill="accent5" w:themeFillTint="33"/>
            <w:noWrap/>
            <w:vAlign w:val="center"/>
          </w:tcPr>
          <w:p w14:paraId="58225F7A" w14:textId="0B464BF9" w:rsidR="00546A49" w:rsidRPr="009928BF" w:rsidRDefault="00546A49" w:rsidP="009928BF">
            <w:pPr>
              <w:jc w:val="center"/>
              <w:rPr>
                <w:b/>
                <w:bCs/>
                <w:sz w:val="20"/>
                <w:szCs w:val="20"/>
              </w:rPr>
            </w:pPr>
            <w:r w:rsidRPr="009928BF">
              <w:rPr>
                <w:b/>
                <w:bCs/>
                <w:sz w:val="20"/>
                <w:szCs w:val="20"/>
              </w:rPr>
              <w:t>Puan</w:t>
            </w:r>
          </w:p>
        </w:tc>
        <w:tc>
          <w:tcPr>
            <w:tcW w:w="1363" w:type="dxa"/>
            <w:shd w:val="clear" w:color="auto" w:fill="DEEAF6" w:themeFill="accent5" w:themeFillTint="33"/>
            <w:noWrap/>
            <w:vAlign w:val="center"/>
          </w:tcPr>
          <w:p w14:paraId="39B5B26C" w14:textId="2FA2AAA4" w:rsidR="00546A49" w:rsidRPr="009928BF" w:rsidRDefault="00546A49" w:rsidP="009928BF">
            <w:pPr>
              <w:jc w:val="center"/>
              <w:rPr>
                <w:b/>
                <w:bCs/>
                <w:sz w:val="20"/>
                <w:szCs w:val="20"/>
              </w:rPr>
            </w:pPr>
            <w:r w:rsidRPr="009928BF">
              <w:rPr>
                <w:b/>
                <w:bCs/>
                <w:sz w:val="20"/>
                <w:szCs w:val="20"/>
              </w:rPr>
              <w:t>Adayın Puanı</w:t>
            </w:r>
          </w:p>
        </w:tc>
      </w:tr>
      <w:tr w:rsidR="009928BF" w:rsidRPr="00546A49" w14:paraId="5A32BBD2" w14:textId="77777777" w:rsidTr="00512482">
        <w:trPr>
          <w:trHeight w:val="225"/>
        </w:trPr>
        <w:tc>
          <w:tcPr>
            <w:tcW w:w="7508" w:type="dxa"/>
            <w:tcBorders>
              <w:bottom w:val="single" w:sz="4" w:space="0" w:color="auto"/>
            </w:tcBorders>
            <w:shd w:val="clear" w:color="auto" w:fill="auto"/>
            <w:noWrap/>
            <w:vAlign w:val="bottom"/>
            <w:hideMark/>
          </w:tcPr>
          <w:p w14:paraId="3ADA8412" w14:textId="3EB0388D" w:rsidR="00546A49" w:rsidRPr="00546A49" w:rsidRDefault="00546A49" w:rsidP="00F34FE2">
            <w:pPr>
              <w:ind w:left="284" w:hanging="284"/>
              <w:jc w:val="left"/>
              <w:rPr>
                <w:sz w:val="20"/>
                <w:szCs w:val="20"/>
              </w:rPr>
            </w:pPr>
            <w:r w:rsidRPr="00546A49">
              <w:rPr>
                <w:sz w:val="20"/>
                <w:szCs w:val="20"/>
              </w:rPr>
              <w:t>1.</w:t>
            </w:r>
            <w:r w:rsidR="00945358">
              <w:rPr>
                <w:sz w:val="20"/>
                <w:szCs w:val="20"/>
              </w:rPr>
              <w:tab/>
            </w:r>
            <w:r w:rsidRPr="00546A49">
              <w:rPr>
                <w:sz w:val="20"/>
                <w:szCs w:val="20"/>
              </w:rPr>
              <w:t>Uluslararası/ulusal kurum ya da kuruluşların talebi üzerine hazırlanan raporlar</w:t>
            </w:r>
          </w:p>
        </w:tc>
        <w:tc>
          <w:tcPr>
            <w:tcW w:w="1628" w:type="dxa"/>
            <w:tcBorders>
              <w:bottom w:val="single" w:sz="4" w:space="0" w:color="auto"/>
            </w:tcBorders>
            <w:shd w:val="clear" w:color="auto" w:fill="auto"/>
            <w:noWrap/>
            <w:vAlign w:val="center"/>
            <w:hideMark/>
          </w:tcPr>
          <w:p w14:paraId="6C098A1E" w14:textId="7D7B8B49" w:rsidR="00546A49" w:rsidRPr="00546A49" w:rsidRDefault="00546A49" w:rsidP="009928BF">
            <w:pPr>
              <w:jc w:val="center"/>
              <w:rPr>
                <w:sz w:val="20"/>
                <w:szCs w:val="20"/>
              </w:rPr>
            </w:pPr>
            <w:r w:rsidRPr="00546A49">
              <w:rPr>
                <w:sz w:val="20"/>
                <w:szCs w:val="20"/>
              </w:rPr>
              <w:t>60 puan/rapor*</w:t>
            </w:r>
          </w:p>
        </w:tc>
        <w:tc>
          <w:tcPr>
            <w:tcW w:w="1363" w:type="dxa"/>
            <w:tcBorders>
              <w:bottom w:val="single" w:sz="4" w:space="0" w:color="auto"/>
            </w:tcBorders>
            <w:shd w:val="clear" w:color="auto" w:fill="auto"/>
            <w:noWrap/>
            <w:vAlign w:val="center"/>
          </w:tcPr>
          <w:p w14:paraId="45048A19" w14:textId="065788B8" w:rsidR="00546A49" w:rsidRPr="00546A49" w:rsidRDefault="00546A49" w:rsidP="009928BF">
            <w:pPr>
              <w:jc w:val="center"/>
              <w:rPr>
                <w:sz w:val="20"/>
                <w:szCs w:val="20"/>
              </w:rPr>
            </w:pPr>
          </w:p>
        </w:tc>
      </w:tr>
      <w:tr w:rsidR="009928BF" w:rsidRPr="00546A49" w14:paraId="6FFDF5CC" w14:textId="77777777" w:rsidTr="00512482">
        <w:trPr>
          <w:trHeight w:val="225"/>
        </w:trPr>
        <w:tc>
          <w:tcPr>
            <w:tcW w:w="7508" w:type="dxa"/>
            <w:tcBorders>
              <w:bottom w:val="nil"/>
            </w:tcBorders>
            <w:shd w:val="clear" w:color="auto" w:fill="auto"/>
            <w:noWrap/>
            <w:vAlign w:val="bottom"/>
            <w:hideMark/>
          </w:tcPr>
          <w:p w14:paraId="675C3FDA" w14:textId="0632D4BF" w:rsidR="00546A49" w:rsidRPr="00546A49" w:rsidRDefault="00546A49" w:rsidP="00F34FE2">
            <w:pPr>
              <w:ind w:left="284" w:hanging="284"/>
              <w:jc w:val="left"/>
              <w:rPr>
                <w:sz w:val="20"/>
                <w:szCs w:val="20"/>
              </w:rPr>
            </w:pPr>
            <w:r w:rsidRPr="00546A49">
              <w:rPr>
                <w:sz w:val="20"/>
                <w:szCs w:val="20"/>
              </w:rPr>
              <w:t>2.</w:t>
            </w:r>
            <w:r w:rsidR="00945358">
              <w:rPr>
                <w:sz w:val="20"/>
                <w:szCs w:val="20"/>
              </w:rPr>
              <w:tab/>
            </w:r>
            <w:r w:rsidRPr="00546A49">
              <w:rPr>
                <w:sz w:val="20"/>
                <w:szCs w:val="20"/>
              </w:rPr>
              <w:t>Uluslararası destekli (Dünya Bankası, Avrupa Birliği ve Avrupa Konseyi) projeler</w:t>
            </w:r>
          </w:p>
        </w:tc>
        <w:tc>
          <w:tcPr>
            <w:tcW w:w="1628" w:type="dxa"/>
            <w:tcBorders>
              <w:bottom w:val="nil"/>
            </w:tcBorders>
            <w:shd w:val="clear" w:color="auto" w:fill="auto"/>
            <w:noWrap/>
            <w:vAlign w:val="center"/>
            <w:hideMark/>
          </w:tcPr>
          <w:p w14:paraId="590A82DC" w14:textId="77777777" w:rsidR="00546A49" w:rsidRPr="00546A49" w:rsidRDefault="00546A49" w:rsidP="009928BF">
            <w:pPr>
              <w:jc w:val="center"/>
              <w:rPr>
                <w:sz w:val="20"/>
                <w:szCs w:val="20"/>
              </w:rPr>
            </w:pPr>
          </w:p>
        </w:tc>
        <w:tc>
          <w:tcPr>
            <w:tcW w:w="1363" w:type="dxa"/>
            <w:tcBorders>
              <w:bottom w:val="nil"/>
            </w:tcBorders>
            <w:shd w:val="clear" w:color="auto" w:fill="auto"/>
            <w:noWrap/>
            <w:vAlign w:val="center"/>
          </w:tcPr>
          <w:p w14:paraId="034B04A6" w14:textId="77777777" w:rsidR="00546A49" w:rsidRPr="00546A49" w:rsidRDefault="00546A49" w:rsidP="009928BF">
            <w:pPr>
              <w:jc w:val="center"/>
              <w:rPr>
                <w:color w:val="auto"/>
                <w:sz w:val="20"/>
                <w:szCs w:val="20"/>
              </w:rPr>
            </w:pPr>
          </w:p>
        </w:tc>
      </w:tr>
      <w:tr w:rsidR="009928BF" w:rsidRPr="00546A49" w14:paraId="56CA7E9D" w14:textId="77777777" w:rsidTr="00512482">
        <w:trPr>
          <w:trHeight w:val="225"/>
        </w:trPr>
        <w:tc>
          <w:tcPr>
            <w:tcW w:w="7508" w:type="dxa"/>
            <w:tcBorders>
              <w:top w:val="nil"/>
              <w:bottom w:val="nil"/>
            </w:tcBorders>
            <w:shd w:val="clear" w:color="auto" w:fill="auto"/>
            <w:noWrap/>
            <w:vAlign w:val="bottom"/>
            <w:hideMark/>
          </w:tcPr>
          <w:p w14:paraId="7CCB745E" w14:textId="77777777" w:rsidR="00546A49" w:rsidRPr="00546A49" w:rsidRDefault="00546A49" w:rsidP="00F34FE2">
            <w:pPr>
              <w:ind w:left="284"/>
              <w:jc w:val="left"/>
              <w:rPr>
                <w:sz w:val="20"/>
                <w:szCs w:val="20"/>
              </w:rPr>
            </w:pPr>
            <w:r w:rsidRPr="00546A49">
              <w:rPr>
                <w:sz w:val="20"/>
                <w:szCs w:val="20"/>
              </w:rPr>
              <w:t>a) Proje yürütücülüğü</w:t>
            </w:r>
          </w:p>
        </w:tc>
        <w:tc>
          <w:tcPr>
            <w:tcW w:w="1628" w:type="dxa"/>
            <w:tcBorders>
              <w:top w:val="nil"/>
              <w:bottom w:val="nil"/>
            </w:tcBorders>
            <w:shd w:val="clear" w:color="auto" w:fill="auto"/>
            <w:noWrap/>
            <w:vAlign w:val="center"/>
            <w:hideMark/>
          </w:tcPr>
          <w:p w14:paraId="243C223A" w14:textId="77777777" w:rsidR="00546A49" w:rsidRPr="00546A49" w:rsidRDefault="00546A49" w:rsidP="009928BF">
            <w:pPr>
              <w:jc w:val="center"/>
              <w:rPr>
                <w:sz w:val="20"/>
                <w:szCs w:val="20"/>
              </w:rPr>
            </w:pPr>
            <w:r w:rsidRPr="00546A49">
              <w:rPr>
                <w:sz w:val="20"/>
                <w:szCs w:val="20"/>
              </w:rPr>
              <w:t>120 puan/proje</w:t>
            </w:r>
          </w:p>
        </w:tc>
        <w:tc>
          <w:tcPr>
            <w:tcW w:w="1363" w:type="dxa"/>
            <w:tcBorders>
              <w:top w:val="nil"/>
              <w:bottom w:val="nil"/>
            </w:tcBorders>
            <w:shd w:val="clear" w:color="auto" w:fill="auto"/>
            <w:noWrap/>
            <w:vAlign w:val="center"/>
          </w:tcPr>
          <w:p w14:paraId="31F9CA16" w14:textId="6724B835" w:rsidR="00546A49" w:rsidRPr="00546A49" w:rsidRDefault="00546A49" w:rsidP="009928BF">
            <w:pPr>
              <w:jc w:val="center"/>
              <w:rPr>
                <w:sz w:val="20"/>
                <w:szCs w:val="20"/>
              </w:rPr>
            </w:pPr>
          </w:p>
        </w:tc>
      </w:tr>
      <w:tr w:rsidR="009928BF" w:rsidRPr="00546A49" w14:paraId="262C6C35" w14:textId="77777777" w:rsidTr="00512482">
        <w:trPr>
          <w:trHeight w:val="225"/>
        </w:trPr>
        <w:tc>
          <w:tcPr>
            <w:tcW w:w="7508" w:type="dxa"/>
            <w:tcBorders>
              <w:top w:val="nil"/>
              <w:bottom w:val="single" w:sz="4" w:space="0" w:color="auto"/>
            </w:tcBorders>
            <w:shd w:val="clear" w:color="auto" w:fill="auto"/>
            <w:noWrap/>
            <w:vAlign w:val="bottom"/>
            <w:hideMark/>
          </w:tcPr>
          <w:p w14:paraId="316837F6" w14:textId="77777777" w:rsidR="00546A49" w:rsidRPr="00546A49" w:rsidRDefault="00546A49" w:rsidP="00F34FE2">
            <w:pPr>
              <w:ind w:left="284"/>
              <w:jc w:val="left"/>
              <w:rPr>
                <w:sz w:val="20"/>
                <w:szCs w:val="20"/>
              </w:rPr>
            </w:pPr>
            <w:r w:rsidRPr="00546A49">
              <w:rPr>
                <w:sz w:val="20"/>
                <w:szCs w:val="20"/>
              </w:rPr>
              <w:t>b) Projede görev alma</w:t>
            </w:r>
          </w:p>
        </w:tc>
        <w:tc>
          <w:tcPr>
            <w:tcW w:w="1628" w:type="dxa"/>
            <w:tcBorders>
              <w:top w:val="nil"/>
              <w:bottom w:val="single" w:sz="4" w:space="0" w:color="auto"/>
            </w:tcBorders>
            <w:shd w:val="clear" w:color="auto" w:fill="auto"/>
            <w:noWrap/>
            <w:vAlign w:val="center"/>
            <w:hideMark/>
          </w:tcPr>
          <w:p w14:paraId="06379390" w14:textId="77777777" w:rsidR="00546A49" w:rsidRPr="00546A49" w:rsidRDefault="00546A49" w:rsidP="009928BF">
            <w:pPr>
              <w:jc w:val="center"/>
              <w:rPr>
                <w:sz w:val="20"/>
                <w:szCs w:val="20"/>
              </w:rPr>
            </w:pPr>
            <w:r w:rsidRPr="00546A49">
              <w:rPr>
                <w:sz w:val="20"/>
                <w:szCs w:val="20"/>
              </w:rPr>
              <w:t>70 puan/proje</w:t>
            </w:r>
          </w:p>
        </w:tc>
        <w:tc>
          <w:tcPr>
            <w:tcW w:w="1363" w:type="dxa"/>
            <w:tcBorders>
              <w:top w:val="nil"/>
              <w:bottom w:val="single" w:sz="4" w:space="0" w:color="auto"/>
            </w:tcBorders>
            <w:shd w:val="clear" w:color="auto" w:fill="auto"/>
            <w:noWrap/>
            <w:vAlign w:val="center"/>
          </w:tcPr>
          <w:p w14:paraId="1D24C1D3" w14:textId="06BBC065" w:rsidR="00546A49" w:rsidRPr="00546A49" w:rsidRDefault="00546A49" w:rsidP="009928BF">
            <w:pPr>
              <w:jc w:val="center"/>
              <w:rPr>
                <w:sz w:val="20"/>
                <w:szCs w:val="20"/>
              </w:rPr>
            </w:pPr>
          </w:p>
        </w:tc>
      </w:tr>
      <w:tr w:rsidR="009928BF" w:rsidRPr="00546A49" w14:paraId="59127E10" w14:textId="77777777" w:rsidTr="00512482">
        <w:trPr>
          <w:trHeight w:val="225"/>
        </w:trPr>
        <w:tc>
          <w:tcPr>
            <w:tcW w:w="7508" w:type="dxa"/>
            <w:tcBorders>
              <w:bottom w:val="nil"/>
            </w:tcBorders>
            <w:shd w:val="clear" w:color="auto" w:fill="auto"/>
            <w:noWrap/>
            <w:vAlign w:val="bottom"/>
            <w:hideMark/>
          </w:tcPr>
          <w:p w14:paraId="37F4E134" w14:textId="504B39BD" w:rsidR="00546A49" w:rsidRPr="00546A49" w:rsidRDefault="00546A49" w:rsidP="00F34FE2">
            <w:pPr>
              <w:ind w:left="284" w:hanging="284"/>
              <w:jc w:val="left"/>
              <w:rPr>
                <w:sz w:val="20"/>
                <w:szCs w:val="20"/>
              </w:rPr>
            </w:pPr>
            <w:r w:rsidRPr="00546A49">
              <w:rPr>
                <w:sz w:val="20"/>
                <w:szCs w:val="20"/>
              </w:rPr>
              <w:t>3.</w:t>
            </w:r>
            <w:r w:rsidR="00945358">
              <w:rPr>
                <w:sz w:val="20"/>
                <w:szCs w:val="20"/>
              </w:rPr>
              <w:tab/>
            </w:r>
            <w:r w:rsidRPr="00546A49">
              <w:rPr>
                <w:sz w:val="20"/>
                <w:szCs w:val="20"/>
              </w:rPr>
              <w:t>Diğer uluslararası özel veya resmi kurum ve kuruluşlarca desteklenen projeler</w:t>
            </w:r>
          </w:p>
        </w:tc>
        <w:tc>
          <w:tcPr>
            <w:tcW w:w="1628" w:type="dxa"/>
            <w:tcBorders>
              <w:bottom w:val="nil"/>
            </w:tcBorders>
            <w:shd w:val="clear" w:color="auto" w:fill="auto"/>
            <w:noWrap/>
            <w:vAlign w:val="center"/>
            <w:hideMark/>
          </w:tcPr>
          <w:p w14:paraId="48706C72" w14:textId="77777777" w:rsidR="00546A49" w:rsidRPr="00546A49" w:rsidRDefault="00546A49" w:rsidP="009928BF">
            <w:pPr>
              <w:jc w:val="center"/>
              <w:rPr>
                <w:sz w:val="20"/>
                <w:szCs w:val="20"/>
              </w:rPr>
            </w:pPr>
          </w:p>
        </w:tc>
        <w:tc>
          <w:tcPr>
            <w:tcW w:w="1363" w:type="dxa"/>
            <w:tcBorders>
              <w:bottom w:val="nil"/>
            </w:tcBorders>
            <w:shd w:val="clear" w:color="auto" w:fill="auto"/>
            <w:noWrap/>
            <w:vAlign w:val="center"/>
          </w:tcPr>
          <w:p w14:paraId="1BFD221D" w14:textId="77777777" w:rsidR="00546A49" w:rsidRPr="00546A49" w:rsidRDefault="00546A49" w:rsidP="009928BF">
            <w:pPr>
              <w:jc w:val="center"/>
              <w:rPr>
                <w:color w:val="auto"/>
                <w:sz w:val="20"/>
                <w:szCs w:val="20"/>
              </w:rPr>
            </w:pPr>
          </w:p>
        </w:tc>
      </w:tr>
      <w:tr w:rsidR="009928BF" w:rsidRPr="00546A49" w14:paraId="18F2D999" w14:textId="77777777" w:rsidTr="00512482">
        <w:trPr>
          <w:trHeight w:val="225"/>
        </w:trPr>
        <w:tc>
          <w:tcPr>
            <w:tcW w:w="7508" w:type="dxa"/>
            <w:tcBorders>
              <w:top w:val="nil"/>
              <w:bottom w:val="nil"/>
            </w:tcBorders>
            <w:shd w:val="clear" w:color="auto" w:fill="auto"/>
            <w:noWrap/>
            <w:vAlign w:val="bottom"/>
            <w:hideMark/>
          </w:tcPr>
          <w:p w14:paraId="357B0940" w14:textId="77777777" w:rsidR="00546A49" w:rsidRPr="00546A49" w:rsidRDefault="00546A49" w:rsidP="00F34FE2">
            <w:pPr>
              <w:ind w:left="284"/>
              <w:jc w:val="left"/>
              <w:rPr>
                <w:sz w:val="20"/>
                <w:szCs w:val="20"/>
              </w:rPr>
            </w:pPr>
            <w:r w:rsidRPr="00546A49">
              <w:rPr>
                <w:sz w:val="20"/>
                <w:szCs w:val="20"/>
              </w:rPr>
              <w:t>a) Proje yürütücülüğü</w:t>
            </w:r>
          </w:p>
        </w:tc>
        <w:tc>
          <w:tcPr>
            <w:tcW w:w="1628" w:type="dxa"/>
            <w:tcBorders>
              <w:top w:val="nil"/>
              <w:bottom w:val="nil"/>
            </w:tcBorders>
            <w:shd w:val="clear" w:color="auto" w:fill="auto"/>
            <w:noWrap/>
            <w:vAlign w:val="center"/>
            <w:hideMark/>
          </w:tcPr>
          <w:p w14:paraId="4C1EA322" w14:textId="77777777" w:rsidR="00546A49" w:rsidRPr="00546A49" w:rsidRDefault="00546A49" w:rsidP="009928BF">
            <w:pPr>
              <w:jc w:val="center"/>
              <w:rPr>
                <w:sz w:val="20"/>
                <w:szCs w:val="20"/>
              </w:rPr>
            </w:pPr>
            <w:r w:rsidRPr="00546A49">
              <w:rPr>
                <w:sz w:val="20"/>
                <w:szCs w:val="20"/>
              </w:rPr>
              <w:t>80 puan/proje</w:t>
            </w:r>
          </w:p>
        </w:tc>
        <w:tc>
          <w:tcPr>
            <w:tcW w:w="1363" w:type="dxa"/>
            <w:tcBorders>
              <w:top w:val="nil"/>
              <w:bottom w:val="nil"/>
            </w:tcBorders>
            <w:shd w:val="clear" w:color="auto" w:fill="auto"/>
            <w:noWrap/>
            <w:vAlign w:val="center"/>
          </w:tcPr>
          <w:p w14:paraId="4E6522BF" w14:textId="6BD08ED2" w:rsidR="00546A49" w:rsidRPr="00546A49" w:rsidRDefault="00546A49" w:rsidP="009928BF">
            <w:pPr>
              <w:jc w:val="center"/>
              <w:rPr>
                <w:sz w:val="20"/>
                <w:szCs w:val="20"/>
              </w:rPr>
            </w:pPr>
          </w:p>
        </w:tc>
      </w:tr>
      <w:tr w:rsidR="009928BF" w:rsidRPr="00546A49" w14:paraId="5936996A" w14:textId="77777777" w:rsidTr="00512482">
        <w:trPr>
          <w:trHeight w:val="225"/>
        </w:trPr>
        <w:tc>
          <w:tcPr>
            <w:tcW w:w="7508" w:type="dxa"/>
            <w:tcBorders>
              <w:top w:val="nil"/>
              <w:bottom w:val="single" w:sz="4" w:space="0" w:color="auto"/>
            </w:tcBorders>
            <w:shd w:val="clear" w:color="auto" w:fill="auto"/>
            <w:noWrap/>
            <w:vAlign w:val="bottom"/>
            <w:hideMark/>
          </w:tcPr>
          <w:p w14:paraId="37927EC0" w14:textId="77777777" w:rsidR="00546A49" w:rsidRPr="00546A49" w:rsidRDefault="00546A49" w:rsidP="00F34FE2">
            <w:pPr>
              <w:ind w:left="284"/>
              <w:jc w:val="left"/>
              <w:rPr>
                <w:sz w:val="20"/>
                <w:szCs w:val="20"/>
              </w:rPr>
            </w:pPr>
            <w:r w:rsidRPr="00546A49">
              <w:rPr>
                <w:sz w:val="20"/>
                <w:szCs w:val="20"/>
              </w:rPr>
              <w:t>b) Projede görev alma</w:t>
            </w:r>
          </w:p>
        </w:tc>
        <w:tc>
          <w:tcPr>
            <w:tcW w:w="1628" w:type="dxa"/>
            <w:tcBorders>
              <w:top w:val="nil"/>
              <w:bottom w:val="single" w:sz="4" w:space="0" w:color="auto"/>
            </w:tcBorders>
            <w:shd w:val="clear" w:color="auto" w:fill="auto"/>
            <w:noWrap/>
            <w:vAlign w:val="center"/>
            <w:hideMark/>
          </w:tcPr>
          <w:p w14:paraId="0A15601F" w14:textId="77777777" w:rsidR="00546A49" w:rsidRPr="00546A49" w:rsidRDefault="00546A49" w:rsidP="009928BF">
            <w:pPr>
              <w:jc w:val="center"/>
              <w:rPr>
                <w:sz w:val="20"/>
                <w:szCs w:val="20"/>
              </w:rPr>
            </w:pPr>
            <w:r w:rsidRPr="00546A49">
              <w:rPr>
                <w:sz w:val="20"/>
                <w:szCs w:val="20"/>
              </w:rPr>
              <w:t>50 puan/proje</w:t>
            </w:r>
          </w:p>
        </w:tc>
        <w:tc>
          <w:tcPr>
            <w:tcW w:w="1363" w:type="dxa"/>
            <w:tcBorders>
              <w:top w:val="nil"/>
              <w:bottom w:val="single" w:sz="4" w:space="0" w:color="auto"/>
            </w:tcBorders>
            <w:shd w:val="clear" w:color="auto" w:fill="auto"/>
            <w:noWrap/>
            <w:vAlign w:val="center"/>
          </w:tcPr>
          <w:p w14:paraId="71154CF7" w14:textId="3B040DF8" w:rsidR="00546A49" w:rsidRPr="00546A49" w:rsidRDefault="00546A49" w:rsidP="009928BF">
            <w:pPr>
              <w:jc w:val="center"/>
              <w:rPr>
                <w:sz w:val="20"/>
                <w:szCs w:val="20"/>
              </w:rPr>
            </w:pPr>
          </w:p>
        </w:tc>
      </w:tr>
      <w:tr w:rsidR="009928BF" w:rsidRPr="00546A49" w14:paraId="63DBE965" w14:textId="77777777" w:rsidTr="00512482">
        <w:trPr>
          <w:trHeight w:val="225"/>
        </w:trPr>
        <w:tc>
          <w:tcPr>
            <w:tcW w:w="7508" w:type="dxa"/>
            <w:tcBorders>
              <w:bottom w:val="nil"/>
            </w:tcBorders>
            <w:shd w:val="clear" w:color="auto" w:fill="auto"/>
            <w:noWrap/>
            <w:vAlign w:val="bottom"/>
            <w:hideMark/>
          </w:tcPr>
          <w:p w14:paraId="5B12CC68" w14:textId="125D8C83" w:rsidR="00546A49" w:rsidRPr="00546A49" w:rsidRDefault="00546A49" w:rsidP="00F34FE2">
            <w:pPr>
              <w:ind w:left="284" w:hanging="284"/>
              <w:jc w:val="left"/>
              <w:rPr>
                <w:sz w:val="20"/>
                <w:szCs w:val="20"/>
              </w:rPr>
            </w:pPr>
            <w:r w:rsidRPr="00546A49">
              <w:rPr>
                <w:sz w:val="20"/>
                <w:szCs w:val="20"/>
              </w:rPr>
              <w:t>4.</w:t>
            </w:r>
            <w:r w:rsidR="00945358">
              <w:rPr>
                <w:sz w:val="20"/>
                <w:szCs w:val="20"/>
              </w:rPr>
              <w:tab/>
            </w:r>
            <w:r w:rsidRPr="00546A49">
              <w:rPr>
                <w:sz w:val="20"/>
                <w:szCs w:val="20"/>
              </w:rPr>
              <w:t>Ulusal destekli (TÜBA, TUBİTAK, Kalkınma Bakanlığı ve SAN-TEZ) projeler</w:t>
            </w:r>
          </w:p>
        </w:tc>
        <w:tc>
          <w:tcPr>
            <w:tcW w:w="1628" w:type="dxa"/>
            <w:tcBorders>
              <w:bottom w:val="nil"/>
            </w:tcBorders>
            <w:shd w:val="clear" w:color="auto" w:fill="auto"/>
            <w:noWrap/>
            <w:vAlign w:val="center"/>
            <w:hideMark/>
          </w:tcPr>
          <w:p w14:paraId="7B388925" w14:textId="77777777" w:rsidR="00546A49" w:rsidRPr="00546A49" w:rsidRDefault="00546A49" w:rsidP="009928BF">
            <w:pPr>
              <w:jc w:val="center"/>
              <w:rPr>
                <w:sz w:val="20"/>
                <w:szCs w:val="20"/>
              </w:rPr>
            </w:pPr>
          </w:p>
        </w:tc>
        <w:tc>
          <w:tcPr>
            <w:tcW w:w="1363" w:type="dxa"/>
            <w:tcBorders>
              <w:bottom w:val="nil"/>
            </w:tcBorders>
            <w:shd w:val="clear" w:color="auto" w:fill="auto"/>
            <w:noWrap/>
            <w:vAlign w:val="center"/>
          </w:tcPr>
          <w:p w14:paraId="42F248B4" w14:textId="77777777" w:rsidR="00546A49" w:rsidRPr="00546A49" w:rsidRDefault="00546A49" w:rsidP="009928BF">
            <w:pPr>
              <w:jc w:val="center"/>
              <w:rPr>
                <w:color w:val="auto"/>
                <w:sz w:val="20"/>
                <w:szCs w:val="20"/>
              </w:rPr>
            </w:pPr>
          </w:p>
        </w:tc>
      </w:tr>
      <w:tr w:rsidR="009928BF" w:rsidRPr="00546A49" w14:paraId="0C58ED0C" w14:textId="77777777" w:rsidTr="00512482">
        <w:trPr>
          <w:trHeight w:val="225"/>
        </w:trPr>
        <w:tc>
          <w:tcPr>
            <w:tcW w:w="7508" w:type="dxa"/>
            <w:tcBorders>
              <w:top w:val="nil"/>
              <w:bottom w:val="nil"/>
            </w:tcBorders>
            <w:shd w:val="clear" w:color="auto" w:fill="auto"/>
            <w:noWrap/>
            <w:vAlign w:val="bottom"/>
            <w:hideMark/>
          </w:tcPr>
          <w:p w14:paraId="0695B6E4" w14:textId="77777777" w:rsidR="00546A49" w:rsidRPr="00546A49" w:rsidRDefault="00546A49" w:rsidP="00F34FE2">
            <w:pPr>
              <w:ind w:left="284"/>
              <w:jc w:val="left"/>
              <w:rPr>
                <w:sz w:val="20"/>
                <w:szCs w:val="20"/>
              </w:rPr>
            </w:pPr>
            <w:r w:rsidRPr="00546A49">
              <w:rPr>
                <w:sz w:val="20"/>
                <w:szCs w:val="20"/>
              </w:rPr>
              <w:t>a) Proje yürütücülüğü</w:t>
            </w:r>
          </w:p>
        </w:tc>
        <w:tc>
          <w:tcPr>
            <w:tcW w:w="1628" w:type="dxa"/>
            <w:tcBorders>
              <w:top w:val="nil"/>
              <w:bottom w:val="nil"/>
            </w:tcBorders>
            <w:shd w:val="clear" w:color="auto" w:fill="auto"/>
            <w:noWrap/>
            <w:vAlign w:val="center"/>
            <w:hideMark/>
          </w:tcPr>
          <w:p w14:paraId="3895EB39" w14:textId="77777777" w:rsidR="00546A49" w:rsidRPr="00546A49" w:rsidRDefault="00546A49" w:rsidP="009928BF">
            <w:pPr>
              <w:jc w:val="center"/>
              <w:rPr>
                <w:sz w:val="20"/>
                <w:szCs w:val="20"/>
              </w:rPr>
            </w:pPr>
            <w:r w:rsidRPr="00546A49">
              <w:rPr>
                <w:sz w:val="20"/>
                <w:szCs w:val="20"/>
              </w:rPr>
              <w:t>80 puan/proje</w:t>
            </w:r>
          </w:p>
        </w:tc>
        <w:tc>
          <w:tcPr>
            <w:tcW w:w="1363" w:type="dxa"/>
            <w:tcBorders>
              <w:top w:val="nil"/>
              <w:bottom w:val="nil"/>
            </w:tcBorders>
            <w:shd w:val="clear" w:color="auto" w:fill="auto"/>
            <w:noWrap/>
            <w:vAlign w:val="center"/>
          </w:tcPr>
          <w:p w14:paraId="6A6DAB7E" w14:textId="2598AA5A" w:rsidR="00546A49" w:rsidRPr="00546A49" w:rsidRDefault="00546A49" w:rsidP="009928BF">
            <w:pPr>
              <w:jc w:val="center"/>
              <w:rPr>
                <w:sz w:val="20"/>
                <w:szCs w:val="20"/>
              </w:rPr>
            </w:pPr>
          </w:p>
        </w:tc>
      </w:tr>
      <w:tr w:rsidR="009928BF" w:rsidRPr="00546A49" w14:paraId="2D82E8A6" w14:textId="77777777" w:rsidTr="00512482">
        <w:trPr>
          <w:trHeight w:val="225"/>
        </w:trPr>
        <w:tc>
          <w:tcPr>
            <w:tcW w:w="7508" w:type="dxa"/>
            <w:tcBorders>
              <w:top w:val="nil"/>
              <w:bottom w:val="single" w:sz="4" w:space="0" w:color="auto"/>
            </w:tcBorders>
            <w:shd w:val="clear" w:color="auto" w:fill="auto"/>
            <w:noWrap/>
            <w:vAlign w:val="bottom"/>
            <w:hideMark/>
          </w:tcPr>
          <w:p w14:paraId="4A8AAAE4" w14:textId="77777777" w:rsidR="00546A49" w:rsidRPr="00546A49" w:rsidRDefault="00546A49" w:rsidP="00F34FE2">
            <w:pPr>
              <w:ind w:left="284"/>
              <w:jc w:val="left"/>
              <w:rPr>
                <w:sz w:val="20"/>
                <w:szCs w:val="20"/>
              </w:rPr>
            </w:pPr>
            <w:r w:rsidRPr="00546A49">
              <w:rPr>
                <w:sz w:val="20"/>
                <w:szCs w:val="20"/>
              </w:rPr>
              <w:t>b) Projede görev alma</w:t>
            </w:r>
          </w:p>
        </w:tc>
        <w:tc>
          <w:tcPr>
            <w:tcW w:w="1628" w:type="dxa"/>
            <w:tcBorders>
              <w:top w:val="nil"/>
              <w:bottom w:val="single" w:sz="4" w:space="0" w:color="auto"/>
            </w:tcBorders>
            <w:shd w:val="clear" w:color="auto" w:fill="auto"/>
            <w:noWrap/>
            <w:vAlign w:val="center"/>
            <w:hideMark/>
          </w:tcPr>
          <w:p w14:paraId="44CADC3F" w14:textId="77777777" w:rsidR="00546A49" w:rsidRPr="00546A49" w:rsidRDefault="00546A49" w:rsidP="009928BF">
            <w:pPr>
              <w:jc w:val="center"/>
              <w:rPr>
                <w:sz w:val="20"/>
                <w:szCs w:val="20"/>
              </w:rPr>
            </w:pPr>
            <w:r w:rsidRPr="00546A49">
              <w:rPr>
                <w:sz w:val="20"/>
                <w:szCs w:val="20"/>
              </w:rPr>
              <w:t>50 puan/proje</w:t>
            </w:r>
          </w:p>
        </w:tc>
        <w:tc>
          <w:tcPr>
            <w:tcW w:w="1363" w:type="dxa"/>
            <w:tcBorders>
              <w:top w:val="nil"/>
              <w:bottom w:val="single" w:sz="4" w:space="0" w:color="auto"/>
            </w:tcBorders>
            <w:shd w:val="clear" w:color="auto" w:fill="auto"/>
            <w:noWrap/>
            <w:vAlign w:val="center"/>
          </w:tcPr>
          <w:p w14:paraId="35703A8C" w14:textId="6CCC0E91" w:rsidR="00546A49" w:rsidRPr="00546A49" w:rsidRDefault="00546A49" w:rsidP="009928BF">
            <w:pPr>
              <w:jc w:val="center"/>
              <w:rPr>
                <w:sz w:val="20"/>
                <w:szCs w:val="20"/>
              </w:rPr>
            </w:pPr>
          </w:p>
        </w:tc>
      </w:tr>
      <w:tr w:rsidR="009928BF" w:rsidRPr="00546A49" w14:paraId="5AAF39E4" w14:textId="77777777" w:rsidTr="00512482">
        <w:trPr>
          <w:trHeight w:val="225"/>
        </w:trPr>
        <w:tc>
          <w:tcPr>
            <w:tcW w:w="7508" w:type="dxa"/>
            <w:tcBorders>
              <w:bottom w:val="nil"/>
            </w:tcBorders>
            <w:shd w:val="clear" w:color="auto" w:fill="auto"/>
            <w:noWrap/>
            <w:vAlign w:val="bottom"/>
            <w:hideMark/>
          </w:tcPr>
          <w:p w14:paraId="3C03C84A" w14:textId="7CC6CDCA" w:rsidR="00546A49" w:rsidRPr="00546A49" w:rsidRDefault="00546A49" w:rsidP="00F34FE2">
            <w:pPr>
              <w:ind w:left="284" w:hanging="284"/>
              <w:jc w:val="left"/>
              <w:rPr>
                <w:sz w:val="20"/>
                <w:szCs w:val="20"/>
              </w:rPr>
            </w:pPr>
            <w:r w:rsidRPr="00546A49">
              <w:rPr>
                <w:sz w:val="20"/>
                <w:szCs w:val="20"/>
              </w:rPr>
              <w:t>5.</w:t>
            </w:r>
            <w:r w:rsidR="00945358">
              <w:rPr>
                <w:sz w:val="20"/>
                <w:szCs w:val="20"/>
              </w:rPr>
              <w:tab/>
            </w:r>
            <w:r w:rsidRPr="00546A49">
              <w:rPr>
                <w:sz w:val="20"/>
                <w:szCs w:val="20"/>
              </w:rPr>
              <w:t>Ulusal destekli (üniversiteler, diğer kamu kurumları ve özel kuruluşlar) projeler</w:t>
            </w:r>
          </w:p>
        </w:tc>
        <w:tc>
          <w:tcPr>
            <w:tcW w:w="1628" w:type="dxa"/>
            <w:tcBorders>
              <w:bottom w:val="nil"/>
            </w:tcBorders>
            <w:shd w:val="clear" w:color="auto" w:fill="auto"/>
            <w:noWrap/>
            <w:vAlign w:val="center"/>
            <w:hideMark/>
          </w:tcPr>
          <w:p w14:paraId="782783BD" w14:textId="77777777" w:rsidR="00546A49" w:rsidRPr="00546A49" w:rsidRDefault="00546A49" w:rsidP="009928BF">
            <w:pPr>
              <w:jc w:val="center"/>
              <w:rPr>
                <w:sz w:val="20"/>
                <w:szCs w:val="20"/>
              </w:rPr>
            </w:pPr>
          </w:p>
        </w:tc>
        <w:tc>
          <w:tcPr>
            <w:tcW w:w="1363" w:type="dxa"/>
            <w:tcBorders>
              <w:bottom w:val="nil"/>
            </w:tcBorders>
            <w:shd w:val="clear" w:color="auto" w:fill="auto"/>
            <w:noWrap/>
            <w:vAlign w:val="center"/>
          </w:tcPr>
          <w:p w14:paraId="1EF5E718" w14:textId="77777777" w:rsidR="00546A49" w:rsidRPr="00546A49" w:rsidRDefault="00546A49" w:rsidP="009928BF">
            <w:pPr>
              <w:jc w:val="center"/>
              <w:rPr>
                <w:color w:val="auto"/>
                <w:sz w:val="20"/>
                <w:szCs w:val="20"/>
              </w:rPr>
            </w:pPr>
          </w:p>
        </w:tc>
      </w:tr>
      <w:tr w:rsidR="009928BF" w:rsidRPr="00546A49" w14:paraId="4673C5CD" w14:textId="77777777" w:rsidTr="00512482">
        <w:trPr>
          <w:trHeight w:val="225"/>
        </w:trPr>
        <w:tc>
          <w:tcPr>
            <w:tcW w:w="7508" w:type="dxa"/>
            <w:tcBorders>
              <w:top w:val="nil"/>
              <w:bottom w:val="nil"/>
            </w:tcBorders>
            <w:shd w:val="clear" w:color="auto" w:fill="auto"/>
            <w:noWrap/>
            <w:vAlign w:val="bottom"/>
            <w:hideMark/>
          </w:tcPr>
          <w:p w14:paraId="0F4CC62F" w14:textId="04C2466F" w:rsidR="00546A49" w:rsidRPr="00546A49" w:rsidRDefault="00546A49" w:rsidP="00F34FE2">
            <w:pPr>
              <w:ind w:left="284"/>
              <w:jc w:val="left"/>
              <w:rPr>
                <w:sz w:val="20"/>
                <w:szCs w:val="20"/>
              </w:rPr>
            </w:pPr>
            <w:r w:rsidRPr="00546A49">
              <w:rPr>
                <w:sz w:val="20"/>
                <w:szCs w:val="20"/>
              </w:rPr>
              <w:t>a) Proje yürütücülüğü</w:t>
            </w:r>
          </w:p>
        </w:tc>
        <w:tc>
          <w:tcPr>
            <w:tcW w:w="1628" w:type="dxa"/>
            <w:tcBorders>
              <w:top w:val="nil"/>
              <w:bottom w:val="nil"/>
            </w:tcBorders>
            <w:shd w:val="clear" w:color="auto" w:fill="auto"/>
            <w:noWrap/>
            <w:vAlign w:val="center"/>
            <w:hideMark/>
          </w:tcPr>
          <w:p w14:paraId="0F5BB133" w14:textId="77777777" w:rsidR="00546A49" w:rsidRPr="00546A49" w:rsidRDefault="00546A49" w:rsidP="009928BF">
            <w:pPr>
              <w:jc w:val="center"/>
              <w:rPr>
                <w:sz w:val="20"/>
                <w:szCs w:val="20"/>
              </w:rPr>
            </w:pPr>
            <w:r w:rsidRPr="00546A49">
              <w:rPr>
                <w:sz w:val="20"/>
                <w:szCs w:val="20"/>
              </w:rPr>
              <w:t>50 puan/proje</w:t>
            </w:r>
          </w:p>
        </w:tc>
        <w:tc>
          <w:tcPr>
            <w:tcW w:w="1363" w:type="dxa"/>
            <w:tcBorders>
              <w:top w:val="nil"/>
              <w:bottom w:val="nil"/>
            </w:tcBorders>
            <w:shd w:val="clear" w:color="auto" w:fill="auto"/>
            <w:noWrap/>
            <w:vAlign w:val="center"/>
          </w:tcPr>
          <w:p w14:paraId="4BA9A6E0" w14:textId="6B57C2A4" w:rsidR="00546A49" w:rsidRPr="00546A49" w:rsidRDefault="00546A49" w:rsidP="009928BF">
            <w:pPr>
              <w:jc w:val="center"/>
              <w:rPr>
                <w:sz w:val="20"/>
                <w:szCs w:val="20"/>
              </w:rPr>
            </w:pPr>
          </w:p>
        </w:tc>
      </w:tr>
      <w:tr w:rsidR="009928BF" w:rsidRPr="00546A49" w14:paraId="7840FB97" w14:textId="77777777" w:rsidTr="00512482">
        <w:trPr>
          <w:trHeight w:val="225"/>
        </w:trPr>
        <w:tc>
          <w:tcPr>
            <w:tcW w:w="7508" w:type="dxa"/>
            <w:tcBorders>
              <w:top w:val="nil"/>
              <w:bottom w:val="single" w:sz="4" w:space="0" w:color="auto"/>
            </w:tcBorders>
            <w:shd w:val="clear" w:color="auto" w:fill="auto"/>
            <w:noWrap/>
            <w:vAlign w:val="bottom"/>
            <w:hideMark/>
          </w:tcPr>
          <w:p w14:paraId="62782EEC" w14:textId="2C14B976" w:rsidR="00546A49" w:rsidRPr="00546A49" w:rsidRDefault="00546A49" w:rsidP="00F34FE2">
            <w:pPr>
              <w:ind w:left="284"/>
              <w:jc w:val="left"/>
              <w:rPr>
                <w:sz w:val="20"/>
                <w:szCs w:val="20"/>
              </w:rPr>
            </w:pPr>
            <w:r w:rsidRPr="00546A49">
              <w:rPr>
                <w:sz w:val="20"/>
                <w:szCs w:val="20"/>
              </w:rPr>
              <w:t>b) Projede görev alma</w:t>
            </w:r>
          </w:p>
        </w:tc>
        <w:tc>
          <w:tcPr>
            <w:tcW w:w="1628" w:type="dxa"/>
            <w:tcBorders>
              <w:top w:val="nil"/>
              <w:bottom w:val="single" w:sz="4" w:space="0" w:color="auto"/>
            </w:tcBorders>
            <w:shd w:val="clear" w:color="auto" w:fill="auto"/>
            <w:noWrap/>
            <w:vAlign w:val="center"/>
            <w:hideMark/>
          </w:tcPr>
          <w:p w14:paraId="37AD11B1" w14:textId="77777777" w:rsidR="00546A49" w:rsidRPr="00546A49" w:rsidRDefault="00546A49" w:rsidP="009928BF">
            <w:pPr>
              <w:jc w:val="center"/>
              <w:rPr>
                <w:sz w:val="20"/>
                <w:szCs w:val="20"/>
              </w:rPr>
            </w:pPr>
            <w:r w:rsidRPr="00546A49">
              <w:rPr>
                <w:sz w:val="20"/>
                <w:szCs w:val="20"/>
              </w:rPr>
              <w:t>30 puan/proje</w:t>
            </w:r>
          </w:p>
        </w:tc>
        <w:tc>
          <w:tcPr>
            <w:tcW w:w="1363" w:type="dxa"/>
            <w:tcBorders>
              <w:top w:val="nil"/>
              <w:bottom w:val="single" w:sz="4" w:space="0" w:color="auto"/>
            </w:tcBorders>
            <w:shd w:val="clear" w:color="auto" w:fill="auto"/>
            <w:noWrap/>
            <w:vAlign w:val="center"/>
          </w:tcPr>
          <w:p w14:paraId="058C73BE" w14:textId="20D2F20F" w:rsidR="00546A49" w:rsidRPr="00546A49" w:rsidRDefault="00546A49" w:rsidP="009928BF">
            <w:pPr>
              <w:jc w:val="center"/>
              <w:rPr>
                <w:sz w:val="20"/>
                <w:szCs w:val="20"/>
              </w:rPr>
            </w:pPr>
          </w:p>
        </w:tc>
      </w:tr>
      <w:tr w:rsidR="009928BF" w:rsidRPr="00546A49" w14:paraId="09989D4F" w14:textId="77777777" w:rsidTr="00512482">
        <w:trPr>
          <w:trHeight w:val="225"/>
        </w:trPr>
        <w:tc>
          <w:tcPr>
            <w:tcW w:w="7508" w:type="dxa"/>
            <w:tcBorders>
              <w:bottom w:val="nil"/>
            </w:tcBorders>
            <w:shd w:val="clear" w:color="auto" w:fill="auto"/>
            <w:noWrap/>
            <w:vAlign w:val="bottom"/>
            <w:hideMark/>
          </w:tcPr>
          <w:p w14:paraId="6552A6B2" w14:textId="1389D4B2" w:rsidR="00546A49" w:rsidRPr="00546A49" w:rsidRDefault="00546A49" w:rsidP="00F34FE2">
            <w:pPr>
              <w:ind w:left="284" w:hanging="284"/>
              <w:jc w:val="left"/>
              <w:rPr>
                <w:sz w:val="20"/>
                <w:szCs w:val="20"/>
              </w:rPr>
            </w:pPr>
            <w:r w:rsidRPr="00546A49">
              <w:rPr>
                <w:sz w:val="20"/>
                <w:szCs w:val="20"/>
              </w:rPr>
              <w:t>6.</w:t>
            </w:r>
            <w:r w:rsidR="00945358">
              <w:rPr>
                <w:sz w:val="20"/>
                <w:szCs w:val="20"/>
              </w:rPr>
              <w:tab/>
            </w:r>
            <w:r w:rsidRPr="00546A49">
              <w:rPr>
                <w:sz w:val="20"/>
                <w:szCs w:val="20"/>
              </w:rPr>
              <w:t>Uluslararası/ulusal kurum ve kuruluşlarca desteklenen kazı ve arazi çalışmaları</w:t>
            </w:r>
          </w:p>
        </w:tc>
        <w:tc>
          <w:tcPr>
            <w:tcW w:w="1628" w:type="dxa"/>
            <w:tcBorders>
              <w:bottom w:val="nil"/>
            </w:tcBorders>
            <w:shd w:val="clear" w:color="auto" w:fill="auto"/>
            <w:noWrap/>
            <w:vAlign w:val="center"/>
            <w:hideMark/>
          </w:tcPr>
          <w:p w14:paraId="2ED1DF5E" w14:textId="77777777" w:rsidR="00546A49" w:rsidRPr="00546A49" w:rsidRDefault="00546A49" w:rsidP="009928BF">
            <w:pPr>
              <w:jc w:val="center"/>
              <w:rPr>
                <w:sz w:val="20"/>
                <w:szCs w:val="20"/>
              </w:rPr>
            </w:pPr>
          </w:p>
        </w:tc>
        <w:tc>
          <w:tcPr>
            <w:tcW w:w="1363" w:type="dxa"/>
            <w:tcBorders>
              <w:bottom w:val="nil"/>
            </w:tcBorders>
            <w:shd w:val="clear" w:color="auto" w:fill="auto"/>
            <w:noWrap/>
            <w:vAlign w:val="center"/>
          </w:tcPr>
          <w:p w14:paraId="4472F7C8" w14:textId="77777777" w:rsidR="00546A49" w:rsidRPr="00546A49" w:rsidRDefault="00546A49" w:rsidP="009928BF">
            <w:pPr>
              <w:jc w:val="center"/>
              <w:rPr>
                <w:color w:val="auto"/>
                <w:sz w:val="20"/>
                <w:szCs w:val="20"/>
              </w:rPr>
            </w:pPr>
          </w:p>
        </w:tc>
      </w:tr>
      <w:tr w:rsidR="009928BF" w:rsidRPr="00546A49" w14:paraId="24BF6F51" w14:textId="77777777" w:rsidTr="00512482">
        <w:trPr>
          <w:trHeight w:val="225"/>
        </w:trPr>
        <w:tc>
          <w:tcPr>
            <w:tcW w:w="7508" w:type="dxa"/>
            <w:tcBorders>
              <w:top w:val="nil"/>
              <w:bottom w:val="nil"/>
            </w:tcBorders>
            <w:shd w:val="clear" w:color="auto" w:fill="auto"/>
            <w:noWrap/>
            <w:vAlign w:val="bottom"/>
            <w:hideMark/>
          </w:tcPr>
          <w:p w14:paraId="3ED79785" w14:textId="6BAE8CEB" w:rsidR="00546A49" w:rsidRPr="00546A49" w:rsidRDefault="00546A49" w:rsidP="00F34FE2">
            <w:pPr>
              <w:ind w:left="284"/>
              <w:jc w:val="left"/>
              <w:rPr>
                <w:sz w:val="20"/>
                <w:szCs w:val="20"/>
              </w:rPr>
            </w:pPr>
            <w:r w:rsidRPr="00546A49">
              <w:rPr>
                <w:sz w:val="20"/>
                <w:szCs w:val="20"/>
              </w:rPr>
              <w:t>a) Yürütücülük yapmak</w:t>
            </w:r>
          </w:p>
        </w:tc>
        <w:tc>
          <w:tcPr>
            <w:tcW w:w="1628" w:type="dxa"/>
            <w:tcBorders>
              <w:top w:val="nil"/>
              <w:bottom w:val="nil"/>
            </w:tcBorders>
            <w:shd w:val="clear" w:color="auto" w:fill="auto"/>
            <w:noWrap/>
            <w:vAlign w:val="center"/>
            <w:hideMark/>
          </w:tcPr>
          <w:p w14:paraId="6FDCAF84" w14:textId="77777777" w:rsidR="00546A49" w:rsidRPr="00546A49" w:rsidRDefault="00546A49" w:rsidP="009928BF">
            <w:pPr>
              <w:jc w:val="center"/>
              <w:rPr>
                <w:sz w:val="20"/>
                <w:szCs w:val="20"/>
              </w:rPr>
            </w:pPr>
            <w:r w:rsidRPr="00546A49">
              <w:rPr>
                <w:sz w:val="20"/>
                <w:szCs w:val="20"/>
              </w:rPr>
              <w:t>50 puan</w:t>
            </w:r>
          </w:p>
        </w:tc>
        <w:tc>
          <w:tcPr>
            <w:tcW w:w="1363" w:type="dxa"/>
            <w:tcBorders>
              <w:top w:val="nil"/>
              <w:bottom w:val="nil"/>
            </w:tcBorders>
            <w:shd w:val="clear" w:color="auto" w:fill="auto"/>
            <w:noWrap/>
            <w:vAlign w:val="center"/>
          </w:tcPr>
          <w:p w14:paraId="004651DE" w14:textId="579CF341" w:rsidR="00546A49" w:rsidRPr="00546A49" w:rsidRDefault="00546A49" w:rsidP="009928BF">
            <w:pPr>
              <w:jc w:val="center"/>
              <w:rPr>
                <w:sz w:val="20"/>
                <w:szCs w:val="20"/>
              </w:rPr>
            </w:pPr>
          </w:p>
        </w:tc>
      </w:tr>
      <w:tr w:rsidR="009928BF" w:rsidRPr="00546A49" w14:paraId="10879304" w14:textId="77777777" w:rsidTr="00512482">
        <w:trPr>
          <w:trHeight w:val="225"/>
        </w:trPr>
        <w:tc>
          <w:tcPr>
            <w:tcW w:w="7508" w:type="dxa"/>
            <w:tcBorders>
              <w:top w:val="nil"/>
            </w:tcBorders>
            <w:shd w:val="clear" w:color="auto" w:fill="auto"/>
            <w:noWrap/>
            <w:vAlign w:val="bottom"/>
            <w:hideMark/>
          </w:tcPr>
          <w:p w14:paraId="5F1E3CB5" w14:textId="2260FAA0" w:rsidR="00546A49" w:rsidRPr="00546A49" w:rsidRDefault="00546A49" w:rsidP="00F34FE2">
            <w:pPr>
              <w:ind w:left="284"/>
              <w:jc w:val="left"/>
              <w:rPr>
                <w:sz w:val="20"/>
                <w:szCs w:val="20"/>
              </w:rPr>
            </w:pPr>
            <w:r w:rsidRPr="00546A49">
              <w:rPr>
                <w:sz w:val="20"/>
                <w:szCs w:val="20"/>
              </w:rPr>
              <w:t>b) Görev almak</w:t>
            </w:r>
          </w:p>
        </w:tc>
        <w:tc>
          <w:tcPr>
            <w:tcW w:w="1628" w:type="dxa"/>
            <w:tcBorders>
              <w:top w:val="nil"/>
            </w:tcBorders>
            <w:shd w:val="clear" w:color="auto" w:fill="auto"/>
            <w:noWrap/>
            <w:vAlign w:val="center"/>
            <w:hideMark/>
          </w:tcPr>
          <w:p w14:paraId="260BE284" w14:textId="77777777" w:rsidR="00546A49" w:rsidRPr="00546A49" w:rsidRDefault="00546A49" w:rsidP="009928BF">
            <w:pPr>
              <w:jc w:val="center"/>
              <w:rPr>
                <w:sz w:val="20"/>
                <w:szCs w:val="20"/>
              </w:rPr>
            </w:pPr>
            <w:r w:rsidRPr="00546A49">
              <w:rPr>
                <w:sz w:val="20"/>
                <w:szCs w:val="20"/>
              </w:rPr>
              <w:t>30 puan</w:t>
            </w:r>
          </w:p>
        </w:tc>
        <w:tc>
          <w:tcPr>
            <w:tcW w:w="1363" w:type="dxa"/>
            <w:tcBorders>
              <w:top w:val="nil"/>
            </w:tcBorders>
            <w:shd w:val="clear" w:color="auto" w:fill="auto"/>
            <w:noWrap/>
            <w:vAlign w:val="center"/>
          </w:tcPr>
          <w:p w14:paraId="30FDB7F9" w14:textId="3B2CDB3B" w:rsidR="00546A49" w:rsidRPr="00546A49" w:rsidRDefault="00546A49" w:rsidP="009928BF">
            <w:pPr>
              <w:jc w:val="center"/>
              <w:rPr>
                <w:sz w:val="20"/>
                <w:szCs w:val="20"/>
              </w:rPr>
            </w:pPr>
          </w:p>
        </w:tc>
      </w:tr>
      <w:tr w:rsidR="009928BF" w:rsidRPr="009928BF" w14:paraId="5C3134C4" w14:textId="77777777" w:rsidTr="0074231A">
        <w:trPr>
          <w:trHeight w:val="225"/>
        </w:trPr>
        <w:tc>
          <w:tcPr>
            <w:tcW w:w="9136" w:type="dxa"/>
            <w:gridSpan w:val="2"/>
            <w:shd w:val="clear" w:color="auto" w:fill="auto"/>
            <w:noWrap/>
            <w:vAlign w:val="center"/>
          </w:tcPr>
          <w:p w14:paraId="1A713BE6" w14:textId="728574CA" w:rsidR="009928BF" w:rsidRPr="009928BF" w:rsidRDefault="009928BF" w:rsidP="009928BF">
            <w:pPr>
              <w:jc w:val="right"/>
              <w:rPr>
                <w:b/>
                <w:bCs/>
                <w:sz w:val="20"/>
                <w:szCs w:val="20"/>
              </w:rPr>
            </w:pPr>
            <w:r w:rsidRPr="009928BF">
              <w:rPr>
                <w:b/>
                <w:bCs/>
                <w:sz w:val="20"/>
                <w:szCs w:val="20"/>
              </w:rPr>
              <w:t>Toplam Puan (C)</w:t>
            </w:r>
          </w:p>
        </w:tc>
        <w:tc>
          <w:tcPr>
            <w:tcW w:w="1363" w:type="dxa"/>
            <w:shd w:val="clear" w:color="auto" w:fill="auto"/>
            <w:noWrap/>
            <w:vAlign w:val="bottom"/>
          </w:tcPr>
          <w:p w14:paraId="05139B15" w14:textId="42E33F60" w:rsidR="009928BF" w:rsidRPr="009928BF" w:rsidRDefault="009928BF" w:rsidP="00C313C3">
            <w:pPr>
              <w:jc w:val="center"/>
              <w:rPr>
                <w:b/>
                <w:bCs/>
                <w:sz w:val="20"/>
                <w:szCs w:val="20"/>
              </w:rPr>
            </w:pPr>
          </w:p>
        </w:tc>
      </w:tr>
    </w:tbl>
    <w:p w14:paraId="2EA9AB6E" w14:textId="77777777" w:rsidR="00636682" w:rsidRDefault="00636682">
      <w:pPr>
        <w:spacing w:after="160" w:line="259" w:lineRule="auto"/>
        <w:jc w:val="left"/>
      </w:pPr>
      <w:r>
        <w:br w:type="page"/>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7508"/>
        <w:gridCol w:w="1628"/>
        <w:gridCol w:w="1350"/>
      </w:tblGrid>
      <w:tr w:rsidR="00502A2E" w:rsidRPr="00C62E49" w14:paraId="4C9882CE" w14:textId="77777777" w:rsidTr="00636682">
        <w:trPr>
          <w:trHeight w:val="225"/>
        </w:trPr>
        <w:tc>
          <w:tcPr>
            <w:tcW w:w="7508" w:type="dxa"/>
            <w:shd w:val="clear" w:color="auto" w:fill="DEEAF6" w:themeFill="accent5" w:themeFillTint="33"/>
            <w:noWrap/>
            <w:vAlign w:val="center"/>
            <w:hideMark/>
          </w:tcPr>
          <w:p w14:paraId="1A97A667" w14:textId="77777777" w:rsidR="00C62E49" w:rsidRPr="00C62E49" w:rsidRDefault="00C62E49" w:rsidP="00502A2E">
            <w:pPr>
              <w:jc w:val="left"/>
              <w:rPr>
                <w:b/>
                <w:bCs/>
                <w:sz w:val="20"/>
                <w:szCs w:val="20"/>
              </w:rPr>
            </w:pPr>
            <w:r w:rsidRPr="00C62E49">
              <w:rPr>
                <w:b/>
                <w:bCs/>
                <w:sz w:val="20"/>
                <w:szCs w:val="20"/>
              </w:rPr>
              <w:lastRenderedPageBreak/>
              <w:t>D. EĞİTİM-ÖĞRETİM FAALİYETLERİ</w:t>
            </w:r>
          </w:p>
        </w:tc>
        <w:tc>
          <w:tcPr>
            <w:tcW w:w="1628" w:type="dxa"/>
            <w:shd w:val="clear" w:color="auto" w:fill="DEEAF6" w:themeFill="accent5" w:themeFillTint="33"/>
            <w:noWrap/>
            <w:vAlign w:val="center"/>
            <w:hideMark/>
          </w:tcPr>
          <w:p w14:paraId="46D77B15" w14:textId="3951C581" w:rsidR="00C62E49" w:rsidRPr="00C62E49" w:rsidRDefault="00502A2E" w:rsidP="00502A2E">
            <w:pPr>
              <w:jc w:val="center"/>
              <w:rPr>
                <w:b/>
                <w:bCs/>
                <w:sz w:val="20"/>
                <w:szCs w:val="20"/>
              </w:rPr>
            </w:pPr>
            <w:r w:rsidRPr="00502A2E">
              <w:rPr>
                <w:b/>
                <w:bCs/>
                <w:sz w:val="20"/>
                <w:szCs w:val="20"/>
              </w:rPr>
              <w:t>Puan</w:t>
            </w:r>
          </w:p>
        </w:tc>
        <w:tc>
          <w:tcPr>
            <w:tcW w:w="1350" w:type="dxa"/>
            <w:shd w:val="clear" w:color="auto" w:fill="DEEAF6" w:themeFill="accent5" w:themeFillTint="33"/>
            <w:noWrap/>
            <w:vAlign w:val="center"/>
            <w:hideMark/>
          </w:tcPr>
          <w:p w14:paraId="5399C146" w14:textId="265C2DB2" w:rsidR="00C62E49" w:rsidRPr="00C62E49" w:rsidRDefault="00502A2E" w:rsidP="00502A2E">
            <w:pPr>
              <w:jc w:val="center"/>
              <w:rPr>
                <w:b/>
                <w:bCs/>
                <w:sz w:val="20"/>
                <w:szCs w:val="20"/>
              </w:rPr>
            </w:pPr>
            <w:r w:rsidRPr="00502A2E">
              <w:rPr>
                <w:b/>
                <w:bCs/>
                <w:sz w:val="20"/>
                <w:szCs w:val="20"/>
              </w:rPr>
              <w:t>Adayın Puanı</w:t>
            </w:r>
          </w:p>
        </w:tc>
      </w:tr>
      <w:tr w:rsidR="00502A2E" w:rsidRPr="00C62E49" w14:paraId="2896339E" w14:textId="77777777" w:rsidTr="00512482">
        <w:trPr>
          <w:trHeight w:val="225"/>
        </w:trPr>
        <w:tc>
          <w:tcPr>
            <w:tcW w:w="7508" w:type="dxa"/>
            <w:tcBorders>
              <w:bottom w:val="single" w:sz="4" w:space="0" w:color="auto"/>
            </w:tcBorders>
            <w:shd w:val="clear" w:color="auto" w:fill="auto"/>
            <w:noWrap/>
            <w:vAlign w:val="center"/>
            <w:hideMark/>
          </w:tcPr>
          <w:p w14:paraId="11DEF3A7" w14:textId="19385E44" w:rsidR="00C62E49" w:rsidRPr="00C62E49" w:rsidRDefault="00C62E49" w:rsidP="00F34FE2">
            <w:pPr>
              <w:ind w:left="284" w:hanging="284"/>
              <w:jc w:val="left"/>
              <w:rPr>
                <w:b/>
                <w:bCs/>
                <w:sz w:val="20"/>
                <w:szCs w:val="20"/>
              </w:rPr>
            </w:pPr>
            <w:r w:rsidRPr="00C62E49">
              <w:rPr>
                <w:b/>
                <w:bCs/>
                <w:sz w:val="20"/>
                <w:szCs w:val="20"/>
              </w:rPr>
              <w:t>1.</w:t>
            </w:r>
            <w:r w:rsidR="00945358">
              <w:rPr>
                <w:b/>
                <w:bCs/>
                <w:sz w:val="20"/>
                <w:szCs w:val="20"/>
              </w:rPr>
              <w:tab/>
            </w:r>
            <w:r w:rsidRPr="00C62E49">
              <w:rPr>
                <w:b/>
                <w:bCs/>
                <w:sz w:val="20"/>
                <w:szCs w:val="20"/>
              </w:rPr>
              <w:t>Doktor Öğretim Üyeliği için atama ve uzatma öncesi dönemde, doçentlik için son 4 yılda, profesörlük için doçentlik sonrası verilen ön lisans, lisans ve lisansüstü derslerin her kredi saati için</w:t>
            </w:r>
          </w:p>
        </w:tc>
        <w:tc>
          <w:tcPr>
            <w:tcW w:w="1628" w:type="dxa"/>
            <w:tcBorders>
              <w:bottom w:val="single" w:sz="4" w:space="0" w:color="auto"/>
            </w:tcBorders>
            <w:shd w:val="clear" w:color="auto" w:fill="auto"/>
            <w:noWrap/>
            <w:vAlign w:val="center"/>
            <w:hideMark/>
          </w:tcPr>
          <w:p w14:paraId="313606D7" w14:textId="6C74A058" w:rsidR="00C62E49" w:rsidRPr="00C62E49" w:rsidRDefault="00E179C7" w:rsidP="00502A2E">
            <w:pPr>
              <w:jc w:val="center"/>
              <w:rPr>
                <w:b/>
                <w:bCs/>
                <w:sz w:val="20"/>
                <w:szCs w:val="20"/>
              </w:rPr>
            </w:pPr>
            <w:r>
              <w:rPr>
                <w:bCs/>
                <w:sz w:val="20"/>
                <w:szCs w:val="20"/>
              </w:rPr>
              <w:t>1 puan / ders kredisi / dönem</w:t>
            </w:r>
          </w:p>
        </w:tc>
        <w:tc>
          <w:tcPr>
            <w:tcW w:w="1350" w:type="dxa"/>
            <w:tcBorders>
              <w:bottom w:val="single" w:sz="4" w:space="0" w:color="auto"/>
            </w:tcBorders>
            <w:shd w:val="clear" w:color="auto" w:fill="auto"/>
            <w:noWrap/>
            <w:vAlign w:val="center"/>
          </w:tcPr>
          <w:p w14:paraId="00B1304A" w14:textId="74192526" w:rsidR="00C62E49" w:rsidRPr="00C62E49" w:rsidRDefault="00C62E49" w:rsidP="00502A2E">
            <w:pPr>
              <w:jc w:val="center"/>
              <w:rPr>
                <w:b/>
                <w:bCs/>
                <w:sz w:val="20"/>
                <w:szCs w:val="20"/>
              </w:rPr>
            </w:pPr>
          </w:p>
        </w:tc>
      </w:tr>
      <w:tr w:rsidR="00502A2E" w:rsidRPr="00502A2E" w14:paraId="5CE3E528" w14:textId="77777777" w:rsidTr="00636682">
        <w:trPr>
          <w:trHeight w:val="225"/>
        </w:trPr>
        <w:tc>
          <w:tcPr>
            <w:tcW w:w="7508" w:type="dxa"/>
            <w:tcBorders>
              <w:bottom w:val="nil"/>
            </w:tcBorders>
            <w:shd w:val="clear" w:color="auto" w:fill="auto"/>
            <w:noWrap/>
            <w:vAlign w:val="center"/>
          </w:tcPr>
          <w:p w14:paraId="508E4B7D" w14:textId="45FCF66C" w:rsidR="00502A2E" w:rsidRPr="00502A2E" w:rsidRDefault="00502A2E" w:rsidP="00F34FE2">
            <w:pPr>
              <w:ind w:left="284" w:hanging="284"/>
              <w:jc w:val="left"/>
              <w:rPr>
                <w:b/>
                <w:bCs/>
                <w:sz w:val="20"/>
                <w:szCs w:val="20"/>
              </w:rPr>
            </w:pPr>
            <w:r w:rsidRPr="00C62E49">
              <w:rPr>
                <w:b/>
                <w:bCs/>
                <w:sz w:val="20"/>
                <w:szCs w:val="20"/>
              </w:rPr>
              <w:t>2.</w:t>
            </w:r>
            <w:r w:rsidR="00945358">
              <w:rPr>
                <w:b/>
                <w:bCs/>
                <w:sz w:val="20"/>
                <w:szCs w:val="20"/>
              </w:rPr>
              <w:tab/>
            </w:r>
            <w:r w:rsidRPr="00C62E49">
              <w:rPr>
                <w:b/>
                <w:bCs/>
                <w:sz w:val="20"/>
                <w:szCs w:val="20"/>
              </w:rPr>
              <w:t>Sonuçlandırılmış tez yönetimi (İkinci danışmanlıklarda puanın 1/2'si alınır.)</w:t>
            </w:r>
          </w:p>
        </w:tc>
        <w:tc>
          <w:tcPr>
            <w:tcW w:w="1628" w:type="dxa"/>
            <w:tcBorders>
              <w:bottom w:val="nil"/>
            </w:tcBorders>
            <w:shd w:val="clear" w:color="auto" w:fill="auto"/>
            <w:noWrap/>
            <w:vAlign w:val="center"/>
          </w:tcPr>
          <w:p w14:paraId="7DF2D598" w14:textId="77777777" w:rsidR="00502A2E" w:rsidRPr="00502A2E" w:rsidRDefault="00502A2E" w:rsidP="00502A2E">
            <w:pPr>
              <w:jc w:val="center"/>
              <w:rPr>
                <w:b/>
                <w:bCs/>
                <w:sz w:val="20"/>
                <w:szCs w:val="20"/>
              </w:rPr>
            </w:pPr>
          </w:p>
        </w:tc>
        <w:tc>
          <w:tcPr>
            <w:tcW w:w="1350" w:type="dxa"/>
            <w:tcBorders>
              <w:bottom w:val="nil"/>
            </w:tcBorders>
            <w:shd w:val="clear" w:color="auto" w:fill="auto"/>
            <w:noWrap/>
            <w:vAlign w:val="center"/>
          </w:tcPr>
          <w:p w14:paraId="67F92A98" w14:textId="77777777" w:rsidR="00502A2E" w:rsidRPr="00502A2E" w:rsidRDefault="00502A2E" w:rsidP="00502A2E">
            <w:pPr>
              <w:jc w:val="center"/>
              <w:rPr>
                <w:b/>
                <w:bCs/>
                <w:sz w:val="20"/>
                <w:szCs w:val="20"/>
              </w:rPr>
            </w:pPr>
          </w:p>
        </w:tc>
      </w:tr>
      <w:tr w:rsidR="00502A2E" w:rsidRPr="00C62E49" w14:paraId="3136E2F5" w14:textId="77777777" w:rsidTr="00512482">
        <w:trPr>
          <w:trHeight w:val="225"/>
        </w:trPr>
        <w:tc>
          <w:tcPr>
            <w:tcW w:w="7508" w:type="dxa"/>
            <w:tcBorders>
              <w:top w:val="nil"/>
              <w:bottom w:val="nil"/>
            </w:tcBorders>
            <w:shd w:val="clear" w:color="auto" w:fill="auto"/>
            <w:noWrap/>
            <w:vAlign w:val="center"/>
            <w:hideMark/>
          </w:tcPr>
          <w:p w14:paraId="18A1BED1" w14:textId="77777777" w:rsidR="00C62E49" w:rsidRPr="00C62E49" w:rsidRDefault="00C62E49" w:rsidP="00F34FE2">
            <w:pPr>
              <w:ind w:left="284"/>
              <w:jc w:val="left"/>
              <w:rPr>
                <w:sz w:val="20"/>
                <w:szCs w:val="20"/>
              </w:rPr>
            </w:pPr>
            <w:r w:rsidRPr="00C62E49">
              <w:rPr>
                <w:sz w:val="20"/>
                <w:szCs w:val="20"/>
              </w:rPr>
              <w:t>a) Yüksek Lisans Tezi</w:t>
            </w:r>
          </w:p>
        </w:tc>
        <w:tc>
          <w:tcPr>
            <w:tcW w:w="1628" w:type="dxa"/>
            <w:tcBorders>
              <w:top w:val="nil"/>
              <w:bottom w:val="nil"/>
            </w:tcBorders>
            <w:shd w:val="clear" w:color="auto" w:fill="auto"/>
            <w:noWrap/>
            <w:vAlign w:val="center"/>
            <w:hideMark/>
          </w:tcPr>
          <w:p w14:paraId="10221DC3" w14:textId="77777777" w:rsidR="00C62E49" w:rsidRPr="00C62E49" w:rsidRDefault="00C62E49" w:rsidP="00502A2E">
            <w:pPr>
              <w:jc w:val="center"/>
              <w:rPr>
                <w:sz w:val="20"/>
                <w:szCs w:val="20"/>
              </w:rPr>
            </w:pPr>
            <w:r w:rsidRPr="00C62E49">
              <w:rPr>
                <w:sz w:val="20"/>
                <w:szCs w:val="20"/>
              </w:rPr>
              <w:t>25 puan/tez</w:t>
            </w:r>
          </w:p>
        </w:tc>
        <w:tc>
          <w:tcPr>
            <w:tcW w:w="1350" w:type="dxa"/>
            <w:tcBorders>
              <w:top w:val="nil"/>
              <w:bottom w:val="nil"/>
            </w:tcBorders>
            <w:shd w:val="clear" w:color="auto" w:fill="auto"/>
            <w:noWrap/>
            <w:vAlign w:val="center"/>
          </w:tcPr>
          <w:p w14:paraId="07DC8069" w14:textId="03B31D04" w:rsidR="00C62E49" w:rsidRPr="00C62E49" w:rsidRDefault="00C62E49" w:rsidP="00502A2E">
            <w:pPr>
              <w:jc w:val="center"/>
              <w:rPr>
                <w:sz w:val="20"/>
                <w:szCs w:val="20"/>
              </w:rPr>
            </w:pPr>
          </w:p>
        </w:tc>
      </w:tr>
      <w:tr w:rsidR="00502A2E" w:rsidRPr="00C62E49" w14:paraId="33C8BB26" w14:textId="77777777" w:rsidTr="00512482">
        <w:trPr>
          <w:trHeight w:val="225"/>
        </w:trPr>
        <w:tc>
          <w:tcPr>
            <w:tcW w:w="7508" w:type="dxa"/>
            <w:tcBorders>
              <w:top w:val="nil"/>
              <w:bottom w:val="single" w:sz="4" w:space="0" w:color="auto"/>
            </w:tcBorders>
            <w:shd w:val="clear" w:color="auto" w:fill="auto"/>
            <w:noWrap/>
            <w:vAlign w:val="center"/>
            <w:hideMark/>
          </w:tcPr>
          <w:p w14:paraId="21ADAE4B" w14:textId="273D3670" w:rsidR="00C62E49" w:rsidRPr="00C62E49" w:rsidRDefault="00C62E49" w:rsidP="00F34FE2">
            <w:pPr>
              <w:ind w:left="284"/>
              <w:jc w:val="left"/>
              <w:rPr>
                <w:sz w:val="20"/>
                <w:szCs w:val="20"/>
              </w:rPr>
            </w:pPr>
            <w:r w:rsidRPr="00C62E49">
              <w:rPr>
                <w:sz w:val="20"/>
                <w:szCs w:val="20"/>
              </w:rPr>
              <w:t>b) Doktora/Sanatta Yeterlilik/Tıpta Uzmanlık Tezi</w:t>
            </w:r>
          </w:p>
        </w:tc>
        <w:tc>
          <w:tcPr>
            <w:tcW w:w="1628" w:type="dxa"/>
            <w:tcBorders>
              <w:top w:val="nil"/>
              <w:bottom w:val="single" w:sz="4" w:space="0" w:color="auto"/>
            </w:tcBorders>
            <w:shd w:val="clear" w:color="auto" w:fill="auto"/>
            <w:noWrap/>
            <w:vAlign w:val="center"/>
            <w:hideMark/>
          </w:tcPr>
          <w:p w14:paraId="1F042C32" w14:textId="77777777" w:rsidR="00C62E49" w:rsidRPr="00C62E49" w:rsidRDefault="00C62E49" w:rsidP="00502A2E">
            <w:pPr>
              <w:jc w:val="center"/>
              <w:rPr>
                <w:sz w:val="20"/>
                <w:szCs w:val="20"/>
              </w:rPr>
            </w:pPr>
            <w:r w:rsidRPr="00C62E49">
              <w:rPr>
                <w:sz w:val="20"/>
                <w:szCs w:val="20"/>
              </w:rPr>
              <w:t>50 puan/tez</w:t>
            </w:r>
          </w:p>
        </w:tc>
        <w:tc>
          <w:tcPr>
            <w:tcW w:w="1350" w:type="dxa"/>
            <w:tcBorders>
              <w:top w:val="nil"/>
              <w:bottom w:val="single" w:sz="4" w:space="0" w:color="auto"/>
            </w:tcBorders>
            <w:shd w:val="clear" w:color="auto" w:fill="auto"/>
            <w:noWrap/>
            <w:vAlign w:val="center"/>
          </w:tcPr>
          <w:p w14:paraId="7E202F6F" w14:textId="096CDFD3" w:rsidR="00C62E49" w:rsidRPr="00C62E49" w:rsidRDefault="00C62E49" w:rsidP="00502A2E">
            <w:pPr>
              <w:jc w:val="center"/>
              <w:rPr>
                <w:sz w:val="20"/>
                <w:szCs w:val="20"/>
              </w:rPr>
            </w:pPr>
          </w:p>
        </w:tc>
      </w:tr>
      <w:tr w:rsidR="00502A2E" w:rsidRPr="00C62E49" w14:paraId="06B48304" w14:textId="77777777" w:rsidTr="00512482">
        <w:trPr>
          <w:trHeight w:val="225"/>
        </w:trPr>
        <w:tc>
          <w:tcPr>
            <w:tcW w:w="7508" w:type="dxa"/>
            <w:tcBorders>
              <w:bottom w:val="nil"/>
            </w:tcBorders>
            <w:shd w:val="clear" w:color="auto" w:fill="auto"/>
            <w:noWrap/>
            <w:vAlign w:val="center"/>
            <w:hideMark/>
          </w:tcPr>
          <w:p w14:paraId="1F746FB5" w14:textId="1B79AB74" w:rsidR="00C62E49" w:rsidRPr="00C62E49" w:rsidRDefault="00C62E49" w:rsidP="00F34FE2">
            <w:pPr>
              <w:ind w:left="284" w:hanging="284"/>
              <w:jc w:val="left"/>
              <w:rPr>
                <w:b/>
                <w:bCs/>
                <w:sz w:val="20"/>
                <w:szCs w:val="20"/>
              </w:rPr>
            </w:pPr>
            <w:r w:rsidRPr="00C62E49">
              <w:rPr>
                <w:b/>
                <w:bCs/>
                <w:sz w:val="20"/>
                <w:szCs w:val="20"/>
              </w:rPr>
              <w:t>3.</w:t>
            </w:r>
            <w:r w:rsidR="00945358">
              <w:rPr>
                <w:b/>
                <w:bCs/>
                <w:sz w:val="20"/>
                <w:szCs w:val="20"/>
              </w:rPr>
              <w:tab/>
            </w:r>
            <w:r w:rsidRPr="00C62E49">
              <w:rPr>
                <w:b/>
                <w:bCs/>
                <w:sz w:val="20"/>
                <w:szCs w:val="20"/>
              </w:rPr>
              <w:t>Devam eden tez yönetimi</w:t>
            </w:r>
          </w:p>
        </w:tc>
        <w:tc>
          <w:tcPr>
            <w:tcW w:w="1628" w:type="dxa"/>
            <w:tcBorders>
              <w:bottom w:val="nil"/>
            </w:tcBorders>
            <w:shd w:val="clear" w:color="auto" w:fill="auto"/>
            <w:noWrap/>
            <w:vAlign w:val="center"/>
            <w:hideMark/>
          </w:tcPr>
          <w:p w14:paraId="50EE43D3" w14:textId="77777777" w:rsidR="00C62E49" w:rsidRPr="00C62E49" w:rsidRDefault="00C62E49" w:rsidP="00502A2E">
            <w:pPr>
              <w:jc w:val="center"/>
              <w:rPr>
                <w:b/>
                <w:bCs/>
                <w:sz w:val="20"/>
                <w:szCs w:val="20"/>
              </w:rPr>
            </w:pPr>
          </w:p>
        </w:tc>
        <w:tc>
          <w:tcPr>
            <w:tcW w:w="1350" w:type="dxa"/>
            <w:tcBorders>
              <w:bottom w:val="nil"/>
            </w:tcBorders>
            <w:shd w:val="clear" w:color="auto" w:fill="auto"/>
            <w:noWrap/>
            <w:vAlign w:val="center"/>
          </w:tcPr>
          <w:p w14:paraId="5FACE405" w14:textId="77777777" w:rsidR="00C62E49" w:rsidRPr="00C62E49" w:rsidRDefault="00C62E49" w:rsidP="00502A2E">
            <w:pPr>
              <w:jc w:val="center"/>
              <w:rPr>
                <w:b/>
                <w:bCs/>
                <w:color w:val="auto"/>
                <w:sz w:val="20"/>
                <w:szCs w:val="20"/>
              </w:rPr>
            </w:pPr>
          </w:p>
        </w:tc>
      </w:tr>
      <w:tr w:rsidR="00502A2E" w:rsidRPr="00C62E49" w14:paraId="5BD03104" w14:textId="77777777" w:rsidTr="00512482">
        <w:trPr>
          <w:trHeight w:val="225"/>
        </w:trPr>
        <w:tc>
          <w:tcPr>
            <w:tcW w:w="7508" w:type="dxa"/>
            <w:tcBorders>
              <w:top w:val="nil"/>
              <w:bottom w:val="nil"/>
            </w:tcBorders>
            <w:shd w:val="clear" w:color="auto" w:fill="auto"/>
            <w:noWrap/>
            <w:vAlign w:val="center"/>
            <w:hideMark/>
          </w:tcPr>
          <w:p w14:paraId="5612D2D8" w14:textId="23741D03" w:rsidR="00C62E49" w:rsidRPr="00C62E49" w:rsidRDefault="00C62E49" w:rsidP="00F34FE2">
            <w:pPr>
              <w:ind w:left="284"/>
              <w:jc w:val="left"/>
              <w:rPr>
                <w:sz w:val="20"/>
                <w:szCs w:val="20"/>
              </w:rPr>
            </w:pPr>
            <w:r w:rsidRPr="00C62E49">
              <w:rPr>
                <w:sz w:val="20"/>
                <w:szCs w:val="20"/>
              </w:rPr>
              <w:t>a) Yüksek Lisans Tezi</w:t>
            </w:r>
          </w:p>
        </w:tc>
        <w:tc>
          <w:tcPr>
            <w:tcW w:w="1628" w:type="dxa"/>
            <w:tcBorders>
              <w:top w:val="nil"/>
              <w:bottom w:val="nil"/>
            </w:tcBorders>
            <w:shd w:val="clear" w:color="auto" w:fill="auto"/>
            <w:noWrap/>
            <w:vAlign w:val="center"/>
            <w:hideMark/>
          </w:tcPr>
          <w:p w14:paraId="2B2F909F" w14:textId="77777777" w:rsidR="00C62E49" w:rsidRPr="00C62E49" w:rsidRDefault="00C62E49" w:rsidP="00502A2E">
            <w:pPr>
              <w:jc w:val="center"/>
              <w:rPr>
                <w:sz w:val="20"/>
                <w:szCs w:val="20"/>
              </w:rPr>
            </w:pPr>
            <w:r w:rsidRPr="00C62E49">
              <w:rPr>
                <w:sz w:val="20"/>
                <w:szCs w:val="20"/>
              </w:rPr>
              <w:t>10 puan/tez</w:t>
            </w:r>
          </w:p>
        </w:tc>
        <w:tc>
          <w:tcPr>
            <w:tcW w:w="1350" w:type="dxa"/>
            <w:tcBorders>
              <w:top w:val="nil"/>
              <w:bottom w:val="nil"/>
            </w:tcBorders>
            <w:shd w:val="clear" w:color="auto" w:fill="auto"/>
            <w:noWrap/>
            <w:vAlign w:val="center"/>
          </w:tcPr>
          <w:p w14:paraId="5ACBE9AB" w14:textId="30D34C10" w:rsidR="00C62E49" w:rsidRPr="00C62E49" w:rsidRDefault="00C62E49" w:rsidP="00502A2E">
            <w:pPr>
              <w:jc w:val="center"/>
              <w:rPr>
                <w:sz w:val="20"/>
                <w:szCs w:val="20"/>
              </w:rPr>
            </w:pPr>
          </w:p>
        </w:tc>
      </w:tr>
      <w:tr w:rsidR="00502A2E" w:rsidRPr="00C62E49" w14:paraId="78DD4F75" w14:textId="77777777" w:rsidTr="00512482">
        <w:trPr>
          <w:trHeight w:val="225"/>
        </w:trPr>
        <w:tc>
          <w:tcPr>
            <w:tcW w:w="7508" w:type="dxa"/>
            <w:tcBorders>
              <w:top w:val="nil"/>
              <w:bottom w:val="single" w:sz="4" w:space="0" w:color="auto"/>
            </w:tcBorders>
            <w:shd w:val="clear" w:color="auto" w:fill="auto"/>
            <w:noWrap/>
            <w:vAlign w:val="center"/>
            <w:hideMark/>
          </w:tcPr>
          <w:p w14:paraId="5CF555DF" w14:textId="3889C3A6" w:rsidR="00C62E49" w:rsidRPr="00C62E49" w:rsidRDefault="00C62E49" w:rsidP="00F34FE2">
            <w:pPr>
              <w:ind w:left="284"/>
              <w:jc w:val="left"/>
              <w:rPr>
                <w:sz w:val="20"/>
                <w:szCs w:val="20"/>
              </w:rPr>
            </w:pPr>
            <w:r w:rsidRPr="00C62E49">
              <w:rPr>
                <w:sz w:val="20"/>
                <w:szCs w:val="20"/>
              </w:rPr>
              <w:t>b) Doktora/Sanatta Yeterlilik/Tıpta Uzmanlık Tezi</w:t>
            </w:r>
          </w:p>
        </w:tc>
        <w:tc>
          <w:tcPr>
            <w:tcW w:w="1628" w:type="dxa"/>
            <w:tcBorders>
              <w:top w:val="nil"/>
              <w:bottom w:val="single" w:sz="4" w:space="0" w:color="auto"/>
            </w:tcBorders>
            <w:shd w:val="clear" w:color="auto" w:fill="auto"/>
            <w:noWrap/>
            <w:vAlign w:val="center"/>
            <w:hideMark/>
          </w:tcPr>
          <w:p w14:paraId="4AEC29AC" w14:textId="77777777" w:rsidR="00C62E49" w:rsidRPr="00C62E49" w:rsidRDefault="00C62E49" w:rsidP="00502A2E">
            <w:pPr>
              <w:jc w:val="center"/>
              <w:rPr>
                <w:sz w:val="20"/>
                <w:szCs w:val="20"/>
              </w:rPr>
            </w:pPr>
            <w:r w:rsidRPr="00C62E49">
              <w:rPr>
                <w:sz w:val="20"/>
                <w:szCs w:val="20"/>
              </w:rPr>
              <w:t>20 puan/tez</w:t>
            </w:r>
          </w:p>
        </w:tc>
        <w:tc>
          <w:tcPr>
            <w:tcW w:w="1350" w:type="dxa"/>
            <w:tcBorders>
              <w:top w:val="nil"/>
              <w:bottom w:val="single" w:sz="4" w:space="0" w:color="auto"/>
            </w:tcBorders>
            <w:shd w:val="clear" w:color="auto" w:fill="auto"/>
            <w:noWrap/>
            <w:vAlign w:val="center"/>
          </w:tcPr>
          <w:p w14:paraId="61078745" w14:textId="3519D44F" w:rsidR="00C62E49" w:rsidRPr="00C62E49" w:rsidRDefault="00C62E49" w:rsidP="00502A2E">
            <w:pPr>
              <w:jc w:val="center"/>
              <w:rPr>
                <w:sz w:val="20"/>
                <w:szCs w:val="20"/>
              </w:rPr>
            </w:pPr>
          </w:p>
        </w:tc>
      </w:tr>
      <w:tr w:rsidR="00502A2E" w:rsidRPr="00C62E49" w14:paraId="592C3AB8" w14:textId="77777777" w:rsidTr="00512482">
        <w:trPr>
          <w:trHeight w:val="225"/>
        </w:trPr>
        <w:tc>
          <w:tcPr>
            <w:tcW w:w="7508" w:type="dxa"/>
            <w:tcBorders>
              <w:bottom w:val="nil"/>
            </w:tcBorders>
            <w:shd w:val="clear" w:color="auto" w:fill="auto"/>
            <w:noWrap/>
            <w:vAlign w:val="center"/>
            <w:hideMark/>
          </w:tcPr>
          <w:p w14:paraId="2D695192" w14:textId="4F9F6A3E" w:rsidR="00C62E49" w:rsidRPr="00C62E49" w:rsidRDefault="00C62E49" w:rsidP="00F34FE2">
            <w:pPr>
              <w:ind w:left="284" w:hanging="284"/>
              <w:jc w:val="left"/>
              <w:rPr>
                <w:b/>
                <w:bCs/>
                <w:sz w:val="20"/>
                <w:szCs w:val="20"/>
              </w:rPr>
            </w:pPr>
            <w:r w:rsidRPr="00C62E49">
              <w:rPr>
                <w:b/>
                <w:bCs/>
                <w:sz w:val="20"/>
                <w:szCs w:val="20"/>
              </w:rPr>
              <w:t>4.</w:t>
            </w:r>
            <w:r w:rsidR="00945358">
              <w:rPr>
                <w:b/>
                <w:bCs/>
                <w:sz w:val="20"/>
                <w:szCs w:val="20"/>
              </w:rPr>
              <w:tab/>
            </w:r>
            <w:r w:rsidRPr="00C62E49">
              <w:rPr>
                <w:b/>
                <w:bCs/>
                <w:sz w:val="20"/>
                <w:szCs w:val="20"/>
              </w:rPr>
              <w:t>Jüri üyelikleri</w:t>
            </w:r>
          </w:p>
        </w:tc>
        <w:tc>
          <w:tcPr>
            <w:tcW w:w="1628" w:type="dxa"/>
            <w:tcBorders>
              <w:bottom w:val="nil"/>
            </w:tcBorders>
            <w:shd w:val="clear" w:color="auto" w:fill="auto"/>
            <w:noWrap/>
            <w:vAlign w:val="center"/>
            <w:hideMark/>
          </w:tcPr>
          <w:p w14:paraId="3C6B2196" w14:textId="77777777" w:rsidR="00C62E49" w:rsidRPr="00C62E49" w:rsidRDefault="00C62E49" w:rsidP="00502A2E">
            <w:pPr>
              <w:jc w:val="center"/>
              <w:rPr>
                <w:b/>
                <w:bCs/>
                <w:sz w:val="20"/>
                <w:szCs w:val="20"/>
              </w:rPr>
            </w:pPr>
          </w:p>
        </w:tc>
        <w:tc>
          <w:tcPr>
            <w:tcW w:w="1350" w:type="dxa"/>
            <w:tcBorders>
              <w:bottom w:val="nil"/>
            </w:tcBorders>
            <w:shd w:val="clear" w:color="auto" w:fill="auto"/>
            <w:noWrap/>
            <w:vAlign w:val="center"/>
          </w:tcPr>
          <w:p w14:paraId="74F43F45" w14:textId="77777777" w:rsidR="00C62E49" w:rsidRPr="00C62E49" w:rsidRDefault="00C62E49" w:rsidP="00502A2E">
            <w:pPr>
              <w:jc w:val="center"/>
              <w:rPr>
                <w:b/>
                <w:bCs/>
                <w:color w:val="auto"/>
                <w:sz w:val="20"/>
                <w:szCs w:val="20"/>
              </w:rPr>
            </w:pPr>
          </w:p>
        </w:tc>
      </w:tr>
      <w:tr w:rsidR="00502A2E" w:rsidRPr="00C62E49" w14:paraId="47130072" w14:textId="77777777" w:rsidTr="00512482">
        <w:trPr>
          <w:trHeight w:val="225"/>
        </w:trPr>
        <w:tc>
          <w:tcPr>
            <w:tcW w:w="7508" w:type="dxa"/>
            <w:tcBorders>
              <w:top w:val="nil"/>
              <w:bottom w:val="nil"/>
            </w:tcBorders>
            <w:shd w:val="clear" w:color="auto" w:fill="auto"/>
            <w:noWrap/>
            <w:vAlign w:val="center"/>
            <w:hideMark/>
          </w:tcPr>
          <w:p w14:paraId="10D57A0A" w14:textId="24734D6C" w:rsidR="00C62E49" w:rsidRPr="00C62E49" w:rsidRDefault="00C62E49" w:rsidP="00F34FE2">
            <w:pPr>
              <w:ind w:left="284"/>
              <w:jc w:val="left"/>
              <w:rPr>
                <w:sz w:val="20"/>
                <w:szCs w:val="20"/>
              </w:rPr>
            </w:pPr>
            <w:r w:rsidRPr="00C62E49">
              <w:rPr>
                <w:sz w:val="20"/>
                <w:szCs w:val="20"/>
              </w:rPr>
              <w:t>a) Yüksek Lisans Tezi</w:t>
            </w:r>
          </w:p>
        </w:tc>
        <w:tc>
          <w:tcPr>
            <w:tcW w:w="1628" w:type="dxa"/>
            <w:tcBorders>
              <w:top w:val="nil"/>
              <w:bottom w:val="nil"/>
            </w:tcBorders>
            <w:shd w:val="clear" w:color="auto" w:fill="auto"/>
            <w:noWrap/>
            <w:vAlign w:val="center"/>
            <w:hideMark/>
          </w:tcPr>
          <w:p w14:paraId="68B79943" w14:textId="77777777" w:rsidR="00C62E49" w:rsidRPr="00C62E49" w:rsidRDefault="00C62E49" w:rsidP="00502A2E">
            <w:pPr>
              <w:jc w:val="center"/>
              <w:rPr>
                <w:sz w:val="20"/>
                <w:szCs w:val="20"/>
              </w:rPr>
            </w:pPr>
            <w:r w:rsidRPr="00C62E49">
              <w:rPr>
                <w:sz w:val="20"/>
                <w:szCs w:val="20"/>
              </w:rPr>
              <w:t>5 puan</w:t>
            </w:r>
          </w:p>
        </w:tc>
        <w:tc>
          <w:tcPr>
            <w:tcW w:w="1350" w:type="dxa"/>
            <w:tcBorders>
              <w:top w:val="nil"/>
              <w:bottom w:val="nil"/>
            </w:tcBorders>
            <w:shd w:val="clear" w:color="auto" w:fill="auto"/>
            <w:noWrap/>
            <w:vAlign w:val="center"/>
          </w:tcPr>
          <w:p w14:paraId="667F920E" w14:textId="3AF2B404" w:rsidR="00C62E49" w:rsidRPr="00C62E49" w:rsidRDefault="00C62E49" w:rsidP="00502A2E">
            <w:pPr>
              <w:jc w:val="center"/>
              <w:rPr>
                <w:sz w:val="20"/>
                <w:szCs w:val="20"/>
              </w:rPr>
            </w:pPr>
          </w:p>
        </w:tc>
      </w:tr>
      <w:tr w:rsidR="00502A2E" w:rsidRPr="00C62E49" w14:paraId="4E3FB187" w14:textId="77777777" w:rsidTr="00512482">
        <w:trPr>
          <w:trHeight w:val="225"/>
        </w:trPr>
        <w:tc>
          <w:tcPr>
            <w:tcW w:w="7508" w:type="dxa"/>
            <w:tcBorders>
              <w:top w:val="nil"/>
              <w:bottom w:val="nil"/>
            </w:tcBorders>
            <w:shd w:val="clear" w:color="auto" w:fill="auto"/>
            <w:noWrap/>
            <w:vAlign w:val="center"/>
            <w:hideMark/>
          </w:tcPr>
          <w:p w14:paraId="3F04FBB1" w14:textId="766DE7C5" w:rsidR="00C62E49" w:rsidRPr="00C62E49" w:rsidRDefault="00C62E49" w:rsidP="00F34FE2">
            <w:pPr>
              <w:ind w:left="284"/>
              <w:jc w:val="left"/>
              <w:rPr>
                <w:sz w:val="20"/>
                <w:szCs w:val="20"/>
              </w:rPr>
            </w:pPr>
            <w:r w:rsidRPr="00C62E49">
              <w:rPr>
                <w:sz w:val="20"/>
                <w:szCs w:val="20"/>
              </w:rPr>
              <w:t>b) Doktora/Sanatta Yeterlilik/Tıpta Uzmanlık Tezi</w:t>
            </w:r>
          </w:p>
        </w:tc>
        <w:tc>
          <w:tcPr>
            <w:tcW w:w="1628" w:type="dxa"/>
            <w:tcBorders>
              <w:top w:val="nil"/>
              <w:bottom w:val="nil"/>
            </w:tcBorders>
            <w:shd w:val="clear" w:color="auto" w:fill="auto"/>
            <w:noWrap/>
            <w:vAlign w:val="center"/>
            <w:hideMark/>
          </w:tcPr>
          <w:p w14:paraId="3D388CD1" w14:textId="77777777" w:rsidR="00C62E49" w:rsidRPr="00C62E49" w:rsidRDefault="00C62E49" w:rsidP="00502A2E">
            <w:pPr>
              <w:jc w:val="center"/>
              <w:rPr>
                <w:sz w:val="20"/>
                <w:szCs w:val="20"/>
              </w:rPr>
            </w:pPr>
            <w:r w:rsidRPr="00C62E49">
              <w:rPr>
                <w:sz w:val="20"/>
                <w:szCs w:val="20"/>
              </w:rPr>
              <w:t>10 puan</w:t>
            </w:r>
          </w:p>
        </w:tc>
        <w:tc>
          <w:tcPr>
            <w:tcW w:w="1350" w:type="dxa"/>
            <w:tcBorders>
              <w:top w:val="nil"/>
              <w:bottom w:val="nil"/>
            </w:tcBorders>
            <w:shd w:val="clear" w:color="auto" w:fill="auto"/>
            <w:noWrap/>
            <w:vAlign w:val="center"/>
          </w:tcPr>
          <w:p w14:paraId="3D7F0DC2" w14:textId="0BF0C4B7" w:rsidR="00C62E49" w:rsidRPr="00C62E49" w:rsidRDefault="00C62E49" w:rsidP="00502A2E">
            <w:pPr>
              <w:jc w:val="center"/>
              <w:rPr>
                <w:sz w:val="20"/>
                <w:szCs w:val="20"/>
              </w:rPr>
            </w:pPr>
          </w:p>
        </w:tc>
      </w:tr>
      <w:tr w:rsidR="00502A2E" w:rsidRPr="00C62E49" w14:paraId="40D6FDF9" w14:textId="77777777" w:rsidTr="00512482">
        <w:trPr>
          <w:trHeight w:val="225"/>
        </w:trPr>
        <w:tc>
          <w:tcPr>
            <w:tcW w:w="7508" w:type="dxa"/>
            <w:tcBorders>
              <w:top w:val="nil"/>
              <w:bottom w:val="nil"/>
            </w:tcBorders>
            <w:shd w:val="clear" w:color="auto" w:fill="auto"/>
            <w:noWrap/>
            <w:vAlign w:val="center"/>
            <w:hideMark/>
          </w:tcPr>
          <w:p w14:paraId="7C8A7104" w14:textId="716171F7" w:rsidR="00C62E49" w:rsidRPr="00C62E49" w:rsidRDefault="00C62E49" w:rsidP="00F34FE2">
            <w:pPr>
              <w:ind w:left="284"/>
              <w:jc w:val="left"/>
              <w:rPr>
                <w:sz w:val="20"/>
                <w:szCs w:val="20"/>
              </w:rPr>
            </w:pPr>
            <w:r w:rsidRPr="00C62E49">
              <w:rPr>
                <w:sz w:val="20"/>
                <w:szCs w:val="20"/>
              </w:rPr>
              <w:t>c) Doktor Öğretim Üyesi değerlendirme</w:t>
            </w:r>
          </w:p>
        </w:tc>
        <w:tc>
          <w:tcPr>
            <w:tcW w:w="1628" w:type="dxa"/>
            <w:tcBorders>
              <w:top w:val="nil"/>
              <w:bottom w:val="nil"/>
            </w:tcBorders>
            <w:shd w:val="clear" w:color="auto" w:fill="auto"/>
            <w:noWrap/>
            <w:vAlign w:val="center"/>
            <w:hideMark/>
          </w:tcPr>
          <w:p w14:paraId="661E92A6" w14:textId="77777777" w:rsidR="00C62E49" w:rsidRPr="00C62E49" w:rsidRDefault="00C62E49" w:rsidP="00502A2E">
            <w:pPr>
              <w:jc w:val="center"/>
              <w:rPr>
                <w:sz w:val="20"/>
                <w:szCs w:val="20"/>
              </w:rPr>
            </w:pPr>
            <w:r w:rsidRPr="00C62E49">
              <w:rPr>
                <w:sz w:val="20"/>
                <w:szCs w:val="20"/>
              </w:rPr>
              <w:t>15 puan</w:t>
            </w:r>
          </w:p>
        </w:tc>
        <w:tc>
          <w:tcPr>
            <w:tcW w:w="1350" w:type="dxa"/>
            <w:tcBorders>
              <w:top w:val="nil"/>
              <w:bottom w:val="nil"/>
            </w:tcBorders>
            <w:shd w:val="clear" w:color="auto" w:fill="auto"/>
            <w:noWrap/>
            <w:vAlign w:val="center"/>
          </w:tcPr>
          <w:p w14:paraId="3DECCF3C" w14:textId="2EB749FE" w:rsidR="00C62E49" w:rsidRPr="00C62E49" w:rsidRDefault="00C62E49" w:rsidP="00502A2E">
            <w:pPr>
              <w:jc w:val="center"/>
              <w:rPr>
                <w:sz w:val="20"/>
                <w:szCs w:val="20"/>
              </w:rPr>
            </w:pPr>
          </w:p>
        </w:tc>
      </w:tr>
      <w:tr w:rsidR="00502A2E" w:rsidRPr="00C62E49" w14:paraId="22DD656A" w14:textId="77777777" w:rsidTr="00512482">
        <w:trPr>
          <w:trHeight w:val="225"/>
        </w:trPr>
        <w:tc>
          <w:tcPr>
            <w:tcW w:w="7508" w:type="dxa"/>
            <w:tcBorders>
              <w:top w:val="nil"/>
              <w:bottom w:val="nil"/>
            </w:tcBorders>
            <w:shd w:val="clear" w:color="auto" w:fill="auto"/>
            <w:noWrap/>
            <w:vAlign w:val="center"/>
            <w:hideMark/>
          </w:tcPr>
          <w:p w14:paraId="12DA16BF" w14:textId="425E053F" w:rsidR="00C62E49" w:rsidRPr="00C62E49" w:rsidRDefault="00C62E49" w:rsidP="00F34FE2">
            <w:pPr>
              <w:ind w:left="284"/>
              <w:jc w:val="left"/>
              <w:rPr>
                <w:sz w:val="20"/>
                <w:szCs w:val="20"/>
              </w:rPr>
            </w:pPr>
            <w:r w:rsidRPr="00C62E49">
              <w:rPr>
                <w:sz w:val="20"/>
                <w:szCs w:val="20"/>
              </w:rPr>
              <w:t>d) Doçentlik değerlendirme</w:t>
            </w:r>
          </w:p>
        </w:tc>
        <w:tc>
          <w:tcPr>
            <w:tcW w:w="1628" w:type="dxa"/>
            <w:tcBorders>
              <w:top w:val="nil"/>
              <w:bottom w:val="nil"/>
            </w:tcBorders>
            <w:shd w:val="clear" w:color="auto" w:fill="auto"/>
            <w:noWrap/>
            <w:vAlign w:val="center"/>
            <w:hideMark/>
          </w:tcPr>
          <w:p w14:paraId="53A75655" w14:textId="77777777" w:rsidR="00C62E49" w:rsidRPr="00C62E49" w:rsidRDefault="00C62E49" w:rsidP="00502A2E">
            <w:pPr>
              <w:jc w:val="center"/>
              <w:rPr>
                <w:sz w:val="20"/>
                <w:szCs w:val="20"/>
              </w:rPr>
            </w:pPr>
            <w:r w:rsidRPr="00C62E49">
              <w:rPr>
                <w:sz w:val="20"/>
                <w:szCs w:val="20"/>
              </w:rPr>
              <w:t>20 puan</w:t>
            </w:r>
          </w:p>
        </w:tc>
        <w:tc>
          <w:tcPr>
            <w:tcW w:w="1350" w:type="dxa"/>
            <w:tcBorders>
              <w:top w:val="nil"/>
              <w:bottom w:val="nil"/>
            </w:tcBorders>
            <w:shd w:val="clear" w:color="auto" w:fill="auto"/>
            <w:noWrap/>
            <w:vAlign w:val="center"/>
          </w:tcPr>
          <w:p w14:paraId="55A7D684" w14:textId="489E60E0" w:rsidR="00C62E49" w:rsidRPr="00C62E49" w:rsidRDefault="00C62E49" w:rsidP="00502A2E">
            <w:pPr>
              <w:jc w:val="center"/>
              <w:rPr>
                <w:sz w:val="20"/>
                <w:szCs w:val="20"/>
              </w:rPr>
            </w:pPr>
          </w:p>
        </w:tc>
      </w:tr>
      <w:tr w:rsidR="00502A2E" w:rsidRPr="00C62E49" w14:paraId="0099491B" w14:textId="77777777" w:rsidTr="00512482">
        <w:trPr>
          <w:trHeight w:val="225"/>
        </w:trPr>
        <w:tc>
          <w:tcPr>
            <w:tcW w:w="7508" w:type="dxa"/>
            <w:tcBorders>
              <w:top w:val="nil"/>
            </w:tcBorders>
            <w:shd w:val="clear" w:color="auto" w:fill="auto"/>
            <w:noWrap/>
            <w:vAlign w:val="center"/>
            <w:hideMark/>
          </w:tcPr>
          <w:p w14:paraId="228856B8" w14:textId="2BFC06BF" w:rsidR="00C62E49" w:rsidRPr="00C62E49" w:rsidRDefault="00C62E49" w:rsidP="00F34FE2">
            <w:pPr>
              <w:ind w:left="284"/>
              <w:jc w:val="left"/>
              <w:rPr>
                <w:sz w:val="20"/>
                <w:szCs w:val="20"/>
              </w:rPr>
            </w:pPr>
            <w:r w:rsidRPr="00C62E49">
              <w:rPr>
                <w:sz w:val="20"/>
                <w:szCs w:val="20"/>
              </w:rPr>
              <w:t>e) Profesörlük değerlendirme</w:t>
            </w:r>
          </w:p>
        </w:tc>
        <w:tc>
          <w:tcPr>
            <w:tcW w:w="1628" w:type="dxa"/>
            <w:tcBorders>
              <w:top w:val="nil"/>
            </w:tcBorders>
            <w:shd w:val="clear" w:color="auto" w:fill="auto"/>
            <w:noWrap/>
            <w:vAlign w:val="center"/>
            <w:hideMark/>
          </w:tcPr>
          <w:p w14:paraId="6373A80F" w14:textId="77777777" w:rsidR="00C62E49" w:rsidRPr="00C62E49" w:rsidRDefault="00C62E49" w:rsidP="00502A2E">
            <w:pPr>
              <w:jc w:val="center"/>
              <w:rPr>
                <w:sz w:val="20"/>
                <w:szCs w:val="20"/>
              </w:rPr>
            </w:pPr>
            <w:r w:rsidRPr="00C62E49">
              <w:rPr>
                <w:sz w:val="20"/>
                <w:szCs w:val="20"/>
              </w:rPr>
              <w:t>20 puan</w:t>
            </w:r>
          </w:p>
        </w:tc>
        <w:tc>
          <w:tcPr>
            <w:tcW w:w="1350" w:type="dxa"/>
            <w:tcBorders>
              <w:top w:val="nil"/>
            </w:tcBorders>
            <w:shd w:val="clear" w:color="auto" w:fill="auto"/>
            <w:noWrap/>
            <w:vAlign w:val="center"/>
          </w:tcPr>
          <w:p w14:paraId="670331C5" w14:textId="7EF755C7" w:rsidR="00C62E49" w:rsidRPr="00C62E49" w:rsidRDefault="00C62E49" w:rsidP="00502A2E">
            <w:pPr>
              <w:jc w:val="center"/>
              <w:rPr>
                <w:sz w:val="20"/>
                <w:szCs w:val="20"/>
              </w:rPr>
            </w:pPr>
          </w:p>
        </w:tc>
      </w:tr>
      <w:tr w:rsidR="00502A2E" w:rsidRPr="003F56D1" w14:paraId="2B9ADA14" w14:textId="77777777" w:rsidTr="00512482">
        <w:trPr>
          <w:trHeight w:val="225"/>
        </w:trPr>
        <w:tc>
          <w:tcPr>
            <w:tcW w:w="9136" w:type="dxa"/>
            <w:gridSpan w:val="2"/>
            <w:shd w:val="clear" w:color="auto" w:fill="auto"/>
            <w:noWrap/>
            <w:vAlign w:val="center"/>
            <w:hideMark/>
          </w:tcPr>
          <w:p w14:paraId="08D19EA9" w14:textId="678C70B3" w:rsidR="00502A2E" w:rsidRPr="00C62E49" w:rsidRDefault="00502A2E" w:rsidP="00032937">
            <w:pPr>
              <w:jc w:val="right"/>
              <w:rPr>
                <w:b/>
                <w:bCs/>
                <w:sz w:val="20"/>
                <w:szCs w:val="20"/>
              </w:rPr>
            </w:pPr>
            <w:r w:rsidRPr="00C62E49">
              <w:rPr>
                <w:b/>
                <w:bCs/>
                <w:sz w:val="20"/>
                <w:szCs w:val="20"/>
              </w:rPr>
              <w:t>Toplam Puan (D)</w:t>
            </w:r>
          </w:p>
        </w:tc>
        <w:tc>
          <w:tcPr>
            <w:tcW w:w="1350" w:type="dxa"/>
            <w:shd w:val="clear" w:color="auto" w:fill="auto"/>
            <w:noWrap/>
            <w:vAlign w:val="center"/>
          </w:tcPr>
          <w:p w14:paraId="6CC062CA" w14:textId="71A29C6A" w:rsidR="00502A2E" w:rsidRPr="00C62E49" w:rsidRDefault="00502A2E" w:rsidP="00502A2E">
            <w:pPr>
              <w:jc w:val="center"/>
              <w:rPr>
                <w:b/>
                <w:bCs/>
                <w:color w:val="auto"/>
                <w:sz w:val="20"/>
                <w:szCs w:val="20"/>
              </w:rPr>
            </w:pPr>
          </w:p>
        </w:tc>
      </w:tr>
    </w:tbl>
    <w:p w14:paraId="5B414B55" w14:textId="77777777" w:rsidR="00C62E49" w:rsidRDefault="00C62E49">
      <w:pPr>
        <w:spacing w:after="160" w:line="259" w:lineRule="auto"/>
        <w:jc w:val="lef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6658"/>
        <w:gridCol w:w="2551"/>
        <w:gridCol w:w="1276"/>
      </w:tblGrid>
      <w:tr w:rsidR="003F56D1" w:rsidRPr="003F56D1" w14:paraId="1C495E2F" w14:textId="77777777" w:rsidTr="00FA3E3E">
        <w:trPr>
          <w:trHeight w:val="225"/>
          <w:tblHeader/>
        </w:trPr>
        <w:tc>
          <w:tcPr>
            <w:tcW w:w="6658" w:type="dxa"/>
            <w:tcBorders>
              <w:bottom w:val="single" w:sz="4" w:space="0" w:color="auto"/>
            </w:tcBorders>
            <w:shd w:val="clear" w:color="auto" w:fill="DEEAF6" w:themeFill="accent5" w:themeFillTint="33"/>
            <w:noWrap/>
            <w:vAlign w:val="center"/>
            <w:hideMark/>
          </w:tcPr>
          <w:p w14:paraId="4820A3A3" w14:textId="507946D2" w:rsidR="003F56D1" w:rsidRPr="003F56D1" w:rsidRDefault="003F56D1" w:rsidP="003F56D1">
            <w:pPr>
              <w:jc w:val="left"/>
              <w:rPr>
                <w:b/>
                <w:bCs/>
                <w:sz w:val="20"/>
                <w:szCs w:val="20"/>
              </w:rPr>
            </w:pPr>
            <w:r w:rsidRPr="003F56D1">
              <w:rPr>
                <w:b/>
                <w:bCs/>
                <w:sz w:val="20"/>
                <w:szCs w:val="20"/>
              </w:rPr>
              <w:t>E. ÖDÜLLER, HİZMETLER VE DİĞER AKADEMİK FAALİYETLER</w:t>
            </w:r>
          </w:p>
        </w:tc>
        <w:tc>
          <w:tcPr>
            <w:tcW w:w="2551" w:type="dxa"/>
            <w:tcBorders>
              <w:bottom w:val="single" w:sz="4" w:space="0" w:color="auto"/>
            </w:tcBorders>
            <w:shd w:val="clear" w:color="auto" w:fill="DEEAF6" w:themeFill="accent5" w:themeFillTint="33"/>
            <w:noWrap/>
            <w:vAlign w:val="center"/>
            <w:hideMark/>
          </w:tcPr>
          <w:p w14:paraId="273281F4" w14:textId="0E44694F" w:rsidR="003F56D1" w:rsidRPr="003F56D1" w:rsidRDefault="003F56D1" w:rsidP="003F56D1">
            <w:pPr>
              <w:jc w:val="center"/>
              <w:rPr>
                <w:b/>
                <w:bCs/>
                <w:sz w:val="20"/>
                <w:szCs w:val="20"/>
              </w:rPr>
            </w:pPr>
            <w:r w:rsidRPr="003F56D1">
              <w:rPr>
                <w:b/>
                <w:bCs/>
                <w:sz w:val="20"/>
                <w:szCs w:val="20"/>
              </w:rPr>
              <w:t>Puan</w:t>
            </w:r>
          </w:p>
        </w:tc>
        <w:tc>
          <w:tcPr>
            <w:tcW w:w="1276" w:type="dxa"/>
            <w:tcBorders>
              <w:bottom w:val="single" w:sz="4" w:space="0" w:color="auto"/>
            </w:tcBorders>
            <w:shd w:val="clear" w:color="auto" w:fill="DEEAF6" w:themeFill="accent5" w:themeFillTint="33"/>
            <w:noWrap/>
            <w:vAlign w:val="center"/>
            <w:hideMark/>
          </w:tcPr>
          <w:p w14:paraId="57B02A08" w14:textId="3E6554F6" w:rsidR="003F56D1" w:rsidRPr="003F56D1" w:rsidRDefault="003F56D1" w:rsidP="003F56D1">
            <w:pPr>
              <w:jc w:val="center"/>
              <w:rPr>
                <w:b/>
                <w:bCs/>
                <w:sz w:val="20"/>
                <w:szCs w:val="20"/>
              </w:rPr>
            </w:pPr>
            <w:r w:rsidRPr="003F56D1">
              <w:rPr>
                <w:b/>
                <w:bCs/>
                <w:sz w:val="20"/>
                <w:szCs w:val="20"/>
              </w:rPr>
              <w:t>Adayın Puanı</w:t>
            </w:r>
          </w:p>
        </w:tc>
      </w:tr>
      <w:tr w:rsidR="003F56D1" w:rsidRPr="003F56D1" w14:paraId="2BA9BFA5" w14:textId="77777777" w:rsidTr="00FA3E3E">
        <w:trPr>
          <w:trHeight w:val="225"/>
        </w:trPr>
        <w:tc>
          <w:tcPr>
            <w:tcW w:w="6658" w:type="dxa"/>
            <w:tcBorders>
              <w:bottom w:val="nil"/>
            </w:tcBorders>
            <w:shd w:val="clear" w:color="auto" w:fill="auto"/>
            <w:vAlign w:val="center"/>
            <w:hideMark/>
          </w:tcPr>
          <w:p w14:paraId="45AEEC6B" w14:textId="2BD6BB44" w:rsidR="003F56D1" w:rsidRPr="003F56D1" w:rsidRDefault="003F56D1" w:rsidP="00F34FE2">
            <w:pPr>
              <w:ind w:left="284" w:hanging="284"/>
              <w:jc w:val="left"/>
              <w:rPr>
                <w:sz w:val="20"/>
                <w:szCs w:val="20"/>
              </w:rPr>
            </w:pPr>
            <w:r w:rsidRPr="003F56D1">
              <w:rPr>
                <w:sz w:val="20"/>
                <w:szCs w:val="20"/>
              </w:rPr>
              <w:t>1.</w:t>
            </w:r>
            <w:r w:rsidR="00945358">
              <w:rPr>
                <w:sz w:val="20"/>
                <w:szCs w:val="20"/>
              </w:rPr>
              <w:tab/>
            </w:r>
            <w:r w:rsidRPr="003F56D1">
              <w:rPr>
                <w:sz w:val="20"/>
                <w:szCs w:val="20"/>
              </w:rPr>
              <w:t>Ödül puanları (yayın teşvik ödülleri hariç)</w:t>
            </w:r>
          </w:p>
        </w:tc>
        <w:tc>
          <w:tcPr>
            <w:tcW w:w="2551" w:type="dxa"/>
            <w:tcBorders>
              <w:bottom w:val="nil"/>
            </w:tcBorders>
            <w:shd w:val="clear" w:color="auto" w:fill="auto"/>
            <w:noWrap/>
            <w:vAlign w:val="center"/>
            <w:hideMark/>
          </w:tcPr>
          <w:p w14:paraId="62B09950" w14:textId="2FA25114"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2BF6871A" w14:textId="77777777" w:rsidR="003F56D1" w:rsidRPr="003F56D1" w:rsidRDefault="003F56D1" w:rsidP="003F56D1">
            <w:pPr>
              <w:jc w:val="center"/>
              <w:rPr>
                <w:sz w:val="20"/>
                <w:szCs w:val="20"/>
              </w:rPr>
            </w:pPr>
          </w:p>
        </w:tc>
      </w:tr>
      <w:tr w:rsidR="003F56D1" w:rsidRPr="003F56D1" w14:paraId="2EBE5CE6" w14:textId="77777777" w:rsidTr="00FA3E3E">
        <w:trPr>
          <w:trHeight w:val="225"/>
        </w:trPr>
        <w:tc>
          <w:tcPr>
            <w:tcW w:w="6658" w:type="dxa"/>
            <w:tcBorders>
              <w:top w:val="nil"/>
              <w:bottom w:val="nil"/>
            </w:tcBorders>
            <w:shd w:val="clear" w:color="auto" w:fill="auto"/>
            <w:vAlign w:val="center"/>
            <w:hideMark/>
          </w:tcPr>
          <w:p w14:paraId="2A29F68F" w14:textId="7A24A240" w:rsidR="003F56D1" w:rsidRPr="003F56D1" w:rsidRDefault="003F56D1" w:rsidP="00F34FE2">
            <w:pPr>
              <w:ind w:left="284"/>
              <w:jc w:val="left"/>
              <w:rPr>
                <w:sz w:val="20"/>
                <w:szCs w:val="20"/>
              </w:rPr>
            </w:pPr>
            <w:r w:rsidRPr="003F56D1">
              <w:rPr>
                <w:sz w:val="20"/>
                <w:szCs w:val="20"/>
              </w:rPr>
              <w:t>a) Uluslararası ödüller</w:t>
            </w:r>
          </w:p>
        </w:tc>
        <w:tc>
          <w:tcPr>
            <w:tcW w:w="2551" w:type="dxa"/>
            <w:tcBorders>
              <w:top w:val="nil"/>
              <w:bottom w:val="nil"/>
            </w:tcBorders>
            <w:shd w:val="clear" w:color="auto" w:fill="auto"/>
            <w:noWrap/>
            <w:vAlign w:val="center"/>
            <w:hideMark/>
          </w:tcPr>
          <w:p w14:paraId="26E488B8" w14:textId="77777777" w:rsidR="003F56D1" w:rsidRPr="003F56D1" w:rsidRDefault="003F56D1" w:rsidP="003F56D1">
            <w:pPr>
              <w:jc w:val="center"/>
              <w:rPr>
                <w:sz w:val="20"/>
                <w:szCs w:val="20"/>
              </w:rPr>
            </w:pPr>
            <w:r w:rsidRPr="003F56D1">
              <w:rPr>
                <w:sz w:val="20"/>
                <w:szCs w:val="20"/>
              </w:rPr>
              <w:t>50 puan/ödül</w:t>
            </w:r>
          </w:p>
        </w:tc>
        <w:tc>
          <w:tcPr>
            <w:tcW w:w="1276" w:type="dxa"/>
            <w:tcBorders>
              <w:top w:val="nil"/>
              <w:bottom w:val="nil"/>
            </w:tcBorders>
            <w:shd w:val="clear" w:color="auto" w:fill="auto"/>
            <w:noWrap/>
            <w:vAlign w:val="center"/>
          </w:tcPr>
          <w:p w14:paraId="285DBA3C" w14:textId="44E0EA93" w:rsidR="003F56D1" w:rsidRPr="003F56D1" w:rsidRDefault="003F56D1" w:rsidP="003F56D1">
            <w:pPr>
              <w:jc w:val="center"/>
              <w:rPr>
                <w:sz w:val="20"/>
                <w:szCs w:val="20"/>
              </w:rPr>
            </w:pPr>
          </w:p>
        </w:tc>
      </w:tr>
      <w:tr w:rsidR="003F56D1" w:rsidRPr="003F56D1" w14:paraId="4D5A1D0B" w14:textId="77777777" w:rsidTr="00FA3E3E">
        <w:trPr>
          <w:trHeight w:val="225"/>
        </w:trPr>
        <w:tc>
          <w:tcPr>
            <w:tcW w:w="6658" w:type="dxa"/>
            <w:tcBorders>
              <w:top w:val="nil"/>
              <w:bottom w:val="single" w:sz="4" w:space="0" w:color="auto"/>
            </w:tcBorders>
            <w:shd w:val="clear" w:color="auto" w:fill="auto"/>
            <w:vAlign w:val="center"/>
            <w:hideMark/>
          </w:tcPr>
          <w:p w14:paraId="57FEB9DF" w14:textId="6A71671C" w:rsidR="003F56D1" w:rsidRPr="003F56D1" w:rsidRDefault="003F56D1" w:rsidP="00F34FE2">
            <w:pPr>
              <w:ind w:left="284"/>
              <w:jc w:val="left"/>
              <w:rPr>
                <w:sz w:val="20"/>
                <w:szCs w:val="20"/>
              </w:rPr>
            </w:pPr>
            <w:r w:rsidRPr="003F56D1">
              <w:rPr>
                <w:sz w:val="20"/>
                <w:szCs w:val="20"/>
              </w:rPr>
              <w:t>b) Ulusal ödüller</w:t>
            </w:r>
          </w:p>
        </w:tc>
        <w:tc>
          <w:tcPr>
            <w:tcW w:w="2551" w:type="dxa"/>
            <w:tcBorders>
              <w:top w:val="nil"/>
              <w:bottom w:val="single" w:sz="4" w:space="0" w:color="auto"/>
            </w:tcBorders>
            <w:shd w:val="clear" w:color="auto" w:fill="auto"/>
            <w:noWrap/>
            <w:vAlign w:val="center"/>
            <w:hideMark/>
          </w:tcPr>
          <w:p w14:paraId="622D8371" w14:textId="77777777" w:rsidR="003F56D1" w:rsidRPr="003F56D1" w:rsidRDefault="003F56D1" w:rsidP="003F56D1">
            <w:pPr>
              <w:jc w:val="center"/>
              <w:rPr>
                <w:sz w:val="20"/>
                <w:szCs w:val="20"/>
              </w:rPr>
            </w:pPr>
            <w:r w:rsidRPr="003F56D1">
              <w:rPr>
                <w:sz w:val="20"/>
                <w:szCs w:val="20"/>
              </w:rPr>
              <w:t>25 puan/ödül</w:t>
            </w:r>
          </w:p>
        </w:tc>
        <w:tc>
          <w:tcPr>
            <w:tcW w:w="1276" w:type="dxa"/>
            <w:tcBorders>
              <w:top w:val="nil"/>
              <w:bottom w:val="single" w:sz="4" w:space="0" w:color="auto"/>
            </w:tcBorders>
            <w:shd w:val="clear" w:color="auto" w:fill="auto"/>
            <w:noWrap/>
            <w:vAlign w:val="center"/>
          </w:tcPr>
          <w:p w14:paraId="07186151" w14:textId="0393F288" w:rsidR="003F56D1" w:rsidRPr="003F56D1" w:rsidRDefault="003F56D1" w:rsidP="003F56D1">
            <w:pPr>
              <w:jc w:val="center"/>
              <w:rPr>
                <w:sz w:val="20"/>
                <w:szCs w:val="20"/>
              </w:rPr>
            </w:pPr>
          </w:p>
        </w:tc>
      </w:tr>
      <w:tr w:rsidR="003F56D1" w:rsidRPr="003F56D1" w14:paraId="225262C7" w14:textId="77777777" w:rsidTr="00FA3E3E">
        <w:trPr>
          <w:trHeight w:val="225"/>
        </w:trPr>
        <w:tc>
          <w:tcPr>
            <w:tcW w:w="6658" w:type="dxa"/>
            <w:tcBorders>
              <w:bottom w:val="nil"/>
            </w:tcBorders>
            <w:shd w:val="clear" w:color="auto" w:fill="auto"/>
            <w:vAlign w:val="center"/>
            <w:hideMark/>
          </w:tcPr>
          <w:p w14:paraId="4F21A830" w14:textId="2703D88F" w:rsidR="003F56D1" w:rsidRPr="003F56D1" w:rsidRDefault="003F56D1" w:rsidP="00F34FE2">
            <w:pPr>
              <w:ind w:left="284" w:hanging="284"/>
              <w:jc w:val="left"/>
              <w:rPr>
                <w:sz w:val="20"/>
                <w:szCs w:val="20"/>
              </w:rPr>
            </w:pPr>
            <w:r w:rsidRPr="003F56D1">
              <w:rPr>
                <w:sz w:val="20"/>
                <w:szCs w:val="20"/>
              </w:rPr>
              <w:t>2.</w:t>
            </w:r>
            <w:r w:rsidR="00945358">
              <w:rPr>
                <w:sz w:val="20"/>
                <w:szCs w:val="20"/>
              </w:rPr>
              <w:tab/>
            </w:r>
            <w:r w:rsidRPr="003F56D1">
              <w:rPr>
                <w:sz w:val="20"/>
                <w:szCs w:val="20"/>
              </w:rPr>
              <w:t>Patent, faydalı model veya ürün tescili</w:t>
            </w:r>
          </w:p>
        </w:tc>
        <w:tc>
          <w:tcPr>
            <w:tcW w:w="2551" w:type="dxa"/>
            <w:tcBorders>
              <w:bottom w:val="nil"/>
            </w:tcBorders>
            <w:shd w:val="clear" w:color="auto" w:fill="auto"/>
            <w:noWrap/>
            <w:vAlign w:val="center"/>
            <w:hideMark/>
          </w:tcPr>
          <w:p w14:paraId="593E106E" w14:textId="010D486E"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3D092161" w14:textId="77777777" w:rsidR="003F56D1" w:rsidRPr="003F56D1" w:rsidRDefault="003F56D1" w:rsidP="003F56D1">
            <w:pPr>
              <w:jc w:val="center"/>
              <w:rPr>
                <w:sz w:val="20"/>
                <w:szCs w:val="20"/>
              </w:rPr>
            </w:pPr>
          </w:p>
        </w:tc>
      </w:tr>
      <w:tr w:rsidR="003F56D1" w:rsidRPr="003F56D1" w14:paraId="255B1450" w14:textId="77777777" w:rsidTr="00FA3E3E">
        <w:trPr>
          <w:trHeight w:val="225"/>
        </w:trPr>
        <w:tc>
          <w:tcPr>
            <w:tcW w:w="6658" w:type="dxa"/>
            <w:tcBorders>
              <w:top w:val="nil"/>
              <w:bottom w:val="nil"/>
            </w:tcBorders>
            <w:shd w:val="clear" w:color="auto" w:fill="auto"/>
            <w:vAlign w:val="center"/>
            <w:hideMark/>
          </w:tcPr>
          <w:p w14:paraId="4DA42C48" w14:textId="21430FEA" w:rsidR="003F56D1" w:rsidRPr="003F56D1" w:rsidRDefault="003F56D1" w:rsidP="00F34FE2">
            <w:pPr>
              <w:ind w:left="284"/>
              <w:jc w:val="left"/>
              <w:rPr>
                <w:sz w:val="20"/>
                <w:szCs w:val="20"/>
              </w:rPr>
            </w:pPr>
            <w:r w:rsidRPr="003F56D1">
              <w:rPr>
                <w:sz w:val="20"/>
                <w:szCs w:val="20"/>
              </w:rPr>
              <w:t>a) Uluslararası</w:t>
            </w:r>
          </w:p>
        </w:tc>
        <w:tc>
          <w:tcPr>
            <w:tcW w:w="2551" w:type="dxa"/>
            <w:tcBorders>
              <w:top w:val="nil"/>
              <w:bottom w:val="nil"/>
            </w:tcBorders>
            <w:shd w:val="clear" w:color="auto" w:fill="auto"/>
            <w:noWrap/>
            <w:vAlign w:val="center"/>
            <w:hideMark/>
          </w:tcPr>
          <w:p w14:paraId="2E43A4A4" w14:textId="77777777" w:rsidR="003F56D1" w:rsidRPr="003F56D1" w:rsidRDefault="003F56D1" w:rsidP="003F56D1">
            <w:pPr>
              <w:jc w:val="center"/>
              <w:rPr>
                <w:sz w:val="20"/>
                <w:szCs w:val="20"/>
              </w:rPr>
            </w:pPr>
            <w:r w:rsidRPr="003F56D1">
              <w:rPr>
                <w:sz w:val="20"/>
                <w:szCs w:val="20"/>
              </w:rPr>
              <w:t>150 puan/patent*</w:t>
            </w:r>
          </w:p>
        </w:tc>
        <w:tc>
          <w:tcPr>
            <w:tcW w:w="1276" w:type="dxa"/>
            <w:tcBorders>
              <w:top w:val="nil"/>
              <w:bottom w:val="nil"/>
            </w:tcBorders>
            <w:shd w:val="clear" w:color="auto" w:fill="auto"/>
            <w:noWrap/>
            <w:vAlign w:val="center"/>
          </w:tcPr>
          <w:p w14:paraId="7410034A" w14:textId="5DCBF8D0" w:rsidR="003F56D1" w:rsidRPr="003F56D1" w:rsidRDefault="003F56D1" w:rsidP="003F56D1">
            <w:pPr>
              <w:jc w:val="center"/>
              <w:rPr>
                <w:sz w:val="20"/>
                <w:szCs w:val="20"/>
              </w:rPr>
            </w:pPr>
          </w:p>
        </w:tc>
      </w:tr>
      <w:tr w:rsidR="003F56D1" w:rsidRPr="003F56D1" w14:paraId="483AB1ED" w14:textId="77777777" w:rsidTr="00FA3E3E">
        <w:trPr>
          <w:trHeight w:val="225"/>
        </w:trPr>
        <w:tc>
          <w:tcPr>
            <w:tcW w:w="6658" w:type="dxa"/>
            <w:tcBorders>
              <w:top w:val="nil"/>
              <w:bottom w:val="single" w:sz="4" w:space="0" w:color="auto"/>
            </w:tcBorders>
            <w:shd w:val="clear" w:color="auto" w:fill="auto"/>
            <w:vAlign w:val="center"/>
            <w:hideMark/>
          </w:tcPr>
          <w:p w14:paraId="3227003A" w14:textId="24C640C7" w:rsidR="003F56D1" w:rsidRPr="003F56D1" w:rsidRDefault="003F56D1" w:rsidP="00F34FE2">
            <w:pPr>
              <w:ind w:left="284"/>
              <w:jc w:val="left"/>
              <w:rPr>
                <w:sz w:val="20"/>
                <w:szCs w:val="20"/>
              </w:rPr>
            </w:pPr>
            <w:r w:rsidRPr="003F56D1">
              <w:rPr>
                <w:sz w:val="20"/>
                <w:szCs w:val="20"/>
              </w:rPr>
              <w:t>b) Ulusal</w:t>
            </w:r>
          </w:p>
        </w:tc>
        <w:tc>
          <w:tcPr>
            <w:tcW w:w="2551" w:type="dxa"/>
            <w:tcBorders>
              <w:top w:val="nil"/>
              <w:bottom w:val="single" w:sz="4" w:space="0" w:color="auto"/>
            </w:tcBorders>
            <w:shd w:val="clear" w:color="auto" w:fill="auto"/>
            <w:noWrap/>
            <w:vAlign w:val="center"/>
            <w:hideMark/>
          </w:tcPr>
          <w:p w14:paraId="1D408FA2" w14:textId="77777777" w:rsidR="003F56D1" w:rsidRPr="003F56D1" w:rsidRDefault="003F56D1" w:rsidP="003F56D1">
            <w:pPr>
              <w:jc w:val="center"/>
              <w:rPr>
                <w:sz w:val="20"/>
                <w:szCs w:val="20"/>
              </w:rPr>
            </w:pPr>
            <w:r w:rsidRPr="003F56D1">
              <w:rPr>
                <w:sz w:val="20"/>
                <w:szCs w:val="20"/>
              </w:rPr>
              <w:t>100 puan/patent*</w:t>
            </w:r>
          </w:p>
        </w:tc>
        <w:tc>
          <w:tcPr>
            <w:tcW w:w="1276" w:type="dxa"/>
            <w:tcBorders>
              <w:top w:val="nil"/>
              <w:bottom w:val="single" w:sz="4" w:space="0" w:color="auto"/>
            </w:tcBorders>
            <w:shd w:val="clear" w:color="auto" w:fill="auto"/>
            <w:noWrap/>
            <w:vAlign w:val="center"/>
          </w:tcPr>
          <w:p w14:paraId="50D2F62B" w14:textId="7515203F" w:rsidR="003F56D1" w:rsidRPr="003F56D1" w:rsidRDefault="003F56D1" w:rsidP="003F56D1">
            <w:pPr>
              <w:jc w:val="center"/>
              <w:rPr>
                <w:sz w:val="20"/>
                <w:szCs w:val="20"/>
              </w:rPr>
            </w:pPr>
          </w:p>
        </w:tc>
      </w:tr>
      <w:tr w:rsidR="003F56D1" w:rsidRPr="003F56D1" w14:paraId="4EF256CA" w14:textId="77777777" w:rsidTr="00FA3E3E">
        <w:trPr>
          <w:trHeight w:val="431"/>
        </w:trPr>
        <w:tc>
          <w:tcPr>
            <w:tcW w:w="6658" w:type="dxa"/>
            <w:tcBorders>
              <w:bottom w:val="nil"/>
            </w:tcBorders>
            <w:shd w:val="clear" w:color="auto" w:fill="auto"/>
            <w:vAlign w:val="center"/>
            <w:hideMark/>
          </w:tcPr>
          <w:p w14:paraId="697507AC" w14:textId="0B037359" w:rsidR="003F56D1" w:rsidRPr="003F56D1" w:rsidRDefault="003F56D1" w:rsidP="00F34FE2">
            <w:pPr>
              <w:ind w:left="284" w:hanging="284"/>
              <w:jc w:val="left"/>
              <w:rPr>
                <w:sz w:val="20"/>
                <w:szCs w:val="20"/>
              </w:rPr>
            </w:pPr>
            <w:r w:rsidRPr="003F56D1">
              <w:rPr>
                <w:sz w:val="20"/>
                <w:szCs w:val="20"/>
              </w:rPr>
              <w:t>3.</w:t>
            </w:r>
            <w:r w:rsidR="00945358">
              <w:rPr>
                <w:sz w:val="20"/>
                <w:szCs w:val="20"/>
              </w:rPr>
              <w:tab/>
            </w:r>
            <w:r w:rsidRPr="003F56D1">
              <w:rPr>
                <w:sz w:val="20"/>
                <w:szCs w:val="20"/>
              </w:rPr>
              <w:t>Bir aydan uzun süreli bilimsel araştırma için veya sanatsal ve tasarıma yönelik çalışmalar için alınan burslar (kongre destekleri vb. hariç)</w:t>
            </w:r>
          </w:p>
        </w:tc>
        <w:tc>
          <w:tcPr>
            <w:tcW w:w="2551" w:type="dxa"/>
            <w:tcBorders>
              <w:bottom w:val="nil"/>
            </w:tcBorders>
            <w:shd w:val="clear" w:color="auto" w:fill="auto"/>
            <w:noWrap/>
            <w:vAlign w:val="center"/>
            <w:hideMark/>
          </w:tcPr>
          <w:p w14:paraId="49B44639" w14:textId="77777777"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23F6D266" w14:textId="77777777" w:rsidR="003F56D1" w:rsidRPr="003F56D1" w:rsidRDefault="003F56D1" w:rsidP="003F56D1">
            <w:pPr>
              <w:jc w:val="center"/>
              <w:rPr>
                <w:color w:val="auto"/>
                <w:sz w:val="20"/>
                <w:szCs w:val="20"/>
              </w:rPr>
            </w:pPr>
          </w:p>
        </w:tc>
      </w:tr>
      <w:tr w:rsidR="003F56D1" w:rsidRPr="003F56D1" w14:paraId="01D72AE1" w14:textId="77777777" w:rsidTr="00FA3E3E">
        <w:trPr>
          <w:trHeight w:val="225"/>
        </w:trPr>
        <w:tc>
          <w:tcPr>
            <w:tcW w:w="6658" w:type="dxa"/>
            <w:tcBorders>
              <w:top w:val="nil"/>
              <w:bottom w:val="nil"/>
            </w:tcBorders>
            <w:shd w:val="clear" w:color="auto" w:fill="auto"/>
            <w:vAlign w:val="center"/>
            <w:hideMark/>
          </w:tcPr>
          <w:p w14:paraId="41F86504" w14:textId="77777777" w:rsidR="003F56D1" w:rsidRPr="003F56D1" w:rsidRDefault="003F56D1" w:rsidP="00F34FE2">
            <w:pPr>
              <w:ind w:left="284"/>
              <w:jc w:val="left"/>
              <w:rPr>
                <w:sz w:val="20"/>
                <w:szCs w:val="20"/>
              </w:rPr>
            </w:pPr>
            <w:r w:rsidRPr="003F56D1">
              <w:rPr>
                <w:sz w:val="20"/>
                <w:szCs w:val="20"/>
              </w:rPr>
              <w:t>a) Uluslararası</w:t>
            </w:r>
          </w:p>
        </w:tc>
        <w:tc>
          <w:tcPr>
            <w:tcW w:w="2551" w:type="dxa"/>
            <w:tcBorders>
              <w:top w:val="nil"/>
              <w:bottom w:val="nil"/>
            </w:tcBorders>
            <w:shd w:val="clear" w:color="auto" w:fill="auto"/>
            <w:noWrap/>
            <w:vAlign w:val="center"/>
            <w:hideMark/>
          </w:tcPr>
          <w:p w14:paraId="714817ED" w14:textId="77777777" w:rsidR="003F56D1" w:rsidRPr="003F56D1" w:rsidRDefault="003F56D1" w:rsidP="003F56D1">
            <w:pPr>
              <w:jc w:val="center"/>
              <w:rPr>
                <w:sz w:val="20"/>
                <w:szCs w:val="20"/>
              </w:rPr>
            </w:pPr>
            <w:r w:rsidRPr="003F56D1">
              <w:rPr>
                <w:sz w:val="20"/>
                <w:szCs w:val="20"/>
              </w:rPr>
              <w:t>1-3 ay süreli burslar 20 puan,</w:t>
            </w:r>
          </w:p>
        </w:tc>
        <w:tc>
          <w:tcPr>
            <w:tcW w:w="1276" w:type="dxa"/>
            <w:tcBorders>
              <w:top w:val="nil"/>
              <w:bottom w:val="nil"/>
            </w:tcBorders>
            <w:shd w:val="clear" w:color="auto" w:fill="auto"/>
            <w:noWrap/>
            <w:vAlign w:val="center"/>
          </w:tcPr>
          <w:p w14:paraId="75CAD841" w14:textId="4683052D" w:rsidR="003F56D1" w:rsidRPr="003F56D1" w:rsidRDefault="003F56D1" w:rsidP="003F56D1">
            <w:pPr>
              <w:jc w:val="center"/>
              <w:rPr>
                <w:sz w:val="20"/>
                <w:szCs w:val="20"/>
              </w:rPr>
            </w:pPr>
          </w:p>
        </w:tc>
      </w:tr>
      <w:tr w:rsidR="003F56D1" w:rsidRPr="003F56D1" w14:paraId="5B755132" w14:textId="77777777" w:rsidTr="00FA3E3E">
        <w:trPr>
          <w:trHeight w:val="225"/>
        </w:trPr>
        <w:tc>
          <w:tcPr>
            <w:tcW w:w="6658" w:type="dxa"/>
            <w:tcBorders>
              <w:top w:val="nil"/>
              <w:bottom w:val="single" w:sz="4" w:space="0" w:color="auto"/>
            </w:tcBorders>
            <w:shd w:val="clear" w:color="auto" w:fill="auto"/>
            <w:vAlign w:val="center"/>
          </w:tcPr>
          <w:p w14:paraId="44D64DE1" w14:textId="3FD80CC6" w:rsidR="003F56D1" w:rsidRPr="003F56D1" w:rsidRDefault="003F56D1" w:rsidP="00F34FE2">
            <w:pPr>
              <w:ind w:left="284"/>
              <w:jc w:val="left"/>
              <w:rPr>
                <w:sz w:val="20"/>
                <w:szCs w:val="20"/>
              </w:rPr>
            </w:pPr>
            <w:r w:rsidRPr="003F56D1">
              <w:rPr>
                <w:sz w:val="20"/>
                <w:szCs w:val="20"/>
              </w:rPr>
              <w:t>b) Ulusal</w:t>
            </w:r>
          </w:p>
        </w:tc>
        <w:tc>
          <w:tcPr>
            <w:tcW w:w="2551" w:type="dxa"/>
            <w:tcBorders>
              <w:top w:val="nil"/>
              <w:bottom w:val="single" w:sz="4" w:space="0" w:color="auto"/>
            </w:tcBorders>
            <w:shd w:val="clear" w:color="auto" w:fill="auto"/>
            <w:noWrap/>
            <w:vAlign w:val="center"/>
          </w:tcPr>
          <w:p w14:paraId="6C7687CD" w14:textId="1213C35C" w:rsidR="003F56D1" w:rsidRPr="003F56D1" w:rsidRDefault="003F56D1" w:rsidP="003F56D1">
            <w:pPr>
              <w:jc w:val="center"/>
              <w:rPr>
                <w:sz w:val="20"/>
                <w:szCs w:val="20"/>
              </w:rPr>
            </w:pPr>
            <w:r w:rsidRPr="003F56D1">
              <w:rPr>
                <w:sz w:val="20"/>
                <w:szCs w:val="20"/>
              </w:rPr>
              <w:t xml:space="preserve">3 aydan uzun süreli burslar 30 puan </w:t>
            </w:r>
            <w:r w:rsidRPr="0074231A">
              <w:rPr>
                <w:sz w:val="16"/>
                <w:szCs w:val="16"/>
              </w:rPr>
              <w:t>(ulusal bursların puanı uluslararası puanın yarısı kadardır)</w:t>
            </w:r>
          </w:p>
        </w:tc>
        <w:tc>
          <w:tcPr>
            <w:tcW w:w="1276" w:type="dxa"/>
            <w:tcBorders>
              <w:top w:val="nil"/>
              <w:bottom w:val="single" w:sz="4" w:space="0" w:color="auto"/>
            </w:tcBorders>
            <w:shd w:val="clear" w:color="auto" w:fill="auto"/>
            <w:noWrap/>
            <w:vAlign w:val="center"/>
          </w:tcPr>
          <w:p w14:paraId="1A44C63A" w14:textId="2B6A6597" w:rsidR="003F56D1" w:rsidRPr="003F56D1" w:rsidRDefault="003F56D1" w:rsidP="003F56D1">
            <w:pPr>
              <w:jc w:val="center"/>
              <w:rPr>
                <w:sz w:val="20"/>
                <w:szCs w:val="20"/>
              </w:rPr>
            </w:pPr>
          </w:p>
        </w:tc>
      </w:tr>
      <w:tr w:rsidR="003F56D1" w:rsidRPr="003F56D1" w14:paraId="7CA98997" w14:textId="77777777" w:rsidTr="00FA3E3E">
        <w:trPr>
          <w:trHeight w:val="450"/>
        </w:trPr>
        <w:tc>
          <w:tcPr>
            <w:tcW w:w="6658" w:type="dxa"/>
            <w:tcBorders>
              <w:bottom w:val="nil"/>
            </w:tcBorders>
            <w:shd w:val="clear" w:color="auto" w:fill="auto"/>
            <w:vAlign w:val="center"/>
            <w:hideMark/>
          </w:tcPr>
          <w:p w14:paraId="5DAFFDD5" w14:textId="7BC26B2E" w:rsidR="003F56D1" w:rsidRPr="003F56D1" w:rsidRDefault="003F56D1" w:rsidP="00F34FE2">
            <w:pPr>
              <w:ind w:left="284" w:hanging="284"/>
              <w:jc w:val="left"/>
              <w:rPr>
                <w:sz w:val="20"/>
                <w:szCs w:val="20"/>
              </w:rPr>
            </w:pPr>
            <w:r w:rsidRPr="003F56D1">
              <w:rPr>
                <w:sz w:val="20"/>
                <w:szCs w:val="20"/>
              </w:rPr>
              <w:t>4.</w:t>
            </w:r>
            <w:r w:rsidR="00945358">
              <w:rPr>
                <w:sz w:val="20"/>
                <w:szCs w:val="20"/>
              </w:rPr>
              <w:tab/>
            </w:r>
            <w:r w:rsidRPr="003F56D1">
              <w:rPr>
                <w:sz w:val="20"/>
                <w:szCs w:val="20"/>
              </w:rPr>
              <w:t>Uluslararası kongre-sempozyum ve çalıştay düzenleyenler listesinde bulunmak</w:t>
            </w:r>
          </w:p>
        </w:tc>
        <w:tc>
          <w:tcPr>
            <w:tcW w:w="2551" w:type="dxa"/>
            <w:tcBorders>
              <w:bottom w:val="nil"/>
            </w:tcBorders>
            <w:shd w:val="clear" w:color="auto" w:fill="auto"/>
            <w:noWrap/>
            <w:vAlign w:val="center"/>
            <w:hideMark/>
          </w:tcPr>
          <w:p w14:paraId="43A9B1D1" w14:textId="4DA4173F"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601765CE" w14:textId="77777777" w:rsidR="003F56D1" w:rsidRPr="003F56D1" w:rsidRDefault="003F56D1" w:rsidP="003F56D1">
            <w:pPr>
              <w:jc w:val="center"/>
              <w:rPr>
                <w:sz w:val="20"/>
                <w:szCs w:val="20"/>
              </w:rPr>
            </w:pPr>
          </w:p>
        </w:tc>
      </w:tr>
      <w:tr w:rsidR="003F56D1" w:rsidRPr="003F56D1" w14:paraId="5BEE9320" w14:textId="77777777" w:rsidTr="00FA3E3E">
        <w:trPr>
          <w:trHeight w:val="289"/>
        </w:trPr>
        <w:tc>
          <w:tcPr>
            <w:tcW w:w="6658" w:type="dxa"/>
            <w:tcBorders>
              <w:top w:val="nil"/>
              <w:bottom w:val="nil"/>
            </w:tcBorders>
            <w:shd w:val="clear" w:color="auto" w:fill="auto"/>
            <w:vAlign w:val="center"/>
            <w:hideMark/>
          </w:tcPr>
          <w:p w14:paraId="0F106C6E" w14:textId="77777777" w:rsidR="003F56D1" w:rsidRPr="003F56D1" w:rsidRDefault="003F56D1" w:rsidP="00F34FE2">
            <w:pPr>
              <w:ind w:left="284"/>
              <w:jc w:val="left"/>
              <w:rPr>
                <w:sz w:val="20"/>
                <w:szCs w:val="20"/>
              </w:rPr>
            </w:pPr>
            <w:r w:rsidRPr="003F56D1">
              <w:rPr>
                <w:sz w:val="20"/>
                <w:szCs w:val="20"/>
              </w:rPr>
              <w:t>a) Düzenleme kurulu başkanlığı</w:t>
            </w:r>
          </w:p>
        </w:tc>
        <w:tc>
          <w:tcPr>
            <w:tcW w:w="2551" w:type="dxa"/>
            <w:tcBorders>
              <w:top w:val="nil"/>
              <w:bottom w:val="nil"/>
            </w:tcBorders>
            <w:shd w:val="clear" w:color="auto" w:fill="auto"/>
            <w:noWrap/>
            <w:vAlign w:val="center"/>
            <w:hideMark/>
          </w:tcPr>
          <w:p w14:paraId="041C7422" w14:textId="77777777" w:rsidR="003F56D1" w:rsidRPr="003F56D1" w:rsidRDefault="003F56D1" w:rsidP="003F56D1">
            <w:pPr>
              <w:jc w:val="center"/>
              <w:rPr>
                <w:sz w:val="20"/>
                <w:szCs w:val="20"/>
              </w:rPr>
            </w:pPr>
            <w:r w:rsidRPr="003F56D1">
              <w:rPr>
                <w:sz w:val="20"/>
                <w:szCs w:val="20"/>
              </w:rPr>
              <w:t>30 puan/kongre- sempozyum</w:t>
            </w:r>
          </w:p>
        </w:tc>
        <w:tc>
          <w:tcPr>
            <w:tcW w:w="1276" w:type="dxa"/>
            <w:tcBorders>
              <w:top w:val="nil"/>
              <w:bottom w:val="nil"/>
            </w:tcBorders>
            <w:shd w:val="clear" w:color="auto" w:fill="auto"/>
            <w:noWrap/>
            <w:vAlign w:val="center"/>
          </w:tcPr>
          <w:p w14:paraId="529FEA5B" w14:textId="2BC82E52" w:rsidR="003F56D1" w:rsidRPr="003F56D1" w:rsidRDefault="003F56D1" w:rsidP="003F56D1">
            <w:pPr>
              <w:jc w:val="center"/>
              <w:rPr>
                <w:sz w:val="20"/>
                <w:szCs w:val="20"/>
              </w:rPr>
            </w:pPr>
          </w:p>
        </w:tc>
      </w:tr>
      <w:tr w:rsidR="003F56D1" w:rsidRPr="003F56D1" w14:paraId="007B981B" w14:textId="77777777" w:rsidTr="00FA3E3E">
        <w:trPr>
          <w:trHeight w:val="225"/>
        </w:trPr>
        <w:tc>
          <w:tcPr>
            <w:tcW w:w="6658" w:type="dxa"/>
            <w:tcBorders>
              <w:top w:val="nil"/>
              <w:bottom w:val="single" w:sz="4" w:space="0" w:color="auto"/>
            </w:tcBorders>
            <w:shd w:val="clear" w:color="auto" w:fill="auto"/>
            <w:vAlign w:val="center"/>
            <w:hideMark/>
          </w:tcPr>
          <w:p w14:paraId="6A8F2C4E" w14:textId="77777777" w:rsidR="003F56D1" w:rsidRPr="003F56D1" w:rsidRDefault="003F56D1" w:rsidP="00F34FE2">
            <w:pPr>
              <w:ind w:left="284"/>
              <w:jc w:val="left"/>
              <w:rPr>
                <w:sz w:val="20"/>
                <w:szCs w:val="20"/>
              </w:rPr>
            </w:pPr>
            <w:r w:rsidRPr="003F56D1">
              <w:rPr>
                <w:sz w:val="20"/>
                <w:szCs w:val="20"/>
              </w:rPr>
              <w:t>b) Düzenleme kurulu üyeliği</w:t>
            </w:r>
          </w:p>
        </w:tc>
        <w:tc>
          <w:tcPr>
            <w:tcW w:w="2551" w:type="dxa"/>
            <w:tcBorders>
              <w:top w:val="nil"/>
              <w:bottom w:val="single" w:sz="4" w:space="0" w:color="auto"/>
            </w:tcBorders>
            <w:shd w:val="clear" w:color="auto" w:fill="auto"/>
            <w:noWrap/>
            <w:vAlign w:val="center"/>
            <w:hideMark/>
          </w:tcPr>
          <w:p w14:paraId="11A3ABF1" w14:textId="77777777" w:rsidR="003F56D1" w:rsidRPr="003F56D1" w:rsidRDefault="003F56D1" w:rsidP="003F56D1">
            <w:pPr>
              <w:jc w:val="center"/>
              <w:rPr>
                <w:sz w:val="20"/>
                <w:szCs w:val="20"/>
              </w:rPr>
            </w:pPr>
            <w:r w:rsidRPr="003F56D1">
              <w:rPr>
                <w:sz w:val="20"/>
                <w:szCs w:val="20"/>
              </w:rPr>
              <w:t>20 puan/kongre- sempozyum</w:t>
            </w:r>
          </w:p>
        </w:tc>
        <w:tc>
          <w:tcPr>
            <w:tcW w:w="1276" w:type="dxa"/>
            <w:tcBorders>
              <w:top w:val="nil"/>
              <w:bottom w:val="single" w:sz="4" w:space="0" w:color="auto"/>
            </w:tcBorders>
            <w:shd w:val="clear" w:color="auto" w:fill="auto"/>
            <w:noWrap/>
            <w:vAlign w:val="center"/>
          </w:tcPr>
          <w:p w14:paraId="4F07FCD7" w14:textId="39A5B8CF" w:rsidR="003F56D1" w:rsidRPr="003F56D1" w:rsidRDefault="003F56D1" w:rsidP="003F56D1">
            <w:pPr>
              <w:jc w:val="center"/>
              <w:rPr>
                <w:sz w:val="20"/>
                <w:szCs w:val="20"/>
              </w:rPr>
            </w:pPr>
          </w:p>
        </w:tc>
      </w:tr>
      <w:tr w:rsidR="003F56D1" w:rsidRPr="003F56D1" w14:paraId="43CF1F6B" w14:textId="77777777" w:rsidTr="00FA3E3E">
        <w:trPr>
          <w:trHeight w:val="252"/>
        </w:trPr>
        <w:tc>
          <w:tcPr>
            <w:tcW w:w="6658" w:type="dxa"/>
            <w:tcBorders>
              <w:bottom w:val="nil"/>
            </w:tcBorders>
            <w:shd w:val="clear" w:color="auto" w:fill="auto"/>
            <w:vAlign w:val="center"/>
            <w:hideMark/>
          </w:tcPr>
          <w:p w14:paraId="74587191" w14:textId="5F781190" w:rsidR="003F56D1" w:rsidRPr="003F56D1" w:rsidRDefault="003F56D1" w:rsidP="00F34FE2">
            <w:pPr>
              <w:ind w:left="284" w:hanging="284"/>
              <w:jc w:val="left"/>
              <w:rPr>
                <w:sz w:val="20"/>
                <w:szCs w:val="20"/>
              </w:rPr>
            </w:pPr>
            <w:r w:rsidRPr="003F56D1">
              <w:rPr>
                <w:sz w:val="20"/>
                <w:szCs w:val="20"/>
              </w:rPr>
              <w:t>5.</w:t>
            </w:r>
            <w:r w:rsidR="00945358">
              <w:rPr>
                <w:sz w:val="20"/>
                <w:szCs w:val="20"/>
              </w:rPr>
              <w:tab/>
            </w:r>
            <w:r w:rsidRPr="00945358">
              <w:rPr>
                <w:sz w:val="20"/>
                <w:szCs w:val="20"/>
              </w:rPr>
              <w:t xml:space="preserve">Ulusal </w:t>
            </w:r>
            <w:r w:rsidRPr="003F56D1">
              <w:rPr>
                <w:sz w:val="20"/>
                <w:szCs w:val="20"/>
              </w:rPr>
              <w:t>kongre-sempozyum ve çalıştay düzenleyenler listesinde bulunmak</w:t>
            </w:r>
          </w:p>
        </w:tc>
        <w:tc>
          <w:tcPr>
            <w:tcW w:w="2551" w:type="dxa"/>
            <w:tcBorders>
              <w:bottom w:val="nil"/>
            </w:tcBorders>
            <w:shd w:val="clear" w:color="auto" w:fill="auto"/>
            <w:noWrap/>
            <w:vAlign w:val="center"/>
            <w:hideMark/>
          </w:tcPr>
          <w:p w14:paraId="0009B4C7" w14:textId="77777777"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0F68D564" w14:textId="77777777" w:rsidR="003F56D1" w:rsidRPr="003F56D1" w:rsidRDefault="003F56D1" w:rsidP="003F56D1">
            <w:pPr>
              <w:jc w:val="center"/>
              <w:rPr>
                <w:color w:val="auto"/>
                <w:sz w:val="20"/>
                <w:szCs w:val="20"/>
              </w:rPr>
            </w:pPr>
          </w:p>
        </w:tc>
      </w:tr>
      <w:tr w:rsidR="003F56D1" w:rsidRPr="003F56D1" w14:paraId="06ED5430" w14:textId="77777777" w:rsidTr="00FA3E3E">
        <w:trPr>
          <w:trHeight w:val="225"/>
        </w:trPr>
        <w:tc>
          <w:tcPr>
            <w:tcW w:w="6658" w:type="dxa"/>
            <w:tcBorders>
              <w:top w:val="nil"/>
              <w:bottom w:val="nil"/>
            </w:tcBorders>
            <w:shd w:val="clear" w:color="auto" w:fill="auto"/>
            <w:vAlign w:val="center"/>
            <w:hideMark/>
          </w:tcPr>
          <w:p w14:paraId="7BF514F1" w14:textId="480BF3AD" w:rsidR="003F56D1" w:rsidRPr="003F56D1" w:rsidRDefault="003F56D1" w:rsidP="00F34FE2">
            <w:pPr>
              <w:ind w:left="284"/>
              <w:jc w:val="left"/>
              <w:rPr>
                <w:sz w:val="20"/>
                <w:szCs w:val="20"/>
              </w:rPr>
            </w:pPr>
            <w:r w:rsidRPr="003F56D1">
              <w:rPr>
                <w:sz w:val="20"/>
                <w:szCs w:val="20"/>
              </w:rPr>
              <w:t>a) Düzenleme kurulu başkanlığı</w:t>
            </w:r>
          </w:p>
        </w:tc>
        <w:tc>
          <w:tcPr>
            <w:tcW w:w="2551" w:type="dxa"/>
            <w:tcBorders>
              <w:top w:val="nil"/>
              <w:bottom w:val="nil"/>
            </w:tcBorders>
            <w:shd w:val="clear" w:color="auto" w:fill="auto"/>
            <w:noWrap/>
            <w:vAlign w:val="center"/>
            <w:hideMark/>
          </w:tcPr>
          <w:p w14:paraId="04315DB6" w14:textId="77777777" w:rsidR="003F56D1" w:rsidRPr="003F56D1" w:rsidRDefault="003F56D1" w:rsidP="003F56D1">
            <w:pPr>
              <w:jc w:val="center"/>
              <w:rPr>
                <w:sz w:val="20"/>
                <w:szCs w:val="20"/>
              </w:rPr>
            </w:pPr>
            <w:r w:rsidRPr="003F56D1">
              <w:rPr>
                <w:sz w:val="20"/>
                <w:szCs w:val="20"/>
              </w:rPr>
              <w:t>20 puan/kongre- sempozyum</w:t>
            </w:r>
          </w:p>
        </w:tc>
        <w:tc>
          <w:tcPr>
            <w:tcW w:w="1276" w:type="dxa"/>
            <w:tcBorders>
              <w:top w:val="nil"/>
              <w:bottom w:val="nil"/>
            </w:tcBorders>
            <w:shd w:val="clear" w:color="auto" w:fill="auto"/>
            <w:noWrap/>
            <w:vAlign w:val="center"/>
          </w:tcPr>
          <w:p w14:paraId="74E4C1D7" w14:textId="25AFBFCF" w:rsidR="003F56D1" w:rsidRPr="003F56D1" w:rsidRDefault="003F56D1" w:rsidP="003F56D1">
            <w:pPr>
              <w:jc w:val="center"/>
              <w:rPr>
                <w:sz w:val="20"/>
                <w:szCs w:val="20"/>
              </w:rPr>
            </w:pPr>
          </w:p>
        </w:tc>
      </w:tr>
      <w:tr w:rsidR="003F56D1" w:rsidRPr="003F56D1" w14:paraId="1B5D1EA9" w14:textId="77777777" w:rsidTr="00FA3E3E">
        <w:trPr>
          <w:trHeight w:val="225"/>
        </w:trPr>
        <w:tc>
          <w:tcPr>
            <w:tcW w:w="6658" w:type="dxa"/>
            <w:tcBorders>
              <w:top w:val="nil"/>
            </w:tcBorders>
            <w:shd w:val="clear" w:color="auto" w:fill="auto"/>
            <w:vAlign w:val="center"/>
            <w:hideMark/>
          </w:tcPr>
          <w:p w14:paraId="59C36B4F" w14:textId="0D900A2B" w:rsidR="003F56D1" w:rsidRPr="003F56D1" w:rsidRDefault="003F56D1" w:rsidP="00F34FE2">
            <w:pPr>
              <w:ind w:left="284"/>
              <w:jc w:val="left"/>
              <w:rPr>
                <w:sz w:val="20"/>
                <w:szCs w:val="20"/>
              </w:rPr>
            </w:pPr>
            <w:r w:rsidRPr="003F56D1">
              <w:rPr>
                <w:sz w:val="20"/>
                <w:szCs w:val="20"/>
              </w:rPr>
              <w:t>b) Düzenleme kurulu üyeliği</w:t>
            </w:r>
          </w:p>
        </w:tc>
        <w:tc>
          <w:tcPr>
            <w:tcW w:w="2551" w:type="dxa"/>
            <w:tcBorders>
              <w:top w:val="nil"/>
            </w:tcBorders>
            <w:shd w:val="clear" w:color="auto" w:fill="auto"/>
            <w:noWrap/>
            <w:vAlign w:val="center"/>
            <w:hideMark/>
          </w:tcPr>
          <w:p w14:paraId="38F8A68B" w14:textId="77777777" w:rsidR="003F56D1" w:rsidRPr="003F56D1" w:rsidRDefault="003F56D1" w:rsidP="003F56D1">
            <w:pPr>
              <w:jc w:val="center"/>
              <w:rPr>
                <w:sz w:val="20"/>
                <w:szCs w:val="20"/>
              </w:rPr>
            </w:pPr>
            <w:r w:rsidRPr="003F56D1">
              <w:rPr>
                <w:sz w:val="20"/>
                <w:szCs w:val="20"/>
              </w:rPr>
              <w:t>15 puan/kongre- sempozyum</w:t>
            </w:r>
          </w:p>
        </w:tc>
        <w:tc>
          <w:tcPr>
            <w:tcW w:w="1276" w:type="dxa"/>
            <w:tcBorders>
              <w:top w:val="nil"/>
            </w:tcBorders>
            <w:shd w:val="clear" w:color="auto" w:fill="auto"/>
            <w:noWrap/>
            <w:vAlign w:val="center"/>
          </w:tcPr>
          <w:p w14:paraId="3619EB1A" w14:textId="7EDEB46F" w:rsidR="003F56D1" w:rsidRPr="003F56D1" w:rsidRDefault="003F56D1" w:rsidP="003F56D1">
            <w:pPr>
              <w:jc w:val="center"/>
              <w:rPr>
                <w:sz w:val="20"/>
                <w:szCs w:val="20"/>
              </w:rPr>
            </w:pPr>
          </w:p>
        </w:tc>
      </w:tr>
      <w:tr w:rsidR="003F56D1" w:rsidRPr="003F56D1" w14:paraId="0D59E554" w14:textId="77777777" w:rsidTr="00FA3E3E">
        <w:trPr>
          <w:trHeight w:val="450"/>
        </w:trPr>
        <w:tc>
          <w:tcPr>
            <w:tcW w:w="6658" w:type="dxa"/>
            <w:tcBorders>
              <w:bottom w:val="single" w:sz="4" w:space="0" w:color="auto"/>
            </w:tcBorders>
            <w:shd w:val="clear" w:color="auto" w:fill="auto"/>
            <w:vAlign w:val="center"/>
            <w:hideMark/>
          </w:tcPr>
          <w:p w14:paraId="1D6BE91F" w14:textId="5C1F9450" w:rsidR="003F56D1" w:rsidRPr="003F56D1" w:rsidRDefault="003F56D1" w:rsidP="00F34FE2">
            <w:pPr>
              <w:ind w:left="284" w:hanging="284"/>
              <w:jc w:val="left"/>
              <w:rPr>
                <w:sz w:val="20"/>
                <w:szCs w:val="20"/>
              </w:rPr>
            </w:pPr>
            <w:r w:rsidRPr="003F56D1">
              <w:rPr>
                <w:sz w:val="20"/>
                <w:szCs w:val="20"/>
              </w:rPr>
              <w:t>6.</w:t>
            </w:r>
            <w:r w:rsidR="00945358">
              <w:rPr>
                <w:sz w:val="20"/>
                <w:szCs w:val="20"/>
              </w:rPr>
              <w:tab/>
            </w:r>
            <w:r w:rsidRPr="003F56D1">
              <w:rPr>
                <w:sz w:val="20"/>
                <w:szCs w:val="20"/>
              </w:rPr>
              <w:t>Tebliğ etkinlikleri dışındaki panel, konferans, seminer, açıkoturum veya söyleşi gibi etkinliklerde konuşmacı olarak bulunmak</w:t>
            </w:r>
          </w:p>
        </w:tc>
        <w:tc>
          <w:tcPr>
            <w:tcW w:w="2551" w:type="dxa"/>
            <w:tcBorders>
              <w:bottom w:val="single" w:sz="4" w:space="0" w:color="auto"/>
            </w:tcBorders>
            <w:shd w:val="clear" w:color="auto" w:fill="auto"/>
            <w:noWrap/>
            <w:vAlign w:val="center"/>
            <w:hideMark/>
          </w:tcPr>
          <w:p w14:paraId="4FDB0E25" w14:textId="2B1CBD54" w:rsidR="003F56D1" w:rsidRPr="003F56D1" w:rsidRDefault="003F56D1" w:rsidP="003F56D1">
            <w:pPr>
              <w:jc w:val="center"/>
              <w:rPr>
                <w:sz w:val="20"/>
                <w:szCs w:val="20"/>
              </w:rPr>
            </w:pPr>
            <w:r w:rsidRPr="003F56D1">
              <w:rPr>
                <w:sz w:val="20"/>
                <w:szCs w:val="20"/>
              </w:rPr>
              <w:t>10 puan/etkinlik</w:t>
            </w:r>
          </w:p>
        </w:tc>
        <w:tc>
          <w:tcPr>
            <w:tcW w:w="1276" w:type="dxa"/>
            <w:tcBorders>
              <w:bottom w:val="single" w:sz="4" w:space="0" w:color="auto"/>
            </w:tcBorders>
            <w:shd w:val="clear" w:color="auto" w:fill="auto"/>
            <w:noWrap/>
            <w:vAlign w:val="center"/>
          </w:tcPr>
          <w:p w14:paraId="21BA9103" w14:textId="40BD01E2" w:rsidR="003F56D1" w:rsidRPr="003F56D1" w:rsidRDefault="003F56D1" w:rsidP="003F56D1">
            <w:pPr>
              <w:jc w:val="center"/>
              <w:rPr>
                <w:sz w:val="20"/>
                <w:szCs w:val="20"/>
              </w:rPr>
            </w:pPr>
          </w:p>
        </w:tc>
      </w:tr>
      <w:tr w:rsidR="003F56D1" w:rsidRPr="003F56D1" w14:paraId="2050C188" w14:textId="77777777" w:rsidTr="00FA3E3E">
        <w:trPr>
          <w:trHeight w:val="450"/>
        </w:trPr>
        <w:tc>
          <w:tcPr>
            <w:tcW w:w="6658" w:type="dxa"/>
            <w:tcBorders>
              <w:bottom w:val="nil"/>
            </w:tcBorders>
            <w:shd w:val="clear" w:color="auto" w:fill="auto"/>
            <w:vAlign w:val="center"/>
            <w:hideMark/>
          </w:tcPr>
          <w:p w14:paraId="4CBF74B2" w14:textId="3558B276" w:rsidR="003F56D1" w:rsidRPr="003F56D1" w:rsidRDefault="003F56D1" w:rsidP="00F34FE2">
            <w:pPr>
              <w:ind w:left="284" w:hanging="284"/>
              <w:jc w:val="left"/>
              <w:rPr>
                <w:sz w:val="20"/>
                <w:szCs w:val="20"/>
              </w:rPr>
            </w:pPr>
            <w:r w:rsidRPr="003F56D1">
              <w:rPr>
                <w:sz w:val="20"/>
                <w:szCs w:val="20"/>
              </w:rPr>
              <w:lastRenderedPageBreak/>
              <w:t>7.</w:t>
            </w:r>
            <w:r w:rsidR="00945358">
              <w:rPr>
                <w:sz w:val="20"/>
                <w:szCs w:val="20"/>
              </w:rPr>
              <w:tab/>
            </w:r>
            <w:r w:rsidRPr="003F56D1">
              <w:rPr>
                <w:sz w:val="20"/>
                <w:szCs w:val="20"/>
              </w:rPr>
              <w:t>Kamu kurum ve kuruluşlarında yöneticilik ve kurul/komisyon üyeliği (Görevlendirme yazısı olmak şartı ile)</w:t>
            </w:r>
          </w:p>
        </w:tc>
        <w:tc>
          <w:tcPr>
            <w:tcW w:w="2551" w:type="dxa"/>
            <w:tcBorders>
              <w:bottom w:val="nil"/>
            </w:tcBorders>
            <w:shd w:val="clear" w:color="auto" w:fill="auto"/>
            <w:noWrap/>
            <w:vAlign w:val="center"/>
            <w:hideMark/>
          </w:tcPr>
          <w:p w14:paraId="67ECBECE" w14:textId="08981982"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0060E57E" w14:textId="77777777" w:rsidR="003F56D1" w:rsidRPr="003F56D1" w:rsidRDefault="003F56D1" w:rsidP="003F56D1">
            <w:pPr>
              <w:jc w:val="center"/>
              <w:rPr>
                <w:sz w:val="20"/>
                <w:szCs w:val="20"/>
              </w:rPr>
            </w:pPr>
          </w:p>
        </w:tc>
      </w:tr>
      <w:tr w:rsidR="003F56D1" w:rsidRPr="003F56D1" w14:paraId="7D4453B4" w14:textId="77777777" w:rsidTr="00FA3E3E">
        <w:trPr>
          <w:trHeight w:val="225"/>
        </w:trPr>
        <w:tc>
          <w:tcPr>
            <w:tcW w:w="6658" w:type="dxa"/>
            <w:tcBorders>
              <w:top w:val="nil"/>
              <w:bottom w:val="nil"/>
            </w:tcBorders>
            <w:shd w:val="clear" w:color="auto" w:fill="auto"/>
            <w:vAlign w:val="center"/>
            <w:hideMark/>
          </w:tcPr>
          <w:p w14:paraId="551D3F12" w14:textId="77777777" w:rsidR="003F56D1" w:rsidRPr="003F56D1" w:rsidRDefault="003F56D1" w:rsidP="00F34FE2">
            <w:pPr>
              <w:ind w:left="284"/>
              <w:jc w:val="left"/>
              <w:rPr>
                <w:sz w:val="20"/>
                <w:szCs w:val="20"/>
              </w:rPr>
            </w:pPr>
            <w:r w:rsidRPr="003F56D1">
              <w:rPr>
                <w:sz w:val="20"/>
                <w:szCs w:val="20"/>
              </w:rPr>
              <w:t>a) Yöneticilik ve yardımcılığı (bölüm başkanlığı ve üstü yöneticilik)</w:t>
            </w:r>
          </w:p>
        </w:tc>
        <w:tc>
          <w:tcPr>
            <w:tcW w:w="2551" w:type="dxa"/>
            <w:tcBorders>
              <w:top w:val="nil"/>
              <w:bottom w:val="nil"/>
            </w:tcBorders>
            <w:shd w:val="clear" w:color="auto" w:fill="auto"/>
            <w:noWrap/>
            <w:vAlign w:val="center"/>
            <w:hideMark/>
          </w:tcPr>
          <w:p w14:paraId="5E097466" w14:textId="77777777" w:rsidR="003F56D1" w:rsidRPr="003F56D1" w:rsidRDefault="003F56D1" w:rsidP="003F56D1">
            <w:pPr>
              <w:jc w:val="center"/>
              <w:rPr>
                <w:sz w:val="20"/>
                <w:szCs w:val="20"/>
              </w:rPr>
            </w:pPr>
            <w:r w:rsidRPr="003F56D1">
              <w:rPr>
                <w:sz w:val="20"/>
                <w:szCs w:val="20"/>
              </w:rPr>
              <w:t>5 puan/yıl-görev</w:t>
            </w:r>
          </w:p>
        </w:tc>
        <w:tc>
          <w:tcPr>
            <w:tcW w:w="1276" w:type="dxa"/>
            <w:tcBorders>
              <w:top w:val="nil"/>
              <w:bottom w:val="nil"/>
            </w:tcBorders>
            <w:shd w:val="clear" w:color="auto" w:fill="auto"/>
            <w:noWrap/>
            <w:vAlign w:val="center"/>
          </w:tcPr>
          <w:p w14:paraId="2BC3453F" w14:textId="2DFE02CF" w:rsidR="003F56D1" w:rsidRPr="003F56D1" w:rsidRDefault="003F56D1" w:rsidP="003F56D1">
            <w:pPr>
              <w:jc w:val="center"/>
              <w:rPr>
                <w:sz w:val="20"/>
                <w:szCs w:val="20"/>
              </w:rPr>
            </w:pPr>
          </w:p>
        </w:tc>
      </w:tr>
      <w:tr w:rsidR="003F56D1" w:rsidRPr="003F56D1" w14:paraId="53576CF5" w14:textId="77777777" w:rsidTr="00FA3E3E">
        <w:trPr>
          <w:trHeight w:val="225"/>
        </w:trPr>
        <w:tc>
          <w:tcPr>
            <w:tcW w:w="6658" w:type="dxa"/>
            <w:tcBorders>
              <w:top w:val="nil"/>
              <w:bottom w:val="single" w:sz="4" w:space="0" w:color="auto"/>
            </w:tcBorders>
            <w:shd w:val="clear" w:color="auto" w:fill="auto"/>
            <w:vAlign w:val="center"/>
            <w:hideMark/>
          </w:tcPr>
          <w:p w14:paraId="414C2E15" w14:textId="11BC4683" w:rsidR="003F56D1" w:rsidRPr="003F56D1" w:rsidRDefault="003F56D1" w:rsidP="00F34FE2">
            <w:pPr>
              <w:ind w:left="284"/>
              <w:jc w:val="left"/>
              <w:rPr>
                <w:sz w:val="20"/>
                <w:szCs w:val="20"/>
              </w:rPr>
            </w:pPr>
            <w:r w:rsidRPr="003F56D1">
              <w:rPr>
                <w:sz w:val="20"/>
                <w:szCs w:val="20"/>
              </w:rPr>
              <w:t>b) Kurul / komisyon üyeliği</w:t>
            </w:r>
          </w:p>
        </w:tc>
        <w:tc>
          <w:tcPr>
            <w:tcW w:w="2551" w:type="dxa"/>
            <w:tcBorders>
              <w:top w:val="nil"/>
              <w:bottom w:val="single" w:sz="4" w:space="0" w:color="auto"/>
            </w:tcBorders>
            <w:shd w:val="clear" w:color="auto" w:fill="auto"/>
            <w:noWrap/>
            <w:vAlign w:val="center"/>
            <w:hideMark/>
          </w:tcPr>
          <w:p w14:paraId="2290A1B0" w14:textId="77777777" w:rsidR="003F56D1" w:rsidRPr="003F56D1" w:rsidRDefault="003F56D1" w:rsidP="003F56D1">
            <w:pPr>
              <w:jc w:val="center"/>
              <w:rPr>
                <w:sz w:val="20"/>
                <w:szCs w:val="20"/>
              </w:rPr>
            </w:pPr>
            <w:r w:rsidRPr="003F56D1">
              <w:rPr>
                <w:sz w:val="20"/>
                <w:szCs w:val="20"/>
              </w:rPr>
              <w:t>3 puan</w:t>
            </w:r>
          </w:p>
        </w:tc>
        <w:tc>
          <w:tcPr>
            <w:tcW w:w="1276" w:type="dxa"/>
            <w:tcBorders>
              <w:top w:val="nil"/>
              <w:bottom w:val="single" w:sz="4" w:space="0" w:color="auto"/>
            </w:tcBorders>
            <w:shd w:val="clear" w:color="auto" w:fill="auto"/>
            <w:noWrap/>
            <w:vAlign w:val="center"/>
          </w:tcPr>
          <w:p w14:paraId="2197B069" w14:textId="04BE9286" w:rsidR="003F56D1" w:rsidRPr="003F56D1" w:rsidRDefault="003F56D1" w:rsidP="003F56D1">
            <w:pPr>
              <w:jc w:val="center"/>
              <w:rPr>
                <w:sz w:val="20"/>
                <w:szCs w:val="20"/>
              </w:rPr>
            </w:pPr>
          </w:p>
        </w:tc>
      </w:tr>
      <w:tr w:rsidR="003F56D1" w:rsidRPr="003F56D1" w14:paraId="008AD770" w14:textId="77777777" w:rsidTr="00FA3E3E">
        <w:trPr>
          <w:trHeight w:val="450"/>
        </w:trPr>
        <w:tc>
          <w:tcPr>
            <w:tcW w:w="6658" w:type="dxa"/>
            <w:tcBorders>
              <w:bottom w:val="nil"/>
            </w:tcBorders>
            <w:shd w:val="clear" w:color="auto" w:fill="auto"/>
            <w:vAlign w:val="center"/>
            <w:hideMark/>
          </w:tcPr>
          <w:p w14:paraId="63A4C48C" w14:textId="262761D6" w:rsidR="003F56D1" w:rsidRPr="003F56D1" w:rsidRDefault="003F56D1" w:rsidP="00F34FE2">
            <w:pPr>
              <w:ind w:left="284" w:hanging="284"/>
              <w:jc w:val="left"/>
              <w:rPr>
                <w:sz w:val="20"/>
                <w:szCs w:val="20"/>
              </w:rPr>
            </w:pPr>
            <w:r w:rsidRPr="003F56D1">
              <w:rPr>
                <w:sz w:val="20"/>
                <w:szCs w:val="20"/>
              </w:rPr>
              <w:t>8.</w:t>
            </w:r>
            <w:r w:rsidR="00945358">
              <w:rPr>
                <w:sz w:val="20"/>
                <w:szCs w:val="20"/>
              </w:rPr>
              <w:tab/>
            </w:r>
            <w:r w:rsidRPr="003F56D1">
              <w:rPr>
                <w:sz w:val="20"/>
                <w:szCs w:val="20"/>
              </w:rPr>
              <w:t>Adayın sanatsal çalışmaları hakkında başkaları tarafından yapılan değerlendirme yazıları ve diğer yayınlar</w:t>
            </w:r>
          </w:p>
        </w:tc>
        <w:tc>
          <w:tcPr>
            <w:tcW w:w="2551" w:type="dxa"/>
            <w:tcBorders>
              <w:bottom w:val="nil"/>
            </w:tcBorders>
            <w:shd w:val="clear" w:color="auto" w:fill="auto"/>
            <w:noWrap/>
            <w:vAlign w:val="center"/>
            <w:hideMark/>
          </w:tcPr>
          <w:p w14:paraId="43152A44" w14:textId="77777777" w:rsidR="003F56D1" w:rsidRPr="003F56D1" w:rsidRDefault="003F56D1" w:rsidP="003F56D1">
            <w:pPr>
              <w:jc w:val="center"/>
              <w:rPr>
                <w:sz w:val="20"/>
                <w:szCs w:val="20"/>
              </w:rPr>
            </w:pPr>
          </w:p>
        </w:tc>
        <w:tc>
          <w:tcPr>
            <w:tcW w:w="1276" w:type="dxa"/>
            <w:tcBorders>
              <w:bottom w:val="nil"/>
            </w:tcBorders>
            <w:shd w:val="clear" w:color="auto" w:fill="auto"/>
            <w:noWrap/>
            <w:vAlign w:val="center"/>
          </w:tcPr>
          <w:p w14:paraId="1E0352C3" w14:textId="77777777" w:rsidR="003F56D1" w:rsidRPr="003F56D1" w:rsidRDefault="003F56D1" w:rsidP="003F56D1">
            <w:pPr>
              <w:jc w:val="center"/>
              <w:rPr>
                <w:color w:val="auto"/>
                <w:sz w:val="20"/>
                <w:szCs w:val="20"/>
              </w:rPr>
            </w:pPr>
          </w:p>
        </w:tc>
      </w:tr>
      <w:tr w:rsidR="003F56D1" w:rsidRPr="003F56D1" w14:paraId="5EF96322" w14:textId="77777777" w:rsidTr="00FA3E3E">
        <w:trPr>
          <w:trHeight w:val="225"/>
        </w:trPr>
        <w:tc>
          <w:tcPr>
            <w:tcW w:w="6658" w:type="dxa"/>
            <w:tcBorders>
              <w:top w:val="nil"/>
              <w:bottom w:val="nil"/>
            </w:tcBorders>
            <w:shd w:val="clear" w:color="auto" w:fill="auto"/>
            <w:vAlign w:val="center"/>
            <w:hideMark/>
          </w:tcPr>
          <w:p w14:paraId="697799EF" w14:textId="7EE9C10A" w:rsidR="003F56D1" w:rsidRPr="003F56D1" w:rsidRDefault="003F56D1" w:rsidP="00F34FE2">
            <w:pPr>
              <w:ind w:left="284"/>
              <w:jc w:val="left"/>
              <w:rPr>
                <w:sz w:val="20"/>
                <w:szCs w:val="20"/>
              </w:rPr>
            </w:pPr>
            <w:r w:rsidRPr="003F56D1">
              <w:rPr>
                <w:sz w:val="20"/>
                <w:szCs w:val="20"/>
              </w:rPr>
              <w:t>a) Uluslararası</w:t>
            </w:r>
          </w:p>
        </w:tc>
        <w:tc>
          <w:tcPr>
            <w:tcW w:w="2551" w:type="dxa"/>
            <w:tcBorders>
              <w:top w:val="nil"/>
              <w:bottom w:val="nil"/>
            </w:tcBorders>
            <w:shd w:val="clear" w:color="auto" w:fill="auto"/>
            <w:noWrap/>
            <w:vAlign w:val="center"/>
            <w:hideMark/>
          </w:tcPr>
          <w:p w14:paraId="2C595326" w14:textId="77777777" w:rsidR="003F56D1" w:rsidRPr="003F56D1" w:rsidRDefault="003F56D1" w:rsidP="003F56D1">
            <w:pPr>
              <w:jc w:val="center"/>
              <w:rPr>
                <w:sz w:val="20"/>
                <w:szCs w:val="20"/>
              </w:rPr>
            </w:pPr>
            <w:r w:rsidRPr="003F56D1">
              <w:rPr>
                <w:sz w:val="20"/>
                <w:szCs w:val="20"/>
              </w:rPr>
              <w:t>4 puan</w:t>
            </w:r>
          </w:p>
        </w:tc>
        <w:tc>
          <w:tcPr>
            <w:tcW w:w="1276" w:type="dxa"/>
            <w:tcBorders>
              <w:top w:val="nil"/>
              <w:bottom w:val="nil"/>
            </w:tcBorders>
            <w:shd w:val="clear" w:color="auto" w:fill="auto"/>
            <w:noWrap/>
            <w:vAlign w:val="center"/>
          </w:tcPr>
          <w:p w14:paraId="79D79844" w14:textId="1E07D18F" w:rsidR="003F56D1" w:rsidRPr="003F56D1" w:rsidRDefault="003F56D1" w:rsidP="003F56D1">
            <w:pPr>
              <w:jc w:val="center"/>
              <w:rPr>
                <w:sz w:val="20"/>
                <w:szCs w:val="20"/>
              </w:rPr>
            </w:pPr>
          </w:p>
        </w:tc>
      </w:tr>
      <w:tr w:rsidR="003F56D1" w:rsidRPr="003F56D1" w14:paraId="5C602518" w14:textId="77777777" w:rsidTr="00FA3E3E">
        <w:trPr>
          <w:trHeight w:val="225"/>
        </w:trPr>
        <w:tc>
          <w:tcPr>
            <w:tcW w:w="6658" w:type="dxa"/>
            <w:tcBorders>
              <w:top w:val="nil"/>
            </w:tcBorders>
            <w:shd w:val="clear" w:color="auto" w:fill="auto"/>
            <w:vAlign w:val="center"/>
            <w:hideMark/>
          </w:tcPr>
          <w:p w14:paraId="205D0810" w14:textId="689F9856" w:rsidR="003F56D1" w:rsidRPr="003F56D1" w:rsidRDefault="003F56D1" w:rsidP="00F34FE2">
            <w:pPr>
              <w:ind w:left="284"/>
              <w:jc w:val="left"/>
              <w:rPr>
                <w:sz w:val="20"/>
                <w:szCs w:val="20"/>
              </w:rPr>
            </w:pPr>
            <w:r w:rsidRPr="003F56D1">
              <w:rPr>
                <w:sz w:val="20"/>
                <w:szCs w:val="20"/>
              </w:rPr>
              <w:t>b) Ulusal</w:t>
            </w:r>
          </w:p>
        </w:tc>
        <w:tc>
          <w:tcPr>
            <w:tcW w:w="2551" w:type="dxa"/>
            <w:tcBorders>
              <w:top w:val="nil"/>
            </w:tcBorders>
            <w:shd w:val="clear" w:color="auto" w:fill="auto"/>
            <w:noWrap/>
            <w:vAlign w:val="center"/>
            <w:hideMark/>
          </w:tcPr>
          <w:p w14:paraId="2C0B1931" w14:textId="77777777" w:rsidR="003F56D1" w:rsidRPr="003F56D1" w:rsidRDefault="003F56D1" w:rsidP="003F56D1">
            <w:pPr>
              <w:jc w:val="center"/>
              <w:rPr>
                <w:sz w:val="20"/>
                <w:szCs w:val="20"/>
              </w:rPr>
            </w:pPr>
            <w:r w:rsidRPr="003F56D1">
              <w:rPr>
                <w:sz w:val="20"/>
                <w:szCs w:val="20"/>
              </w:rPr>
              <w:t>2 puan</w:t>
            </w:r>
          </w:p>
        </w:tc>
        <w:tc>
          <w:tcPr>
            <w:tcW w:w="1276" w:type="dxa"/>
            <w:tcBorders>
              <w:top w:val="nil"/>
            </w:tcBorders>
            <w:shd w:val="clear" w:color="auto" w:fill="auto"/>
            <w:noWrap/>
            <w:vAlign w:val="center"/>
          </w:tcPr>
          <w:p w14:paraId="40D23C4D" w14:textId="2CFF1B3D" w:rsidR="003F56D1" w:rsidRPr="003F56D1" w:rsidRDefault="003F56D1" w:rsidP="003F56D1">
            <w:pPr>
              <w:jc w:val="center"/>
              <w:rPr>
                <w:sz w:val="20"/>
                <w:szCs w:val="20"/>
              </w:rPr>
            </w:pPr>
          </w:p>
        </w:tc>
      </w:tr>
      <w:tr w:rsidR="003F56D1" w:rsidRPr="003F56D1" w14:paraId="615EE8D9" w14:textId="77777777" w:rsidTr="00FA3E3E">
        <w:trPr>
          <w:trHeight w:val="225"/>
        </w:trPr>
        <w:tc>
          <w:tcPr>
            <w:tcW w:w="9209" w:type="dxa"/>
            <w:gridSpan w:val="2"/>
            <w:shd w:val="clear" w:color="auto" w:fill="auto"/>
            <w:noWrap/>
            <w:vAlign w:val="center"/>
            <w:hideMark/>
          </w:tcPr>
          <w:p w14:paraId="3521FDF4" w14:textId="16A25E3D" w:rsidR="003F56D1" w:rsidRPr="003F56D1" w:rsidRDefault="003F56D1" w:rsidP="003F56D1">
            <w:pPr>
              <w:jc w:val="right"/>
              <w:rPr>
                <w:b/>
                <w:bCs/>
                <w:sz w:val="20"/>
                <w:szCs w:val="20"/>
              </w:rPr>
            </w:pPr>
            <w:r w:rsidRPr="003F56D1">
              <w:rPr>
                <w:b/>
                <w:bCs/>
                <w:sz w:val="20"/>
                <w:szCs w:val="20"/>
              </w:rPr>
              <w:t>Toplam Puan (E)</w:t>
            </w:r>
          </w:p>
        </w:tc>
        <w:tc>
          <w:tcPr>
            <w:tcW w:w="1276" w:type="dxa"/>
            <w:shd w:val="clear" w:color="auto" w:fill="auto"/>
            <w:noWrap/>
            <w:vAlign w:val="center"/>
          </w:tcPr>
          <w:p w14:paraId="74184012" w14:textId="51C4C727" w:rsidR="003F56D1" w:rsidRPr="003F56D1" w:rsidRDefault="003F56D1" w:rsidP="003F56D1">
            <w:pPr>
              <w:jc w:val="center"/>
              <w:rPr>
                <w:b/>
                <w:bCs/>
                <w:sz w:val="20"/>
                <w:szCs w:val="20"/>
              </w:rPr>
            </w:pPr>
          </w:p>
        </w:tc>
      </w:tr>
    </w:tbl>
    <w:p w14:paraId="6679D859" w14:textId="1FD1282B" w:rsidR="00355C27" w:rsidRDefault="00355C27" w:rsidP="00355C27">
      <w:pPr>
        <w:spacing w:line="259" w:lineRule="auto"/>
        <w:ind w:right="6101"/>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7650"/>
        <w:gridCol w:w="1506"/>
        <w:gridCol w:w="1343"/>
      </w:tblGrid>
      <w:tr w:rsidR="00167AF2" w:rsidRPr="00094D03" w14:paraId="3C3707FA" w14:textId="77777777" w:rsidTr="00167AF2">
        <w:trPr>
          <w:tblHeader/>
        </w:trPr>
        <w:tc>
          <w:tcPr>
            <w:tcW w:w="7650" w:type="dxa"/>
            <w:shd w:val="clear" w:color="auto" w:fill="DEEAF6" w:themeFill="accent5" w:themeFillTint="33"/>
            <w:vAlign w:val="center"/>
            <w:hideMark/>
          </w:tcPr>
          <w:p w14:paraId="2A990F77" w14:textId="77777777" w:rsidR="00094D03" w:rsidRPr="00094D03" w:rsidRDefault="00094D03" w:rsidP="00094D03">
            <w:pPr>
              <w:jc w:val="left"/>
              <w:rPr>
                <w:b/>
                <w:bCs/>
                <w:sz w:val="20"/>
                <w:szCs w:val="20"/>
              </w:rPr>
            </w:pPr>
            <w:r w:rsidRPr="00094D03">
              <w:rPr>
                <w:b/>
                <w:bCs/>
                <w:sz w:val="20"/>
                <w:szCs w:val="20"/>
              </w:rPr>
              <w:t>F. SANAT VE SPOR FAALİYETLERİ</w:t>
            </w:r>
          </w:p>
        </w:tc>
        <w:tc>
          <w:tcPr>
            <w:tcW w:w="1506" w:type="dxa"/>
            <w:shd w:val="clear" w:color="auto" w:fill="DEEAF6" w:themeFill="accent5" w:themeFillTint="33"/>
            <w:vAlign w:val="center"/>
            <w:hideMark/>
          </w:tcPr>
          <w:p w14:paraId="4CF3049F" w14:textId="1248D9F6" w:rsidR="00094D03" w:rsidRPr="00094D03" w:rsidRDefault="00094D03" w:rsidP="00094D03">
            <w:pPr>
              <w:jc w:val="center"/>
              <w:rPr>
                <w:b/>
                <w:bCs/>
                <w:sz w:val="20"/>
                <w:szCs w:val="20"/>
              </w:rPr>
            </w:pPr>
            <w:r w:rsidRPr="00094D03">
              <w:rPr>
                <w:b/>
                <w:bCs/>
                <w:sz w:val="20"/>
                <w:szCs w:val="20"/>
              </w:rPr>
              <w:t>Puan</w:t>
            </w:r>
          </w:p>
        </w:tc>
        <w:tc>
          <w:tcPr>
            <w:tcW w:w="1343" w:type="dxa"/>
            <w:shd w:val="clear" w:color="auto" w:fill="DEEAF6" w:themeFill="accent5" w:themeFillTint="33"/>
            <w:noWrap/>
            <w:vAlign w:val="center"/>
            <w:hideMark/>
          </w:tcPr>
          <w:p w14:paraId="2205310A" w14:textId="0FDE725C" w:rsidR="00094D03" w:rsidRPr="00094D03" w:rsidRDefault="00094D03" w:rsidP="00094D03">
            <w:pPr>
              <w:jc w:val="center"/>
              <w:rPr>
                <w:b/>
                <w:bCs/>
                <w:color w:val="auto"/>
                <w:sz w:val="20"/>
                <w:szCs w:val="20"/>
              </w:rPr>
            </w:pPr>
            <w:r w:rsidRPr="00094D03">
              <w:rPr>
                <w:b/>
                <w:bCs/>
                <w:sz w:val="20"/>
                <w:szCs w:val="20"/>
              </w:rPr>
              <w:t>Adayın Puanı</w:t>
            </w:r>
          </w:p>
        </w:tc>
      </w:tr>
      <w:tr w:rsidR="00167AF2" w:rsidRPr="00094D03" w14:paraId="53BEFF4D" w14:textId="77777777" w:rsidTr="00167AF2">
        <w:tc>
          <w:tcPr>
            <w:tcW w:w="7650" w:type="dxa"/>
            <w:tcBorders>
              <w:bottom w:val="single" w:sz="4" w:space="0" w:color="auto"/>
            </w:tcBorders>
            <w:shd w:val="clear" w:color="auto" w:fill="auto"/>
            <w:vAlign w:val="center"/>
            <w:hideMark/>
          </w:tcPr>
          <w:p w14:paraId="2639D644" w14:textId="24F8B1BA" w:rsidR="00094D03" w:rsidRPr="00094D03" w:rsidRDefault="00094D03" w:rsidP="00094D03">
            <w:pPr>
              <w:jc w:val="left"/>
              <w:rPr>
                <w:b/>
                <w:bCs/>
                <w:sz w:val="20"/>
                <w:szCs w:val="20"/>
              </w:rPr>
            </w:pPr>
            <w:r w:rsidRPr="00094D03">
              <w:rPr>
                <w:b/>
                <w:bCs/>
                <w:sz w:val="20"/>
                <w:szCs w:val="20"/>
              </w:rPr>
              <w:t>F.I. SANAT VE TASARIM ETKİNLİKLERİ</w:t>
            </w:r>
          </w:p>
        </w:tc>
        <w:tc>
          <w:tcPr>
            <w:tcW w:w="1506" w:type="dxa"/>
            <w:tcBorders>
              <w:bottom w:val="single" w:sz="4" w:space="0" w:color="auto"/>
            </w:tcBorders>
            <w:shd w:val="clear" w:color="auto" w:fill="auto"/>
            <w:vAlign w:val="center"/>
          </w:tcPr>
          <w:p w14:paraId="13DDBD61" w14:textId="63D5EB8B" w:rsidR="00094D03" w:rsidRPr="00094D03" w:rsidRDefault="00094D03" w:rsidP="00094D03">
            <w:pPr>
              <w:jc w:val="center"/>
              <w:rPr>
                <w:b/>
                <w:bCs/>
                <w:sz w:val="20"/>
                <w:szCs w:val="20"/>
              </w:rPr>
            </w:pPr>
          </w:p>
        </w:tc>
        <w:tc>
          <w:tcPr>
            <w:tcW w:w="1343" w:type="dxa"/>
            <w:tcBorders>
              <w:bottom w:val="single" w:sz="4" w:space="0" w:color="auto"/>
            </w:tcBorders>
            <w:shd w:val="clear" w:color="auto" w:fill="auto"/>
            <w:noWrap/>
            <w:vAlign w:val="center"/>
          </w:tcPr>
          <w:p w14:paraId="3CB70170" w14:textId="77777777" w:rsidR="00094D03" w:rsidRPr="00094D03" w:rsidRDefault="00094D03" w:rsidP="00094D03">
            <w:pPr>
              <w:jc w:val="center"/>
              <w:rPr>
                <w:b/>
                <w:bCs/>
                <w:sz w:val="20"/>
                <w:szCs w:val="20"/>
              </w:rPr>
            </w:pPr>
          </w:p>
        </w:tc>
      </w:tr>
      <w:tr w:rsidR="00167AF2" w:rsidRPr="00094D03" w14:paraId="208FB6CF" w14:textId="77777777" w:rsidTr="00512482">
        <w:tc>
          <w:tcPr>
            <w:tcW w:w="7650" w:type="dxa"/>
            <w:tcBorders>
              <w:bottom w:val="nil"/>
            </w:tcBorders>
            <w:shd w:val="clear" w:color="auto" w:fill="auto"/>
            <w:vAlign w:val="center"/>
            <w:hideMark/>
          </w:tcPr>
          <w:p w14:paraId="6155101A" w14:textId="0B4094EB" w:rsidR="00094D03" w:rsidRPr="00094D03" w:rsidRDefault="00094D03" w:rsidP="00F34FE2">
            <w:pPr>
              <w:ind w:left="284" w:hanging="284"/>
              <w:jc w:val="left"/>
              <w:rPr>
                <w:sz w:val="20"/>
                <w:szCs w:val="20"/>
              </w:rPr>
            </w:pPr>
            <w:r w:rsidRPr="00094D03">
              <w:rPr>
                <w:sz w:val="20"/>
                <w:szCs w:val="20"/>
              </w:rPr>
              <w:t>1.</w:t>
            </w:r>
            <w:r w:rsidR="00945358">
              <w:rPr>
                <w:sz w:val="20"/>
                <w:szCs w:val="20"/>
              </w:rPr>
              <w:tab/>
            </w:r>
            <w:r w:rsidRPr="00094D03">
              <w:rPr>
                <w:sz w:val="20"/>
                <w:szCs w:val="20"/>
              </w:rPr>
              <w:t>Özgün sanat eserlerinin, bestelerin, tasarımların veya yorum çalışmalarının sanat, eğitim ve kültür kurumları tarafından satın alınması, proje bedeli veya telif hakkı ödenmiş, sanat eserinin alımı yapılmış olmak kaydıyla sinema, televizyon, radyo gibi yayın organlarında yer alması, gösterime, dinletime girmesi veya tasarım projelerinin dış ülkelerde uygulanmış olması</w:t>
            </w:r>
          </w:p>
        </w:tc>
        <w:tc>
          <w:tcPr>
            <w:tcW w:w="1506" w:type="dxa"/>
            <w:tcBorders>
              <w:bottom w:val="nil"/>
            </w:tcBorders>
            <w:shd w:val="clear" w:color="auto" w:fill="auto"/>
            <w:vAlign w:val="center"/>
            <w:hideMark/>
          </w:tcPr>
          <w:p w14:paraId="17579B33"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16E9C0A2" w14:textId="77777777" w:rsidR="00094D03" w:rsidRPr="00094D03" w:rsidRDefault="00094D03" w:rsidP="00094D03">
            <w:pPr>
              <w:jc w:val="center"/>
              <w:rPr>
                <w:color w:val="auto"/>
                <w:sz w:val="20"/>
                <w:szCs w:val="20"/>
              </w:rPr>
            </w:pPr>
          </w:p>
        </w:tc>
      </w:tr>
      <w:tr w:rsidR="00167AF2" w:rsidRPr="00094D03" w14:paraId="269BAF03" w14:textId="77777777" w:rsidTr="00512482">
        <w:tc>
          <w:tcPr>
            <w:tcW w:w="7650" w:type="dxa"/>
            <w:tcBorders>
              <w:top w:val="nil"/>
              <w:bottom w:val="nil"/>
            </w:tcBorders>
            <w:shd w:val="clear" w:color="auto" w:fill="auto"/>
            <w:vAlign w:val="center"/>
            <w:hideMark/>
          </w:tcPr>
          <w:p w14:paraId="4464E044" w14:textId="32E6977E" w:rsidR="00094D03" w:rsidRPr="00094D03" w:rsidRDefault="00094D03" w:rsidP="00F34FE2">
            <w:pPr>
              <w:ind w:left="284"/>
              <w:jc w:val="left"/>
              <w:rPr>
                <w:sz w:val="20"/>
                <w:szCs w:val="20"/>
              </w:rPr>
            </w:pPr>
            <w:r w:rsidRPr="00094D03">
              <w:rPr>
                <w:sz w:val="20"/>
                <w:szCs w:val="20"/>
              </w:rPr>
              <w:t>a) Yurtdışı</w:t>
            </w:r>
          </w:p>
        </w:tc>
        <w:tc>
          <w:tcPr>
            <w:tcW w:w="1506" w:type="dxa"/>
            <w:tcBorders>
              <w:top w:val="nil"/>
              <w:bottom w:val="nil"/>
            </w:tcBorders>
            <w:shd w:val="clear" w:color="auto" w:fill="auto"/>
            <w:vAlign w:val="center"/>
            <w:hideMark/>
          </w:tcPr>
          <w:p w14:paraId="6CFC6BF7" w14:textId="77777777" w:rsidR="00094D03" w:rsidRPr="00094D03" w:rsidRDefault="00094D03" w:rsidP="00094D03">
            <w:pPr>
              <w:jc w:val="center"/>
              <w:rPr>
                <w:sz w:val="20"/>
                <w:szCs w:val="20"/>
              </w:rPr>
            </w:pPr>
            <w:r w:rsidRPr="00094D03">
              <w:rPr>
                <w:sz w:val="20"/>
                <w:szCs w:val="20"/>
              </w:rPr>
              <w:t>40 puan</w:t>
            </w:r>
          </w:p>
        </w:tc>
        <w:tc>
          <w:tcPr>
            <w:tcW w:w="1343" w:type="dxa"/>
            <w:tcBorders>
              <w:top w:val="nil"/>
              <w:bottom w:val="nil"/>
            </w:tcBorders>
            <w:shd w:val="clear" w:color="auto" w:fill="auto"/>
            <w:noWrap/>
            <w:vAlign w:val="center"/>
          </w:tcPr>
          <w:p w14:paraId="2AC6C5B6" w14:textId="625E1D2C" w:rsidR="00094D03" w:rsidRPr="00094D03" w:rsidRDefault="00094D03" w:rsidP="00094D03">
            <w:pPr>
              <w:jc w:val="center"/>
              <w:rPr>
                <w:sz w:val="20"/>
                <w:szCs w:val="20"/>
              </w:rPr>
            </w:pPr>
          </w:p>
        </w:tc>
      </w:tr>
      <w:tr w:rsidR="00167AF2" w:rsidRPr="00094D03" w14:paraId="2E6C7A20" w14:textId="77777777" w:rsidTr="00512482">
        <w:tc>
          <w:tcPr>
            <w:tcW w:w="7650" w:type="dxa"/>
            <w:tcBorders>
              <w:top w:val="nil"/>
              <w:bottom w:val="single" w:sz="4" w:space="0" w:color="auto"/>
            </w:tcBorders>
            <w:shd w:val="clear" w:color="auto" w:fill="auto"/>
            <w:vAlign w:val="center"/>
            <w:hideMark/>
          </w:tcPr>
          <w:p w14:paraId="3D95BC0A" w14:textId="534E95B6" w:rsidR="00094D03" w:rsidRPr="00094D03" w:rsidRDefault="00094D03" w:rsidP="00F34FE2">
            <w:pPr>
              <w:ind w:left="284"/>
              <w:jc w:val="left"/>
              <w:rPr>
                <w:sz w:val="20"/>
                <w:szCs w:val="20"/>
              </w:rPr>
            </w:pPr>
            <w:r w:rsidRPr="00094D03">
              <w:rPr>
                <w:sz w:val="20"/>
                <w:szCs w:val="20"/>
              </w:rPr>
              <w:t>b) Yurtiçi</w:t>
            </w:r>
          </w:p>
        </w:tc>
        <w:tc>
          <w:tcPr>
            <w:tcW w:w="1506" w:type="dxa"/>
            <w:tcBorders>
              <w:top w:val="nil"/>
              <w:bottom w:val="single" w:sz="4" w:space="0" w:color="auto"/>
            </w:tcBorders>
            <w:shd w:val="clear" w:color="auto" w:fill="auto"/>
            <w:vAlign w:val="center"/>
            <w:hideMark/>
          </w:tcPr>
          <w:p w14:paraId="345B9D15" w14:textId="77777777" w:rsidR="00094D03" w:rsidRPr="00094D03" w:rsidRDefault="00094D03" w:rsidP="00094D03">
            <w:pPr>
              <w:jc w:val="center"/>
              <w:rPr>
                <w:sz w:val="20"/>
                <w:szCs w:val="20"/>
              </w:rPr>
            </w:pPr>
            <w:r w:rsidRPr="00094D03">
              <w:rPr>
                <w:sz w:val="20"/>
                <w:szCs w:val="20"/>
              </w:rPr>
              <w:t>30 puan</w:t>
            </w:r>
          </w:p>
        </w:tc>
        <w:tc>
          <w:tcPr>
            <w:tcW w:w="1343" w:type="dxa"/>
            <w:tcBorders>
              <w:top w:val="nil"/>
              <w:bottom w:val="single" w:sz="4" w:space="0" w:color="auto"/>
            </w:tcBorders>
            <w:shd w:val="clear" w:color="auto" w:fill="auto"/>
            <w:noWrap/>
            <w:vAlign w:val="center"/>
          </w:tcPr>
          <w:p w14:paraId="39A5F31D" w14:textId="4F920AEF" w:rsidR="00094D03" w:rsidRPr="00094D03" w:rsidRDefault="00094D03" w:rsidP="00094D03">
            <w:pPr>
              <w:jc w:val="center"/>
              <w:rPr>
                <w:sz w:val="20"/>
                <w:szCs w:val="20"/>
              </w:rPr>
            </w:pPr>
          </w:p>
        </w:tc>
      </w:tr>
      <w:tr w:rsidR="00167AF2" w:rsidRPr="00094D03" w14:paraId="6CAD13C6" w14:textId="77777777" w:rsidTr="00512482">
        <w:tc>
          <w:tcPr>
            <w:tcW w:w="7650" w:type="dxa"/>
            <w:tcBorders>
              <w:bottom w:val="nil"/>
            </w:tcBorders>
            <w:shd w:val="clear" w:color="auto" w:fill="auto"/>
            <w:vAlign w:val="center"/>
            <w:hideMark/>
          </w:tcPr>
          <w:p w14:paraId="34296FF2" w14:textId="05D77DEB" w:rsidR="00094D03" w:rsidRPr="00094D03" w:rsidRDefault="00094D03" w:rsidP="00F34FE2">
            <w:pPr>
              <w:ind w:left="284" w:hanging="284"/>
              <w:jc w:val="left"/>
              <w:rPr>
                <w:sz w:val="20"/>
                <w:szCs w:val="20"/>
              </w:rPr>
            </w:pPr>
            <w:r w:rsidRPr="00094D03">
              <w:rPr>
                <w:sz w:val="20"/>
                <w:szCs w:val="20"/>
              </w:rPr>
              <w:t>2.</w:t>
            </w:r>
            <w:r w:rsidR="00945358">
              <w:rPr>
                <w:sz w:val="20"/>
                <w:szCs w:val="20"/>
              </w:rPr>
              <w:tab/>
            </w:r>
            <w:r w:rsidRPr="00094D03">
              <w:rPr>
                <w:sz w:val="20"/>
                <w:szCs w:val="20"/>
              </w:rPr>
              <w:t>Özgün sanat eserleri, tasarımlar ya da yorum çalışmaları ile kişisel solo etkinliklerde bulunmak (festival, sergi, proje uygulama, gösteri, dinleti, konser, gösterim, kayıt vb.)</w:t>
            </w:r>
          </w:p>
        </w:tc>
        <w:tc>
          <w:tcPr>
            <w:tcW w:w="1506" w:type="dxa"/>
            <w:tcBorders>
              <w:bottom w:val="nil"/>
            </w:tcBorders>
            <w:shd w:val="clear" w:color="auto" w:fill="auto"/>
            <w:vAlign w:val="center"/>
            <w:hideMark/>
          </w:tcPr>
          <w:p w14:paraId="34B8642B"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20E78384" w14:textId="77777777" w:rsidR="00094D03" w:rsidRPr="00094D03" w:rsidRDefault="00094D03" w:rsidP="00094D03">
            <w:pPr>
              <w:jc w:val="center"/>
              <w:rPr>
                <w:color w:val="auto"/>
                <w:sz w:val="20"/>
                <w:szCs w:val="20"/>
              </w:rPr>
            </w:pPr>
          </w:p>
        </w:tc>
      </w:tr>
      <w:tr w:rsidR="00167AF2" w:rsidRPr="00094D03" w14:paraId="4819C125" w14:textId="77777777" w:rsidTr="00512482">
        <w:tc>
          <w:tcPr>
            <w:tcW w:w="7650" w:type="dxa"/>
            <w:tcBorders>
              <w:top w:val="nil"/>
              <w:bottom w:val="nil"/>
            </w:tcBorders>
            <w:shd w:val="clear" w:color="auto" w:fill="auto"/>
            <w:vAlign w:val="center"/>
            <w:hideMark/>
          </w:tcPr>
          <w:p w14:paraId="46DC954E" w14:textId="77777777" w:rsidR="00094D03" w:rsidRPr="00094D03" w:rsidRDefault="00094D03" w:rsidP="00F34FE2">
            <w:pPr>
              <w:ind w:left="284"/>
              <w:jc w:val="left"/>
              <w:rPr>
                <w:sz w:val="20"/>
                <w:szCs w:val="20"/>
              </w:rPr>
            </w:pPr>
            <w:r w:rsidRPr="00094D03">
              <w:rPr>
                <w:sz w:val="20"/>
                <w:szCs w:val="20"/>
              </w:rPr>
              <w:t>a) Uluslararası</w:t>
            </w:r>
          </w:p>
        </w:tc>
        <w:tc>
          <w:tcPr>
            <w:tcW w:w="1506" w:type="dxa"/>
            <w:tcBorders>
              <w:top w:val="nil"/>
              <w:bottom w:val="nil"/>
            </w:tcBorders>
            <w:shd w:val="clear" w:color="auto" w:fill="auto"/>
            <w:vAlign w:val="center"/>
            <w:hideMark/>
          </w:tcPr>
          <w:p w14:paraId="1758AD47" w14:textId="77777777" w:rsidR="00094D03" w:rsidRPr="00094D03" w:rsidRDefault="00094D03" w:rsidP="00094D03">
            <w:pPr>
              <w:jc w:val="center"/>
              <w:rPr>
                <w:sz w:val="20"/>
                <w:szCs w:val="20"/>
              </w:rPr>
            </w:pPr>
            <w:r w:rsidRPr="00094D03">
              <w:rPr>
                <w:sz w:val="20"/>
                <w:szCs w:val="20"/>
              </w:rPr>
              <w:t>40 puan</w:t>
            </w:r>
          </w:p>
        </w:tc>
        <w:tc>
          <w:tcPr>
            <w:tcW w:w="1343" w:type="dxa"/>
            <w:tcBorders>
              <w:top w:val="nil"/>
              <w:bottom w:val="nil"/>
            </w:tcBorders>
            <w:shd w:val="clear" w:color="auto" w:fill="auto"/>
            <w:noWrap/>
            <w:vAlign w:val="center"/>
          </w:tcPr>
          <w:p w14:paraId="3FFC2B66" w14:textId="30BA4685" w:rsidR="00094D03" w:rsidRPr="00094D03" w:rsidRDefault="00094D03" w:rsidP="00094D03">
            <w:pPr>
              <w:jc w:val="center"/>
              <w:rPr>
                <w:sz w:val="20"/>
                <w:szCs w:val="20"/>
              </w:rPr>
            </w:pPr>
          </w:p>
        </w:tc>
      </w:tr>
      <w:tr w:rsidR="00167AF2" w:rsidRPr="00094D03" w14:paraId="3F3653F7" w14:textId="77777777" w:rsidTr="00512482">
        <w:tc>
          <w:tcPr>
            <w:tcW w:w="7650" w:type="dxa"/>
            <w:tcBorders>
              <w:top w:val="nil"/>
              <w:bottom w:val="single" w:sz="4" w:space="0" w:color="auto"/>
            </w:tcBorders>
            <w:shd w:val="clear" w:color="auto" w:fill="auto"/>
            <w:vAlign w:val="center"/>
            <w:hideMark/>
          </w:tcPr>
          <w:p w14:paraId="1F138129" w14:textId="0890C076" w:rsidR="00094D03" w:rsidRPr="00094D03" w:rsidRDefault="00094D03" w:rsidP="00F34FE2">
            <w:pPr>
              <w:ind w:left="284"/>
              <w:jc w:val="left"/>
              <w:rPr>
                <w:sz w:val="20"/>
                <w:szCs w:val="20"/>
              </w:rPr>
            </w:pPr>
            <w:r w:rsidRPr="00094D03">
              <w:rPr>
                <w:sz w:val="20"/>
                <w:szCs w:val="20"/>
              </w:rPr>
              <w:t>b) Ulusal</w:t>
            </w:r>
          </w:p>
        </w:tc>
        <w:tc>
          <w:tcPr>
            <w:tcW w:w="1506" w:type="dxa"/>
            <w:tcBorders>
              <w:top w:val="nil"/>
              <w:bottom w:val="single" w:sz="4" w:space="0" w:color="auto"/>
            </w:tcBorders>
            <w:shd w:val="clear" w:color="auto" w:fill="auto"/>
            <w:vAlign w:val="center"/>
            <w:hideMark/>
          </w:tcPr>
          <w:p w14:paraId="4A4EB7C5" w14:textId="77777777" w:rsidR="00094D03" w:rsidRPr="00094D03" w:rsidRDefault="00094D03" w:rsidP="00094D03">
            <w:pPr>
              <w:jc w:val="center"/>
              <w:rPr>
                <w:sz w:val="20"/>
                <w:szCs w:val="20"/>
              </w:rPr>
            </w:pPr>
            <w:r w:rsidRPr="00094D03">
              <w:rPr>
                <w:sz w:val="20"/>
                <w:szCs w:val="20"/>
              </w:rPr>
              <w:t>30 puan</w:t>
            </w:r>
          </w:p>
        </w:tc>
        <w:tc>
          <w:tcPr>
            <w:tcW w:w="1343" w:type="dxa"/>
            <w:tcBorders>
              <w:top w:val="nil"/>
              <w:bottom w:val="single" w:sz="4" w:space="0" w:color="auto"/>
            </w:tcBorders>
            <w:shd w:val="clear" w:color="auto" w:fill="auto"/>
            <w:noWrap/>
            <w:vAlign w:val="center"/>
          </w:tcPr>
          <w:p w14:paraId="48ECCB0B" w14:textId="75303208" w:rsidR="00094D03" w:rsidRPr="00094D03" w:rsidRDefault="00094D03" w:rsidP="00094D03">
            <w:pPr>
              <w:jc w:val="center"/>
              <w:rPr>
                <w:sz w:val="20"/>
                <w:szCs w:val="20"/>
              </w:rPr>
            </w:pPr>
          </w:p>
        </w:tc>
      </w:tr>
      <w:tr w:rsidR="00167AF2" w:rsidRPr="00094D03" w14:paraId="0CE7FC00" w14:textId="77777777" w:rsidTr="00512482">
        <w:tc>
          <w:tcPr>
            <w:tcW w:w="7650" w:type="dxa"/>
            <w:tcBorders>
              <w:bottom w:val="nil"/>
            </w:tcBorders>
            <w:shd w:val="clear" w:color="auto" w:fill="auto"/>
            <w:vAlign w:val="center"/>
            <w:hideMark/>
          </w:tcPr>
          <w:p w14:paraId="04D2FCBE" w14:textId="17291FF2" w:rsidR="00094D03" w:rsidRPr="00094D03" w:rsidRDefault="00094D03" w:rsidP="00F34FE2">
            <w:pPr>
              <w:ind w:left="284" w:hanging="284"/>
              <w:jc w:val="left"/>
              <w:rPr>
                <w:sz w:val="20"/>
                <w:szCs w:val="20"/>
              </w:rPr>
            </w:pPr>
            <w:r w:rsidRPr="00094D03">
              <w:rPr>
                <w:sz w:val="20"/>
                <w:szCs w:val="20"/>
              </w:rPr>
              <w:t>3.</w:t>
            </w:r>
            <w:r w:rsidR="00945358">
              <w:rPr>
                <w:sz w:val="20"/>
                <w:szCs w:val="20"/>
              </w:rPr>
              <w:tab/>
            </w:r>
            <w:r w:rsidRPr="00094D03">
              <w:rPr>
                <w:sz w:val="20"/>
                <w:szCs w:val="20"/>
              </w:rPr>
              <w:t>Özgün sanat eserleri, tasarımlar veya yorum çalışmaları ile karma veya grup sanat/tasarım etkinliklerine katılım (festival, sergi, proje uygulama, gösteri, dinleti, konser, gösterim, kayıt vb.)</w:t>
            </w:r>
          </w:p>
        </w:tc>
        <w:tc>
          <w:tcPr>
            <w:tcW w:w="1506" w:type="dxa"/>
            <w:tcBorders>
              <w:bottom w:val="nil"/>
            </w:tcBorders>
            <w:shd w:val="clear" w:color="auto" w:fill="auto"/>
            <w:vAlign w:val="center"/>
            <w:hideMark/>
          </w:tcPr>
          <w:p w14:paraId="2D36B6B4"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270BDB47" w14:textId="77777777" w:rsidR="00094D03" w:rsidRPr="00094D03" w:rsidRDefault="00094D03" w:rsidP="00094D03">
            <w:pPr>
              <w:jc w:val="center"/>
              <w:rPr>
                <w:color w:val="auto"/>
                <w:sz w:val="20"/>
                <w:szCs w:val="20"/>
              </w:rPr>
            </w:pPr>
          </w:p>
        </w:tc>
      </w:tr>
      <w:tr w:rsidR="00167AF2" w:rsidRPr="00094D03" w14:paraId="38661F31" w14:textId="77777777" w:rsidTr="00512482">
        <w:tc>
          <w:tcPr>
            <w:tcW w:w="7650" w:type="dxa"/>
            <w:tcBorders>
              <w:top w:val="nil"/>
              <w:bottom w:val="nil"/>
            </w:tcBorders>
            <w:shd w:val="clear" w:color="auto" w:fill="auto"/>
            <w:vAlign w:val="center"/>
            <w:hideMark/>
          </w:tcPr>
          <w:p w14:paraId="28E499C1" w14:textId="4CAC5772" w:rsidR="00094D03" w:rsidRPr="00094D03" w:rsidRDefault="00094D03" w:rsidP="00F34FE2">
            <w:pPr>
              <w:ind w:left="284"/>
              <w:jc w:val="left"/>
              <w:rPr>
                <w:sz w:val="20"/>
                <w:szCs w:val="20"/>
              </w:rPr>
            </w:pPr>
            <w:r w:rsidRPr="00094D03">
              <w:rPr>
                <w:sz w:val="20"/>
                <w:szCs w:val="20"/>
              </w:rPr>
              <w:t>a) Uluslararası Jürili</w:t>
            </w:r>
          </w:p>
        </w:tc>
        <w:tc>
          <w:tcPr>
            <w:tcW w:w="1506" w:type="dxa"/>
            <w:tcBorders>
              <w:top w:val="nil"/>
              <w:bottom w:val="nil"/>
            </w:tcBorders>
            <w:shd w:val="clear" w:color="auto" w:fill="auto"/>
            <w:vAlign w:val="center"/>
            <w:hideMark/>
          </w:tcPr>
          <w:p w14:paraId="64EB41C6" w14:textId="77777777" w:rsidR="00094D03" w:rsidRPr="00094D03" w:rsidRDefault="00094D03" w:rsidP="00094D03">
            <w:pPr>
              <w:jc w:val="center"/>
              <w:rPr>
                <w:sz w:val="20"/>
                <w:szCs w:val="20"/>
              </w:rPr>
            </w:pPr>
            <w:r w:rsidRPr="00094D03">
              <w:rPr>
                <w:sz w:val="20"/>
                <w:szCs w:val="20"/>
              </w:rPr>
              <w:t>20 puan</w:t>
            </w:r>
          </w:p>
        </w:tc>
        <w:tc>
          <w:tcPr>
            <w:tcW w:w="1343" w:type="dxa"/>
            <w:tcBorders>
              <w:top w:val="nil"/>
              <w:bottom w:val="nil"/>
            </w:tcBorders>
            <w:shd w:val="clear" w:color="auto" w:fill="auto"/>
            <w:noWrap/>
            <w:vAlign w:val="center"/>
          </w:tcPr>
          <w:p w14:paraId="30473FC4" w14:textId="54FC5551" w:rsidR="00094D03" w:rsidRPr="00094D03" w:rsidRDefault="00094D03" w:rsidP="00094D03">
            <w:pPr>
              <w:jc w:val="center"/>
              <w:rPr>
                <w:sz w:val="20"/>
                <w:szCs w:val="20"/>
              </w:rPr>
            </w:pPr>
          </w:p>
        </w:tc>
      </w:tr>
      <w:tr w:rsidR="00167AF2" w:rsidRPr="00094D03" w14:paraId="663CF62D" w14:textId="77777777" w:rsidTr="00512482">
        <w:tc>
          <w:tcPr>
            <w:tcW w:w="7650" w:type="dxa"/>
            <w:tcBorders>
              <w:top w:val="nil"/>
              <w:bottom w:val="nil"/>
            </w:tcBorders>
            <w:shd w:val="clear" w:color="auto" w:fill="auto"/>
            <w:vAlign w:val="center"/>
            <w:hideMark/>
          </w:tcPr>
          <w:p w14:paraId="40C75E3D" w14:textId="0AA38D7B" w:rsidR="00094D03" w:rsidRPr="00094D03" w:rsidRDefault="00094D03" w:rsidP="00F34FE2">
            <w:pPr>
              <w:ind w:left="284"/>
              <w:jc w:val="left"/>
              <w:rPr>
                <w:sz w:val="20"/>
                <w:szCs w:val="20"/>
              </w:rPr>
            </w:pPr>
            <w:r w:rsidRPr="00094D03">
              <w:rPr>
                <w:sz w:val="20"/>
                <w:szCs w:val="20"/>
              </w:rPr>
              <w:t>b) Ulusal Jürili</w:t>
            </w:r>
          </w:p>
        </w:tc>
        <w:tc>
          <w:tcPr>
            <w:tcW w:w="1506" w:type="dxa"/>
            <w:tcBorders>
              <w:top w:val="nil"/>
              <w:bottom w:val="nil"/>
            </w:tcBorders>
            <w:shd w:val="clear" w:color="auto" w:fill="auto"/>
            <w:vAlign w:val="center"/>
            <w:hideMark/>
          </w:tcPr>
          <w:p w14:paraId="3B770FEB" w14:textId="77777777" w:rsidR="00094D03" w:rsidRPr="00094D03" w:rsidRDefault="00094D03" w:rsidP="00094D03">
            <w:pPr>
              <w:jc w:val="center"/>
              <w:rPr>
                <w:sz w:val="20"/>
                <w:szCs w:val="20"/>
              </w:rPr>
            </w:pPr>
            <w:r w:rsidRPr="00094D03">
              <w:rPr>
                <w:sz w:val="20"/>
                <w:szCs w:val="20"/>
              </w:rPr>
              <w:t>15 puan</w:t>
            </w:r>
          </w:p>
        </w:tc>
        <w:tc>
          <w:tcPr>
            <w:tcW w:w="1343" w:type="dxa"/>
            <w:tcBorders>
              <w:top w:val="nil"/>
              <w:bottom w:val="nil"/>
            </w:tcBorders>
            <w:shd w:val="clear" w:color="auto" w:fill="auto"/>
            <w:noWrap/>
            <w:vAlign w:val="center"/>
          </w:tcPr>
          <w:p w14:paraId="61AA8854" w14:textId="6F61DA5E" w:rsidR="00094D03" w:rsidRPr="00094D03" w:rsidRDefault="00094D03" w:rsidP="00094D03">
            <w:pPr>
              <w:jc w:val="center"/>
              <w:rPr>
                <w:sz w:val="20"/>
                <w:szCs w:val="20"/>
              </w:rPr>
            </w:pPr>
          </w:p>
        </w:tc>
      </w:tr>
      <w:tr w:rsidR="00167AF2" w:rsidRPr="00094D03" w14:paraId="21FC62DA" w14:textId="77777777" w:rsidTr="00512482">
        <w:tc>
          <w:tcPr>
            <w:tcW w:w="7650" w:type="dxa"/>
            <w:tcBorders>
              <w:top w:val="nil"/>
              <w:bottom w:val="nil"/>
            </w:tcBorders>
            <w:shd w:val="clear" w:color="auto" w:fill="auto"/>
            <w:vAlign w:val="center"/>
            <w:hideMark/>
          </w:tcPr>
          <w:p w14:paraId="4BBCF942" w14:textId="3F774BB9" w:rsidR="00094D03" w:rsidRPr="00094D03" w:rsidRDefault="00094D03" w:rsidP="00F34FE2">
            <w:pPr>
              <w:ind w:left="284"/>
              <w:jc w:val="left"/>
              <w:rPr>
                <w:sz w:val="20"/>
                <w:szCs w:val="20"/>
              </w:rPr>
            </w:pPr>
            <w:r w:rsidRPr="00094D03">
              <w:rPr>
                <w:sz w:val="20"/>
                <w:szCs w:val="20"/>
              </w:rPr>
              <w:t>c) Uluslararası Jürisiz</w:t>
            </w:r>
          </w:p>
        </w:tc>
        <w:tc>
          <w:tcPr>
            <w:tcW w:w="1506" w:type="dxa"/>
            <w:tcBorders>
              <w:top w:val="nil"/>
              <w:bottom w:val="nil"/>
            </w:tcBorders>
            <w:shd w:val="clear" w:color="auto" w:fill="auto"/>
            <w:vAlign w:val="center"/>
            <w:hideMark/>
          </w:tcPr>
          <w:p w14:paraId="2BB33BCF" w14:textId="77777777" w:rsidR="00094D03" w:rsidRPr="00094D03" w:rsidRDefault="00094D03" w:rsidP="00094D03">
            <w:pPr>
              <w:jc w:val="center"/>
              <w:rPr>
                <w:sz w:val="20"/>
                <w:szCs w:val="20"/>
              </w:rPr>
            </w:pPr>
            <w:r w:rsidRPr="00094D03">
              <w:rPr>
                <w:sz w:val="20"/>
                <w:szCs w:val="20"/>
              </w:rPr>
              <w:t>12 puan</w:t>
            </w:r>
          </w:p>
        </w:tc>
        <w:tc>
          <w:tcPr>
            <w:tcW w:w="1343" w:type="dxa"/>
            <w:tcBorders>
              <w:top w:val="nil"/>
              <w:bottom w:val="nil"/>
            </w:tcBorders>
            <w:shd w:val="clear" w:color="auto" w:fill="auto"/>
            <w:noWrap/>
            <w:vAlign w:val="center"/>
          </w:tcPr>
          <w:p w14:paraId="160A3E15" w14:textId="18032F1A" w:rsidR="00094D03" w:rsidRPr="00094D03" w:rsidRDefault="00094D03" w:rsidP="00094D03">
            <w:pPr>
              <w:jc w:val="center"/>
              <w:rPr>
                <w:sz w:val="20"/>
                <w:szCs w:val="20"/>
              </w:rPr>
            </w:pPr>
          </w:p>
        </w:tc>
      </w:tr>
      <w:tr w:rsidR="00167AF2" w:rsidRPr="00094D03" w14:paraId="2DEBE131" w14:textId="77777777" w:rsidTr="00512482">
        <w:tc>
          <w:tcPr>
            <w:tcW w:w="7650" w:type="dxa"/>
            <w:tcBorders>
              <w:top w:val="nil"/>
              <w:bottom w:val="single" w:sz="4" w:space="0" w:color="auto"/>
            </w:tcBorders>
            <w:shd w:val="clear" w:color="auto" w:fill="auto"/>
            <w:vAlign w:val="center"/>
            <w:hideMark/>
          </w:tcPr>
          <w:p w14:paraId="6A691A03" w14:textId="5EA0E035" w:rsidR="00094D03" w:rsidRPr="00094D03" w:rsidRDefault="00094D03" w:rsidP="00F34FE2">
            <w:pPr>
              <w:ind w:left="284"/>
              <w:jc w:val="left"/>
              <w:rPr>
                <w:sz w:val="20"/>
                <w:szCs w:val="20"/>
              </w:rPr>
            </w:pPr>
            <w:r w:rsidRPr="00094D03">
              <w:rPr>
                <w:sz w:val="20"/>
                <w:szCs w:val="20"/>
              </w:rPr>
              <w:t>d) Ulusal Jürisiz</w:t>
            </w:r>
          </w:p>
        </w:tc>
        <w:tc>
          <w:tcPr>
            <w:tcW w:w="1506" w:type="dxa"/>
            <w:tcBorders>
              <w:top w:val="nil"/>
              <w:bottom w:val="single" w:sz="4" w:space="0" w:color="auto"/>
            </w:tcBorders>
            <w:shd w:val="clear" w:color="auto" w:fill="auto"/>
            <w:vAlign w:val="center"/>
            <w:hideMark/>
          </w:tcPr>
          <w:p w14:paraId="5D17D69B" w14:textId="77777777" w:rsidR="00094D03" w:rsidRPr="00094D03" w:rsidRDefault="00094D03" w:rsidP="00094D03">
            <w:pPr>
              <w:jc w:val="center"/>
              <w:rPr>
                <w:sz w:val="20"/>
                <w:szCs w:val="20"/>
              </w:rPr>
            </w:pPr>
            <w:r w:rsidRPr="00094D03">
              <w:rPr>
                <w:sz w:val="20"/>
                <w:szCs w:val="20"/>
              </w:rPr>
              <w:t>8 puan</w:t>
            </w:r>
          </w:p>
        </w:tc>
        <w:tc>
          <w:tcPr>
            <w:tcW w:w="1343" w:type="dxa"/>
            <w:tcBorders>
              <w:top w:val="nil"/>
              <w:bottom w:val="single" w:sz="4" w:space="0" w:color="auto"/>
            </w:tcBorders>
            <w:shd w:val="clear" w:color="auto" w:fill="auto"/>
            <w:noWrap/>
            <w:vAlign w:val="center"/>
          </w:tcPr>
          <w:p w14:paraId="7690D943" w14:textId="4D32C219" w:rsidR="00094D03" w:rsidRPr="00094D03" w:rsidRDefault="00094D03" w:rsidP="00094D03">
            <w:pPr>
              <w:jc w:val="center"/>
              <w:rPr>
                <w:sz w:val="20"/>
                <w:szCs w:val="20"/>
              </w:rPr>
            </w:pPr>
          </w:p>
        </w:tc>
      </w:tr>
      <w:tr w:rsidR="00167AF2" w:rsidRPr="00094D03" w14:paraId="3B2E8DC5" w14:textId="77777777" w:rsidTr="00512482">
        <w:tc>
          <w:tcPr>
            <w:tcW w:w="7650" w:type="dxa"/>
            <w:tcBorders>
              <w:bottom w:val="nil"/>
            </w:tcBorders>
            <w:shd w:val="clear" w:color="auto" w:fill="auto"/>
            <w:vAlign w:val="center"/>
            <w:hideMark/>
          </w:tcPr>
          <w:p w14:paraId="13C8AB14" w14:textId="46B2F048" w:rsidR="00094D03" w:rsidRPr="00094D03" w:rsidRDefault="00094D03" w:rsidP="00F34FE2">
            <w:pPr>
              <w:ind w:left="284" w:hanging="284"/>
              <w:jc w:val="left"/>
              <w:rPr>
                <w:sz w:val="20"/>
                <w:szCs w:val="20"/>
              </w:rPr>
            </w:pPr>
            <w:r w:rsidRPr="00094D03">
              <w:rPr>
                <w:sz w:val="20"/>
                <w:szCs w:val="20"/>
              </w:rPr>
              <w:t>4.</w:t>
            </w:r>
            <w:r w:rsidR="00945358">
              <w:rPr>
                <w:sz w:val="20"/>
                <w:szCs w:val="20"/>
              </w:rPr>
              <w:tab/>
            </w:r>
            <w:r w:rsidRPr="00094D03">
              <w:rPr>
                <w:sz w:val="20"/>
                <w:szCs w:val="20"/>
              </w:rPr>
              <w:t>Sempozyum, festival, çalıştay (workshop), bienal, trienal gibi sanat ve tasarım etkinliklerine eserleriyle katılmak</w:t>
            </w:r>
          </w:p>
        </w:tc>
        <w:tc>
          <w:tcPr>
            <w:tcW w:w="1506" w:type="dxa"/>
            <w:tcBorders>
              <w:bottom w:val="nil"/>
            </w:tcBorders>
            <w:shd w:val="clear" w:color="auto" w:fill="auto"/>
            <w:vAlign w:val="center"/>
            <w:hideMark/>
          </w:tcPr>
          <w:p w14:paraId="1457EB4B"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0BEA6B99" w14:textId="77777777" w:rsidR="00094D03" w:rsidRPr="00094D03" w:rsidRDefault="00094D03" w:rsidP="00094D03">
            <w:pPr>
              <w:jc w:val="center"/>
              <w:rPr>
                <w:color w:val="auto"/>
                <w:sz w:val="20"/>
                <w:szCs w:val="20"/>
              </w:rPr>
            </w:pPr>
          </w:p>
        </w:tc>
      </w:tr>
      <w:tr w:rsidR="00167AF2" w:rsidRPr="00094D03" w14:paraId="552AD878" w14:textId="77777777" w:rsidTr="00512482">
        <w:tc>
          <w:tcPr>
            <w:tcW w:w="7650" w:type="dxa"/>
            <w:tcBorders>
              <w:top w:val="nil"/>
              <w:bottom w:val="nil"/>
            </w:tcBorders>
            <w:shd w:val="clear" w:color="auto" w:fill="auto"/>
            <w:vAlign w:val="center"/>
            <w:hideMark/>
          </w:tcPr>
          <w:p w14:paraId="04019975" w14:textId="3A1C81A2" w:rsidR="00094D03" w:rsidRPr="00094D03" w:rsidRDefault="00094D03" w:rsidP="00F34FE2">
            <w:pPr>
              <w:ind w:left="284"/>
              <w:jc w:val="left"/>
              <w:rPr>
                <w:sz w:val="20"/>
                <w:szCs w:val="20"/>
              </w:rPr>
            </w:pPr>
            <w:r w:rsidRPr="00094D03">
              <w:rPr>
                <w:sz w:val="20"/>
                <w:szCs w:val="20"/>
              </w:rPr>
              <w:t>a) Uluslararası</w:t>
            </w:r>
          </w:p>
        </w:tc>
        <w:tc>
          <w:tcPr>
            <w:tcW w:w="1506" w:type="dxa"/>
            <w:tcBorders>
              <w:top w:val="nil"/>
              <w:bottom w:val="nil"/>
            </w:tcBorders>
            <w:shd w:val="clear" w:color="auto" w:fill="auto"/>
            <w:vAlign w:val="center"/>
            <w:hideMark/>
          </w:tcPr>
          <w:p w14:paraId="4C68DDA4" w14:textId="77777777" w:rsidR="00094D03" w:rsidRPr="00094D03" w:rsidRDefault="00094D03" w:rsidP="00094D03">
            <w:pPr>
              <w:jc w:val="center"/>
              <w:rPr>
                <w:sz w:val="20"/>
                <w:szCs w:val="20"/>
              </w:rPr>
            </w:pPr>
            <w:r w:rsidRPr="00094D03">
              <w:rPr>
                <w:sz w:val="20"/>
                <w:szCs w:val="20"/>
              </w:rPr>
              <w:t>20 puan</w:t>
            </w:r>
          </w:p>
        </w:tc>
        <w:tc>
          <w:tcPr>
            <w:tcW w:w="1343" w:type="dxa"/>
            <w:tcBorders>
              <w:top w:val="nil"/>
              <w:bottom w:val="nil"/>
            </w:tcBorders>
            <w:shd w:val="clear" w:color="auto" w:fill="auto"/>
            <w:noWrap/>
            <w:vAlign w:val="center"/>
          </w:tcPr>
          <w:p w14:paraId="6E0BC8FF" w14:textId="2F4D2821" w:rsidR="00094D03" w:rsidRPr="00094D03" w:rsidRDefault="00094D03" w:rsidP="00094D03">
            <w:pPr>
              <w:jc w:val="center"/>
              <w:rPr>
                <w:sz w:val="20"/>
                <w:szCs w:val="20"/>
              </w:rPr>
            </w:pPr>
          </w:p>
        </w:tc>
      </w:tr>
      <w:tr w:rsidR="00167AF2" w:rsidRPr="00094D03" w14:paraId="298DDB45" w14:textId="77777777" w:rsidTr="00512482">
        <w:tc>
          <w:tcPr>
            <w:tcW w:w="7650" w:type="dxa"/>
            <w:tcBorders>
              <w:top w:val="nil"/>
              <w:bottom w:val="single" w:sz="4" w:space="0" w:color="auto"/>
            </w:tcBorders>
            <w:shd w:val="clear" w:color="auto" w:fill="auto"/>
            <w:vAlign w:val="center"/>
            <w:hideMark/>
          </w:tcPr>
          <w:p w14:paraId="67BF5AEB" w14:textId="72A5EC28" w:rsidR="00094D03" w:rsidRPr="00094D03" w:rsidRDefault="00094D03" w:rsidP="00F34FE2">
            <w:pPr>
              <w:ind w:left="284"/>
              <w:jc w:val="left"/>
              <w:rPr>
                <w:sz w:val="20"/>
                <w:szCs w:val="20"/>
              </w:rPr>
            </w:pPr>
            <w:r w:rsidRPr="00094D03">
              <w:rPr>
                <w:sz w:val="20"/>
                <w:szCs w:val="20"/>
              </w:rPr>
              <w:t>b) Ulusal</w:t>
            </w:r>
          </w:p>
        </w:tc>
        <w:tc>
          <w:tcPr>
            <w:tcW w:w="1506" w:type="dxa"/>
            <w:tcBorders>
              <w:top w:val="nil"/>
              <w:bottom w:val="single" w:sz="4" w:space="0" w:color="auto"/>
            </w:tcBorders>
            <w:shd w:val="clear" w:color="auto" w:fill="auto"/>
            <w:vAlign w:val="center"/>
            <w:hideMark/>
          </w:tcPr>
          <w:p w14:paraId="330FD5B8" w14:textId="77777777" w:rsidR="00094D03" w:rsidRPr="00094D03" w:rsidRDefault="00094D03" w:rsidP="00094D03">
            <w:pPr>
              <w:jc w:val="center"/>
              <w:rPr>
                <w:sz w:val="20"/>
                <w:szCs w:val="20"/>
              </w:rPr>
            </w:pPr>
            <w:r w:rsidRPr="00094D03">
              <w:rPr>
                <w:sz w:val="20"/>
                <w:szCs w:val="20"/>
              </w:rPr>
              <w:t>10 puan</w:t>
            </w:r>
          </w:p>
        </w:tc>
        <w:tc>
          <w:tcPr>
            <w:tcW w:w="1343" w:type="dxa"/>
            <w:tcBorders>
              <w:top w:val="nil"/>
              <w:bottom w:val="single" w:sz="4" w:space="0" w:color="auto"/>
            </w:tcBorders>
            <w:shd w:val="clear" w:color="auto" w:fill="auto"/>
            <w:noWrap/>
            <w:vAlign w:val="center"/>
          </w:tcPr>
          <w:p w14:paraId="0186C05A" w14:textId="3E0934CF" w:rsidR="00094D03" w:rsidRPr="00094D03" w:rsidRDefault="00094D03" w:rsidP="00094D03">
            <w:pPr>
              <w:jc w:val="center"/>
              <w:rPr>
                <w:sz w:val="20"/>
                <w:szCs w:val="20"/>
              </w:rPr>
            </w:pPr>
          </w:p>
        </w:tc>
      </w:tr>
      <w:tr w:rsidR="00167AF2" w:rsidRPr="00094D03" w14:paraId="450BE509" w14:textId="77777777" w:rsidTr="00512482">
        <w:tc>
          <w:tcPr>
            <w:tcW w:w="7650" w:type="dxa"/>
            <w:tcBorders>
              <w:bottom w:val="nil"/>
            </w:tcBorders>
            <w:shd w:val="clear" w:color="auto" w:fill="auto"/>
            <w:vAlign w:val="center"/>
            <w:hideMark/>
          </w:tcPr>
          <w:p w14:paraId="17B79519" w14:textId="1F5AA672" w:rsidR="00094D03" w:rsidRPr="00094D03" w:rsidRDefault="00094D03" w:rsidP="00F34FE2">
            <w:pPr>
              <w:ind w:left="284" w:hanging="284"/>
              <w:jc w:val="left"/>
              <w:rPr>
                <w:sz w:val="20"/>
                <w:szCs w:val="20"/>
              </w:rPr>
            </w:pPr>
            <w:r w:rsidRPr="00094D03">
              <w:rPr>
                <w:sz w:val="20"/>
                <w:szCs w:val="20"/>
              </w:rPr>
              <w:t>5.</w:t>
            </w:r>
            <w:r w:rsidR="00945358">
              <w:rPr>
                <w:sz w:val="20"/>
                <w:szCs w:val="20"/>
              </w:rPr>
              <w:tab/>
            </w:r>
            <w:r w:rsidRPr="00094D03">
              <w:rPr>
                <w:sz w:val="20"/>
                <w:szCs w:val="20"/>
              </w:rPr>
              <w:t>Sanat ve tasarım etkinliklerinde eseri ile ödül almış olmak</w:t>
            </w:r>
          </w:p>
        </w:tc>
        <w:tc>
          <w:tcPr>
            <w:tcW w:w="1506" w:type="dxa"/>
            <w:tcBorders>
              <w:bottom w:val="nil"/>
            </w:tcBorders>
            <w:shd w:val="clear" w:color="auto" w:fill="auto"/>
            <w:vAlign w:val="center"/>
            <w:hideMark/>
          </w:tcPr>
          <w:p w14:paraId="78DFAC5B"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37E41BD1" w14:textId="77777777" w:rsidR="00094D03" w:rsidRPr="00094D03" w:rsidRDefault="00094D03" w:rsidP="00094D03">
            <w:pPr>
              <w:jc w:val="center"/>
              <w:rPr>
                <w:color w:val="auto"/>
                <w:sz w:val="20"/>
                <w:szCs w:val="20"/>
              </w:rPr>
            </w:pPr>
          </w:p>
        </w:tc>
      </w:tr>
      <w:tr w:rsidR="00167AF2" w:rsidRPr="00094D03" w14:paraId="694FCB93" w14:textId="77777777" w:rsidTr="00512482">
        <w:tc>
          <w:tcPr>
            <w:tcW w:w="7650" w:type="dxa"/>
            <w:tcBorders>
              <w:top w:val="nil"/>
              <w:bottom w:val="nil"/>
            </w:tcBorders>
            <w:shd w:val="clear" w:color="auto" w:fill="auto"/>
            <w:vAlign w:val="center"/>
            <w:hideMark/>
          </w:tcPr>
          <w:p w14:paraId="745E6860" w14:textId="56269F6E" w:rsidR="00094D03" w:rsidRPr="00094D03" w:rsidRDefault="00094D03" w:rsidP="00F34FE2">
            <w:pPr>
              <w:ind w:left="284"/>
              <w:jc w:val="left"/>
              <w:rPr>
                <w:sz w:val="20"/>
                <w:szCs w:val="20"/>
              </w:rPr>
            </w:pPr>
            <w:r w:rsidRPr="00094D03">
              <w:rPr>
                <w:sz w:val="20"/>
                <w:szCs w:val="20"/>
              </w:rPr>
              <w:t>a) Uluslararası Jürili</w:t>
            </w:r>
          </w:p>
        </w:tc>
        <w:tc>
          <w:tcPr>
            <w:tcW w:w="1506" w:type="dxa"/>
            <w:tcBorders>
              <w:top w:val="nil"/>
              <w:bottom w:val="nil"/>
            </w:tcBorders>
            <w:shd w:val="clear" w:color="auto" w:fill="auto"/>
            <w:vAlign w:val="center"/>
            <w:hideMark/>
          </w:tcPr>
          <w:p w14:paraId="64D73078" w14:textId="28788E11" w:rsidR="00094D03" w:rsidRPr="00094D03" w:rsidRDefault="00094D03" w:rsidP="00094D03">
            <w:pPr>
              <w:jc w:val="center"/>
              <w:rPr>
                <w:sz w:val="20"/>
                <w:szCs w:val="20"/>
              </w:rPr>
            </w:pPr>
            <w:r w:rsidRPr="00094D03">
              <w:rPr>
                <w:sz w:val="20"/>
                <w:szCs w:val="20"/>
              </w:rPr>
              <w:t>30 puan</w:t>
            </w:r>
          </w:p>
        </w:tc>
        <w:tc>
          <w:tcPr>
            <w:tcW w:w="1343" w:type="dxa"/>
            <w:tcBorders>
              <w:top w:val="nil"/>
              <w:bottom w:val="nil"/>
            </w:tcBorders>
            <w:shd w:val="clear" w:color="auto" w:fill="auto"/>
            <w:noWrap/>
            <w:vAlign w:val="center"/>
          </w:tcPr>
          <w:p w14:paraId="2E6B66B4" w14:textId="023BB33C" w:rsidR="00094D03" w:rsidRPr="00094D03" w:rsidRDefault="00094D03" w:rsidP="00094D03">
            <w:pPr>
              <w:jc w:val="center"/>
              <w:rPr>
                <w:sz w:val="20"/>
                <w:szCs w:val="20"/>
              </w:rPr>
            </w:pPr>
          </w:p>
        </w:tc>
      </w:tr>
      <w:tr w:rsidR="00167AF2" w:rsidRPr="00094D03" w14:paraId="0F76CB3B" w14:textId="77777777" w:rsidTr="00512482">
        <w:tc>
          <w:tcPr>
            <w:tcW w:w="7650" w:type="dxa"/>
            <w:tcBorders>
              <w:top w:val="nil"/>
              <w:bottom w:val="single" w:sz="4" w:space="0" w:color="auto"/>
            </w:tcBorders>
            <w:shd w:val="clear" w:color="auto" w:fill="auto"/>
            <w:vAlign w:val="center"/>
            <w:hideMark/>
          </w:tcPr>
          <w:p w14:paraId="3541AB7B" w14:textId="22BF289D" w:rsidR="00094D03" w:rsidRPr="00094D03" w:rsidRDefault="00094D03" w:rsidP="00F34FE2">
            <w:pPr>
              <w:ind w:left="284"/>
              <w:jc w:val="left"/>
              <w:rPr>
                <w:sz w:val="20"/>
                <w:szCs w:val="20"/>
              </w:rPr>
            </w:pPr>
            <w:r w:rsidRPr="00094D03">
              <w:rPr>
                <w:sz w:val="20"/>
                <w:szCs w:val="20"/>
              </w:rPr>
              <w:t>b) Ulusal Jürili</w:t>
            </w:r>
          </w:p>
        </w:tc>
        <w:tc>
          <w:tcPr>
            <w:tcW w:w="1506" w:type="dxa"/>
            <w:tcBorders>
              <w:top w:val="nil"/>
              <w:bottom w:val="single" w:sz="4" w:space="0" w:color="auto"/>
            </w:tcBorders>
            <w:shd w:val="clear" w:color="auto" w:fill="auto"/>
            <w:vAlign w:val="center"/>
            <w:hideMark/>
          </w:tcPr>
          <w:p w14:paraId="335C68CC" w14:textId="33EEEDC8" w:rsidR="00094D03" w:rsidRPr="00094D03" w:rsidRDefault="00094D03" w:rsidP="00094D03">
            <w:pPr>
              <w:jc w:val="center"/>
              <w:rPr>
                <w:sz w:val="20"/>
                <w:szCs w:val="20"/>
              </w:rPr>
            </w:pPr>
            <w:r w:rsidRPr="00094D03">
              <w:rPr>
                <w:sz w:val="20"/>
                <w:szCs w:val="20"/>
              </w:rPr>
              <w:t>20 puan</w:t>
            </w:r>
          </w:p>
        </w:tc>
        <w:tc>
          <w:tcPr>
            <w:tcW w:w="1343" w:type="dxa"/>
            <w:tcBorders>
              <w:top w:val="nil"/>
              <w:bottom w:val="single" w:sz="4" w:space="0" w:color="auto"/>
            </w:tcBorders>
            <w:shd w:val="clear" w:color="auto" w:fill="auto"/>
            <w:noWrap/>
            <w:vAlign w:val="center"/>
          </w:tcPr>
          <w:p w14:paraId="7B2D2F26" w14:textId="4757A398" w:rsidR="00094D03" w:rsidRPr="00094D03" w:rsidRDefault="00094D03" w:rsidP="00094D03">
            <w:pPr>
              <w:jc w:val="center"/>
              <w:rPr>
                <w:sz w:val="20"/>
                <w:szCs w:val="20"/>
              </w:rPr>
            </w:pPr>
          </w:p>
        </w:tc>
      </w:tr>
      <w:tr w:rsidR="00167AF2" w:rsidRPr="00094D03" w14:paraId="1C870D1F" w14:textId="77777777" w:rsidTr="00512482">
        <w:tc>
          <w:tcPr>
            <w:tcW w:w="7650" w:type="dxa"/>
            <w:tcBorders>
              <w:bottom w:val="nil"/>
            </w:tcBorders>
            <w:shd w:val="clear" w:color="auto" w:fill="auto"/>
            <w:vAlign w:val="center"/>
            <w:hideMark/>
          </w:tcPr>
          <w:p w14:paraId="56C60FB3" w14:textId="49BAC8D7" w:rsidR="00094D03" w:rsidRPr="00094D03" w:rsidRDefault="00094D03" w:rsidP="00F34FE2">
            <w:pPr>
              <w:ind w:left="284" w:hanging="284"/>
              <w:jc w:val="left"/>
              <w:rPr>
                <w:sz w:val="20"/>
                <w:szCs w:val="20"/>
              </w:rPr>
            </w:pPr>
            <w:r w:rsidRPr="00094D03">
              <w:rPr>
                <w:sz w:val="20"/>
                <w:szCs w:val="20"/>
              </w:rPr>
              <w:t>6.</w:t>
            </w:r>
            <w:r w:rsidR="00945358">
              <w:rPr>
                <w:sz w:val="20"/>
                <w:szCs w:val="20"/>
              </w:rPr>
              <w:tab/>
            </w:r>
            <w:r w:rsidRPr="00094D03">
              <w:rPr>
                <w:sz w:val="20"/>
                <w:szCs w:val="20"/>
              </w:rPr>
              <w:t>Sanat ve tasarım etkinliklerinde jüri üyeliği</w:t>
            </w:r>
          </w:p>
        </w:tc>
        <w:tc>
          <w:tcPr>
            <w:tcW w:w="1506" w:type="dxa"/>
            <w:tcBorders>
              <w:bottom w:val="nil"/>
            </w:tcBorders>
            <w:shd w:val="clear" w:color="auto" w:fill="auto"/>
            <w:vAlign w:val="center"/>
            <w:hideMark/>
          </w:tcPr>
          <w:p w14:paraId="075521F8"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6804D5B2" w14:textId="77777777" w:rsidR="00094D03" w:rsidRPr="00094D03" w:rsidRDefault="00094D03" w:rsidP="00094D03">
            <w:pPr>
              <w:jc w:val="center"/>
              <w:rPr>
                <w:color w:val="auto"/>
                <w:sz w:val="20"/>
                <w:szCs w:val="20"/>
              </w:rPr>
            </w:pPr>
          </w:p>
        </w:tc>
      </w:tr>
      <w:tr w:rsidR="00167AF2" w:rsidRPr="00094D03" w14:paraId="79A2893F" w14:textId="77777777" w:rsidTr="00512482">
        <w:tc>
          <w:tcPr>
            <w:tcW w:w="7650" w:type="dxa"/>
            <w:tcBorders>
              <w:top w:val="nil"/>
              <w:bottom w:val="nil"/>
            </w:tcBorders>
            <w:shd w:val="clear" w:color="auto" w:fill="auto"/>
            <w:vAlign w:val="center"/>
            <w:hideMark/>
          </w:tcPr>
          <w:p w14:paraId="040F109E" w14:textId="192AA5C3" w:rsidR="00094D03" w:rsidRPr="00094D03" w:rsidRDefault="00094D03" w:rsidP="00F34FE2">
            <w:pPr>
              <w:ind w:left="284"/>
              <w:jc w:val="left"/>
              <w:rPr>
                <w:sz w:val="20"/>
                <w:szCs w:val="20"/>
              </w:rPr>
            </w:pPr>
            <w:r w:rsidRPr="00094D03">
              <w:rPr>
                <w:sz w:val="20"/>
                <w:szCs w:val="20"/>
              </w:rPr>
              <w:t>a) Uluslararası</w:t>
            </w:r>
          </w:p>
        </w:tc>
        <w:tc>
          <w:tcPr>
            <w:tcW w:w="1506" w:type="dxa"/>
            <w:tcBorders>
              <w:top w:val="nil"/>
              <w:bottom w:val="nil"/>
            </w:tcBorders>
            <w:shd w:val="clear" w:color="auto" w:fill="auto"/>
            <w:vAlign w:val="center"/>
            <w:hideMark/>
          </w:tcPr>
          <w:p w14:paraId="50FD3345" w14:textId="77777777" w:rsidR="00094D03" w:rsidRPr="00094D03" w:rsidRDefault="00094D03" w:rsidP="00094D03">
            <w:pPr>
              <w:jc w:val="center"/>
              <w:rPr>
                <w:sz w:val="20"/>
                <w:szCs w:val="20"/>
              </w:rPr>
            </w:pPr>
            <w:r w:rsidRPr="00094D03">
              <w:rPr>
                <w:sz w:val="20"/>
                <w:szCs w:val="20"/>
              </w:rPr>
              <w:t>8 puan</w:t>
            </w:r>
          </w:p>
        </w:tc>
        <w:tc>
          <w:tcPr>
            <w:tcW w:w="1343" w:type="dxa"/>
            <w:tcBorders>
              <w:top w:val="nil"/>
              <w:bottom w:val="nil"/>
            </w:tcBorders>
            <w:shd w:val="clear" w:color="auto" w:fill="auto"/>
            <w:noWrap/>
            <w:vAlign w:val="center"/>
          </w:tcPr>
          <w:p w14:paraId="1CA4CEE9" w14:textId="082BCACD" w:rsidR="00094D03" w:rsidRPr="00094D03" w:rsidRDefault="00094D03" w:rsidP="00094D03">
            <w:pPr>
              <w:jc w:val="center"/>
              <w:rPr>
                <w:sz w:val="20"/>
                <w:szCs w:val="20"/>
              </w:rPr>
            </w:pPr>
          </w:p>
        </w:tc>
      </w:tr>
      <w:tr w:rsidR="00167AF2" w:rsidRPr="00094D03" w14:paraId="133DB303" w14:textId="77777777" w:rsidTr="00512482">
        <w:tc>
          <w:tcPr>
            <w:tcW w:w="7650" w:type="dxa"/>
            <w:tcBorders>
              <w:top w:val="nil"/>
            </w:tcBorders>
            <w:shd w:val="clear" w:color="auto" w:fill="auto"/>
            <w:vAlign w:val="center"/>
            <w:hideMark/>
          </w:tcPr>
          <w:p w14:paraId="6B783676" w14:textId="1425FA64" w:rsidR="00094D03" w:rsidRPr="00094D03" w:rsidRDefault="00094D03" w:rsidP="00F34FE2">
            <w:pPr>
              <w:ind w:left="284"/>
              <w:jc w:val="left"/>
              <w:rPr>
                <w:sz w:val="20"/>
                <w:szCs w:val="20"/>
              </w:rPr>
            </w:pPr>
            <w:r w:rsidRPr="00094D03">
              <w:rPr>
                <w:sz w:val="20"/>
                <w:szCs w:val="20"/>
              </w:rPr>
              <w:t>b) Ulusal</w:t>
            </w:r>
          </w:p>
        </w:tc>
        <w:tc>
          <w:tcPr>
            <w:tcW w:w="1506" w:type="dxa"/>
            <w:tcBorders>
              <w:top w:val="nil"/>
            </w:tcBorders>
            <w:shd w:val="clear" w:color="auto" w:fill="auto"/>
            <w:vAlign w:val="center"/>
            <w:hideMark/>
          </w:tcPr>
          <w:p w14:paraId="7DCE4161" w14:textId="77777777" w:rsidR="00094D03" w:rsidRPr="00094D03" w:rsidRDefault="00094D03" w:rsidP="00094D03">
            <w:pPr>
              <w:jc w:val="center"/>
              <w:rPr>
                <w:sz w:val="20"/>
                <w:szCs w:val="20"/>
              </w:rPr>
            </w:pPr>
            <w:r w:rsidRPr="00094D03">
              <w:rPr>
                <w:sz w:val="20"/>
                <w:szCs w:val="20"/>
              </w:rPr>
              <w:t>4 puan</w:t>
            </w:r>
          </w:p>
        </w:tc>
        <w:tc>
          <w:tcPr>
            <w:tcW w:w="1343" w:type="dxa"/>
            <w:tcBorders>
              <w:top w:val="nil"/>
            </w:tcBorders>
            <w:shd w:val="clear" w:color="auto" w:fill="auto"/>
            <w:noWrap/>
            <w:vAlign w:val="center"/>
          </w:tcPr>
          <w:p w14:paraId="6CAF1175" w14:textId="130FD705" w:rsidR="00094D03" w:rsidRPr="00094D03" w:rsidRDefault="00094D03" w:rsidP="00094D03">
            <w:pPr>
              <w:jc w:val="center"/>
              <w:rPr>
                <w:sz w:val="20"/>
                <w:szCs w:val="20"/>
              </w:rPr>
            </w:pPr>
          </w:p>
        </w:tc>
      </w:tr>
      <w:tr w:rsidR="00167AF2" w:rsidRPr="00094D03" w14:paraId="0E171F76" w14:textId="77777777" w:rsidTr="00512482">
        <w:tc>
          <w:tcPr>
            <w:tcW w:w="7650" w:type="dxa"/>
            <w:shd w:val="clear" w:color="auto" w:fill="auto"/>
            <w:vAlign w:val="center"/>
            <w:hideMark/>
          </w:tcPr>
          <w:p w14:paraId="4D33884F" w14:textId="2AE9DBA9" w:rsidR="00094D03" w:rsidRPr="00094D03" w:rsidRDefault="00094D03" w:rsidP="00F34FE2">
            <w:pPr>
              <w:ind w:left="284" w:hanging="284"/>
              <w:jc w:val="left"/>
              <w:rPr>
                <w:sz w:val="20"/>
                <w:szCs w:val="20"/>
              </w:rPr>
            </w:pPr>
            <w:r w:rsidRPr="00094D03">
              <w:rPr>
                <w:sz w:val="20"/>
                <w:szCs w:val="20"/>
              </w:rPr>
              <w:t>7.</w:t>
            </w:r>
            <w:r w:rsidR="00945358">
              <w:rPr>
                <w:sz w:val="20"/>
                <w:szCs w:val="20"/>
              </w:rPr>
              <w:tab/>
            </w:r>
            <w:r w:rsidRPr="00094D03">
              <w:rPr>
                <w:sz w:val="20"/>
                <w:szCs w:val="20"/>
              </w:rPr>
              <w:t>Güzel sanatlar temel alanında tescillenmiş endüstriyel tasarım veya faydalı model</w:t>
            </w:r>
          </w:p>
        </w:tc>
        <w:tc>
          <w:tcPr>
            <w:tcW w:w="1506" w:type="dxa"/>
            <w:shd w:val="clear" w:color="auto" w:fill="auto"/>
            <w:vAlign w:val="center"/>
            <w:hideMark/>
          </w:tcPr>
          <w:p w14:paraId="4D011444" w14:textId="77777777" w:rsidR="00094D03" w:rsidRPr="00094D03" w:rsidRDefault="00094D03" w:rsidP="00094D03">
            <w:pPr>
              <w:jc w:val="center"/>
              <w:rPr>
                <w:sz w:val="20"/>
                <w:szCs w:val="20"/>
              </w:rPr>
            </w:pPr>
            <w:r w:rsidRPr="00094D03">
              <w:rPr>
                <w:sz w:val="20"/>
                <w:szCs w:val="20"/>
              </w:rPr>
              <w:t>40 puan</w:t>
            </w:r>
          </w:p>
        </w:tc>
        <w:tc>
          <w:tcPr>
            <w:tcW w:w="1343" w:type="dxa"/>
            <w:shd w:val="clear" w:color="auto" w:fill="auto"/>
            <w:noWrap/>
            <w:vAlign w:val="center"/>
          </w:tcPr>
          <w:p w14:paraId="3D735F2D" w14:textId="61B8854D" w:rsidR="00094D03" w:rsidRPr="00094D03" w:rsidRDefault="00094D03" w:rsidP="00094D03">
            <w:pPr>
              <w:jc w:val="center"/>
              <w:rPr>
                <w:sz w:val="20"/>
                <w:szCs w:val="20"/>
              </w:rPr>
            </w:pPr>
          </w:p>
        </w:tc>
      </w:tr>
      <w:tr w:rsidR="00167AF2" w:rsidRPr="00094D03" w14:paraId="64F1C4EB" w14:textId="77777777" w:rsidTr="00512482">
        <w:tc>
          <w:tcPr>
            <w:tcW w:w="7650" w:type="dxa"/>
            <w:shd w:val="clear" w:color="auto" w:fill="auto"/>
            <w:vAlign w:val="center"/>
            <w:hideMark/>
          </w:tcPr>
          <w:p w14:paraId="281EAABD" w14:textId="5B25928F" w:rsidR="00094D03" w:rsidRPr="00094D03" w:rsidRDefault="00094D03" w:rsidP="00F34FE2">
            <w:pPr>
              <w:ind w:left="284" w:hanging="284"/>
              <w:jc w:val="left"/>
              <w:rPr>
                <w:sz w:val="20"/>
                <w:szCs w:val="20"/>
              </w:rPr>
            </w:pPr>
            <w:r w:rsidRPr="00094D03">
              <w:rPr>
                <w:sz w:val="20"/>
                <w:szCs w:val="20"/>
              </w:rPr>
              <w:t>8.</w:t>
            </w:r>
            <w:r w:rsidR="00945358">
              <w:rPr>
                <w:sz w:val="20"/>
                <w:szCs w:val="20"/>
              </w:rPr>
              <w:tab/>
            </w:r>
            <w:r w:rsidRPr="00094D03">
              <w:rPr>
                <w:sz w:val="20"/>
                <w:szCs w:val="20"/>
              </w:rPr>
              <w:t>Görsel ve / veya işitsel özgün üretimlerde bulunmak</w:t>
            </w:r>
          </w:p>
        </w:tc>
        <w:tc>
          <w:tcPr>
            <w:tcW w:w="1506" w:type="dxa"/>
            <w:shd w:val="clear" w:color="auto" w:fill="auto"/>
            <w:vAlign w:val="center"/>
            <w:hideMark/>
          </w:tcPr>
          <w:p w14:paraId="3B88E954" w14:textId="77777777" w:rsidR="00094D03" w:rsidRPr="00094D03" w:rsidRDefault="00094D03" w:rsidP="00094D03">
            <w:pPr>
              <w:jc w:val="center"/>
              <w:rPr>
                <w:sz w:val="20"/>
                <w:szCs w:val="20"/>
              </w:rPr>
            </w:pPr>
            <w:r w:rsidRPr="00094D03">
              <w:rPr>
                <w:sz w:val="20"/>
                <w:szCs w:val="20"/>
              </w:rPr>
              <w:t>30 puan</w:t>
            </w:r>
          </w:p>
        </w:tc>
        <w:tc>
          <w:tcPr>
            <w:tcW w:w="1343" w:type="dxa"/>
            <w:shd w:val="clear" w:color="auto" w:fill="auto"/>
            <w:noWrap/>
            <w:vAlign w:val="center"/>
          </w:tcPr>
          <w:p w14:paraId="0E6C1F19" w14:textId="051914C3" w:rsidR="00094D03" w:rsidRPr="00094D03" w:rsidRDefault="00094D03" w:rsidP="00094D03">
            <w:pPr>
              <w:jc w:val="center"/>
              <w:rPr>
                <w:sz w:val="20"/>
                <w:szCs w:val="20"/>
              </w:rPr>
            </w:pPr>
          </w:p>
        </w:tc>
      </w:tr>
      <w:tr w:rsidR="00167AF2" w:rsidRPr="00094D03" w14:paraId="79E28816" w14:textId="77777777" w:rsidTr="00512482">
        <w:tc>
          <w:tcPr>
            <w:tcW w:w="7650" w:type="dxa"/>
            <w:shd w:val="clear" w:color="auto" w:fill="auto"/>
            <w:vAlign w:val="center"/>
            <w:hideMark/>
          </w:tcPr>
          <w:p w14:paraId="2A1C461C" w14:textId="1ECC6117" w:rsidR="00094D03" w:rsidRPr="00094D03" w:rsidRDefault="00094D03" w:rsidP="00F34FE2">
            <w:pPr>
              <w:ind w:left="284" w:hanging="284"/>
              <w:jc w:val="left"/>
              <w:rPr>
                <w:sz w:val="20"/>
                <w:szCs w:val="20"/>
              </w:rPr>
            </w:pPr>
            <w:r w:rsidRPr="00094D03">
              <w:rPr>
                <w:sz w:val="20"/>
                <w:szCs w:val="20"/>
              </w:rPr>
              <w:t>9.</w:t>
            </w:r>
            <w:r w:rsidR="00945358">
              <w:rPr>
                <w:sz w:val="20"/>
                <w:szCs w:val="20"/>
              </w:rPr>
              <w:tab/>
            </w:r>
            <w:r w:rsidRPr="00094D03">
              <w:rPr>
                <w:sz w:val="20"/>
                <w:szCs w:val="20"/>
              </w:rPr>
              <w:t xml:space="preserve">Bir oyun </w:t>
            </w:r>
            <w:r w:rsidR="00945358">
              <w:rPr>
                <w:sz w:val="20"/>
                <w:szCs w:val="20"/>
              </w:rPr>
              <w:t>–</w:t>
            </w:r>
            <w:r w:rsidRPr="00094D03">
              <w:rPr>
                <w:sz w:val="20"/>
                <w:szCs w:val="20"/>
              </w:rPr>
              <w:t xml:space="preserve"> gösteri çalışmasında icra, yorum, tasarım, araştırma, yazım vb. alanlarda görev almak</w:t>
            </w:r>
          </w:p>
        </w:tc>
        <w:tc>
          <w:tcPr>
            <w:tcW w:w="1506" w:type="dxa"/>
            <w:shd w:val="clear" w:color="auto" w:fill="auto"/>
            <w:vAlign w:val="center"/>
            <w:hideMark/>
          </w:tcPr>
          <w:p w14:paraId="19BA78BD" w14:textId="77777777" w:rsidR="00094D03" w:rsidRPr="00094D03" w:rsidRDefault="00094D03" w:rsidP="00094D03">
            <w:pPr>
              <w:jc w:val="center"/>
              <w:rPr>
                <w:sz w:val="20"/>
                <w:szCs w:val="20"/>
              </w:rPr>
            </w:pPr>
            <w:r w:rsidRPr="00094D03">
              <w:rPr>
                <w:sz w:val="20"/>
                <w:szCs w:val="20"/>
              </w:rPr>
              <w:t>30 puan</w:t>
            </w:r>
          </w:p>
        </w:tc>
        <w:tc>
          <w:tcPr>
            <w:tcW w:w="1343" w:type="dxa"/>
            <w:shd w:val="clear" w:color="auto" w:fill="auto"/>
            <w:noWrap/>
            <w:vAlign w:val="center"/>
          </w:tcPr>
          <w:p w14:paraId="21B6B8F6" w14:textId="2E3E3E67" w:rsidR="00094D03" w:rsidRPr="00094D03" w:rsidRDefault="00094D03" w:rsidP="00094D03">
            <w:pPr>
              <w:jc w:val="center"/>
              <w:rPr>
                <w:sz w:val="20"/>
                <w:szCs w:val="20"/>
              </w:rPr>
            </w:pPr>
          </w:p>
        </w:tc>
      </w:tr>
      <w:tr w:rsidR="00167AF2" w:rsidRPr="00094D03" w14:paraId="3BA020CF" w14:textId="77777777" w:rsidTr="00512482">
        <w:tc>
          <w:tcPr>
            <w:tcW w:w="9156" w:type="dxa"/>
            <w:gridSpan w:val="2"/>
            <w:shd w:val="clear" w:color="auto" w:fill="auto"/>
            <w:vAlign w:val="center"/>
            <w:hideMark/>
          </w:tcPr>
          <w:p w14:paraId="41DAD2F3" w14:textId="295E6208" w:rsidR="00167AF2" w:rsidRPr="00094D03" w:rsidRDefault="00167AF2" w:rsidP="00167AF2">
            <w:pPr>
              <w:jc w:val="right"/>
              <w:rPr>
                <w:b/>
                <w:bCs/>
                <w:sz w:val="20"/>
                <w:szCs w:val="20"/>
              </w:rPr>
            </w:pPr>
            <w:r w:rsidRPr="00167AF2">
              <w:rPr>
                <w:b/>
                <w:bCs/>
                <w:sz w:val="20"/>
                <w:szCs w:val="20"/>
              </w:rPr>
              <w:lastRenderedPageBreak/>
              <w:t xml:space="preserve">Toplam Puan </w:t>
            </w:r>
            <w:r w:rsidRPr="00094D03">
              <w:rPr>
                <w:b/>
                <w:bCs/>
                <w:sz w:val="20"/>
                <w:szCs w:val="20"/>
              </w:rPr>
              <w:t>(F.I)</w:t>
            </w:r>
          </w:p>
        </w:tc>
        <w:tc>
          <w:tcPr>
            <w:tcW w:w="1343" w:type="dxa"/>
            <w:shd w:val="clear" w:color="auto" w:fill="auto"/>
            <w:noWrap/>
            <w:vAlign w:val="center"/>
          </w:tcPr>
          <w:p w14:paraId="02DB8C40" w14:textId="24ECCCC9" w:rsidR="00167AF2" w:rsidRPr="00094D03" w:rsidRDefault="00167AF2" w:rsidP="00094D03">
            <w:pPr>
              <w:jc w:val="center"/>
              <w:rPr>
                <w:sz w:val="20"/>
                <w:szCs w:val="20"/>
              </w:rPr>
            </w:pPr>
          </w:p>
        </w:tc>
      </w:tr>
      <w:tr w:rsidR="00636682" w:rsidRPr="00094D03" w14:paraId="205194CB" w14:textId="77777777" w:rsidTr="00636682">
        <w:tc>
          <w:tcPr>
            <w:tcW w:w="10499" w:type="dxa"/>
            <w:gridSpan w:val="3"/>
            <w:tcBorders>
              <w:bottom w:val="single" w:sz="4" w:space="0" w:color="auto"/>
            </w:tcBorders>
            <w:shd w:val="clear" w:color="auto" w:fill="auto"/>
            <w:vAlign w:val="center"/>
            <w:hideMark/>
          </w:tcPr>
          <w:p w14:paraId="79D2A003" w14:textId="07E424F5" w:rsidR="00636682" w:rsidRPr="00094D03" w:rsidRDefault="00636682" w:rsidP="00636682">
            <w:pPr>
              <w:jc w:val="left"/>
              <w:rPr>
                <w:b/>
                <w:bCs/>
                <w:sz w:val="20"/>
                <w:szCs w:val="20"/>
              </w:rPr>
            </w:pPr>
            <w:r w:rsidRPr="00094D03">
              <w:rPr>
                <w:b/>
                <w:bCs/>
                <w:sz w:val="20"/>
                <w:szCs w:val="20"/>
              </w:rPr>
              <w:t>F.II. SPOR ETKİNLİKLERİ</w:t>
            </w:r>
          </w:p>
        </w:tc>
      </w:tr>
      <w:tr w:rsidR="00167AF2" w:rsidRPr="00094D03" w14:paraId="73F39F40" w14:textId="77777777" w:rsidTr="00167AF2">
        <w:tc>
          <w:tcPr>
            <w:tcW w:w="7650" w:type="dxa"/>
            <w:tcBorders>
              <w:bottom w:val="nil"/>
            </w:tcBorders>
            <w:shd w:val="clear" w:color="auto" w:fill="auto"/>
            <w:vAlign w:val="center"/>
            <w:hideMark/>
          </w:tcPr>
          <w:p w14:paraId="74C5F367" w14:textId="49ADB7C5" w:rsidR="00094D03" w:rsidRPr="00094D03" w:rsidRDefault="00094D03" w:rsidP="00F34FE2">
            <w:pPr>
              <w:ind w:left="284" w:hanging="284"/>
              <w:jc w:val="left"/>
              <w:rPr>
                <w:sz w:val="20"/>
                <w:szCs w:val="20"/>
              </w:rPr>
            </w:pPr>
            <w:r w:rsidRPr="00094D03">
              <w:rPr>
                <w:sz w:val="20"/>
                <w:szCs w:val="20"/>
              </w:rPr>
              <w:t>1.</w:t>
            </w:r>
            <w:r w:rsidR="00945358">
              <w:rPr>
                <w:sz w:val="20"/>
                <w:szCs w:val="20"/>
              </w:rPr>
              <w:tab/>
            </w:r>
            <w:r w:rsidRPr="00094D03">
              <w:rPr>
                <w:sz w:val="20"/>
                <w:szCs w:val="20"/>
              </w:rPr>
              <w:t>Spor branşlarında yetiştirdiği/çalıştırdığı sporcuların turnuvalarda derece alması</w:t>
            </w:r>
          </w:p>
        </w:tc>
        <w:tc>
          <w:tcPr>
            <w:tcW w:w="1506" w:type="dxa"/>
            <w:tcBorders>
              <w:bottom w:val="nil"/>
            </w:tcBorders>
            <w:shd w:val="clear" w:color="auto" w:fill="auto"/>
            <w:vAlign w:val="center"/>
            <w:hideMark/>
          </w:tcPr>
          <w:p w14:paraId="6917B771"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hideMark/>
          </w:tcPr>
          <w:p w14:paraId="4DE56229" w14:textId="77777777" w:rsidR="00094D03" w:rsidRPr="00094D03" w:rsidRDefault="00094D03" w:rsidP="00094D03">
            <w:pPr>
              <w:jc w:val="center"/>
              <w:rPr>
                <w:color w:val="auto"/>
                <w:sz w:val="20"/>
                <w:szCs w:val="20"/>
              </w:rPr>
            </w:pPr>
          </w:p>
        </w:tc>
      </w:tr>
      <w:tr w:rsidR="00167AF2" w:rsidRPr="00094D03" w14:paraId="11173F2E" w14:textId="77777777" w:rsidTr="00512482">
        <w:tc>
          <w:tcPr>
            <w:tcW w:w="7650" w:type="dxa"/>
            <w:tcBorders>
              <w:top w:val="nil"/>
              <w:bottom w:val="nil"/>
            </w:tcBorders>
            <w:shd w:val="clear" w:color="auto" w:fill="auto"/>
            <w:vAlign w:val="center"/>
            <w:hideMark/>
          </w:tcPr>
          <w:p w14:paraId="64314AB7" w14:textId="15996A38" w:rsidR="00094D03" w:rsidRPr="00094D03" w:rsidRDefault="00094D03" w:rsidP="00F34FE2">
            <w:pPr>
              <w:ind w:left="284"/>
              <w:jc w:val="left"/>
              <w:rPr>
                <w:sz w:val="20"/>
                <w:szCs w:val="20"/>
              </w:rPr>
            </w:pPr>
            <w:r w:rsidRPr="00094D03">
              <w:rPr>
                <w:sz w:val="20"/>
                <w:szCs w:val="20"/>
              </w:rPr>
              <w:t>a) Olimpiyat ve Dünya Şampiyonası ve Kıtalararası Şampiyonalar</w:t>
            </w:r>
          </w:p>
        </w:tc>
        <w:tc>
          <w:tcPr>
            <w:tcW w:w="1506" w:type="dxa"/>
            <w:tcBorders>
              <w:top w:val="nil"/>
              <w:bottom w:val="nil"/>
            </w:tcBorders>
            <w:shd w:val="clear" w:color="auto" w:fill="auto"/>
            <w:vAlign w:val="center"/>
            <w:hideMark/>
          </w:tcPr>
          <w:p w14:paraId="520C410C" w14:textId="7981A765" w:rsidR="00094D03" w:rsidRPr="00094D03" w:rsidRDefault="00094D03" w:rsidP="00094D03">
            <w:pPr>
              <w:jc w:val="center"/>
              <w:rPr>
                <w:sz w:val="20"/>
                <w:szCs w:val="20"/>
              </w:rPr>
            </w:pPr>
            <w:r w:rsidRPr="00094D03">
              <w:rPr>
                <w:sz w:val="20"/>
                <w:szCs w:val="20"/>
              </w:rPr>
              <w:t>100 puan/sporcu</w:t>
            </w:r>
          </w:p>
        </w:tc>
        <w:tc>
          <w:tcPr>
            <w:tcW w:w="1343" w:type="dxa"/>
            <w:tcBorders>
              <w:top w:val="nil"/>
              <w:bottom w:val="nil"/>
            </w:tcBorders>
            <w:shd w:val="clear" w:color="auto" w:fill="auto"/>
            <w:noWrap/>
            <w:vAlign w:val="center"/>
          </w:tcPr>
          <w:p w14:paraId="3B2838C9" w14:textId="2B790CEB" w:rsidR="00094D03" w:rsidRPr="00094D03" w:rsidRDefault="00094D03" w:rsidP="00094D03">
            <w:pPr>
              <w:jc w:val="center"/>
              <w:rPr>
                <w:sz w:val="20"/>
                <w:szCs w:val="20"/>
              </w:rPr>
            </w:pPr>
          </w:p>
        </w:tc>
      </w:tr>
      <w:tr w:rsidR="00167AF2" w:rsidRPr="00094D03" w14:paraId="031F4B3A" w14:textId="77777777" w:rsidTr="00512482">
        <w:tc>
          <w:tcPr>
            <w:tcW w:w="7650" w:type="dxa"/>
            <w:tcBorders>
              <w:top w:val="nil"/>
              <w:bottom w:val="single" w:sz="4" w:space="0" w:color="auto"/>
            </w:tcBorders>
            <w:shd w:val="clear" w:color="auto" w:fill="auto"/>
            <w:vAlign w:val="center"/>
            <w:hideMark/>
          </w:tcPr>
          <w:p w14:paraId="43DF781D" w14:textId="398C95ED" w:rsidR="00094D03" w:rsidRPr="00094D03" w:rsidRDefault="00094D03" w:rsidP="00F34FE2">
            <w:pPr>
              <w:ind w:left="284"/>
              <w:jc w:val="left"/>
              <w:rPr>
                <w:sz w:val="20"/>
                <w:szCs w:val="20"/>
              </w:rPr>
            </w:pPr>
            <w:r w:rsidRPr="00094D03">
              <w:rPr>
                <w:sz w:val="20"/>
                <w:szCs w:val="20"/>
              </w:rPr>
              <w:t>b) Uluslararası diğer turnuvalar (Akdeniz, Balkan vd.) c) Ulusal</w:t>
            </w:r>
          </w:p>
        </w:tc>
        <w:tc>
          <w:tcPr>
            <w:tcW w:w="1506" w:type="dxa"/>
            <w:tcBorders>
              <w:top w:val="nil"/>
              <w:bottom w:val="single" w:sz="4" w:space="0" w:color="auto"/>
            </w:tcBorders>
            <w:shd w:val="clear" w:color="auto" w:fill="auto"/>
            <w:vAlign w:val="center"/>
            <w:hideMark/>
          </w:tcPr>
          <w:p w14:paraId="6F0FD769" w14:textId="5DF82550" w:rsidR="00094D03" w:rsidRPr="00094D03" w:rsidRDefault="00094D03" w:rsidP="00094D03">
            <w:pPr>
              <w:jc w:val="center"/>
              <w:rPr>
                <w:sz w:val="20"/>
                <w:szCs w:val="20"/>
              </w:rPr>
            </w:pPr>
            <w:r w:rsidRPr="00094D03">
              <w:rPr>
                <w:sz w:val="20"/>
                <w:szCs w:val="20"/>
              </w:rPr>
              <w:t>75 puan/sporcu 50 puan/sporcu</w:t>
            </w:r>
          </w:p>
        </w:tc>
        <w:tc>
          <w:tcPr>
            <w:tcW w:w="1343" w:type="dxa"/>
            <w:tcBorders>
              <w:top w:val="nil"/>
              <w:bottom w:val="single" w:sz="4" w:space="0" w:color="auto"/>
            </w:tcBorders>
            <w:shd w:val="clear" w:color="auto" w:fill="auto"/>
            <w:noWrap/>
            <w:vAlign w:val="center"/>
          </w:tcPr>
          <w:p w14:paraId="4DC7C00B" w14:textId="5DF15B4D" w:rsidR="00094D03" w:rsidRPr="00094D03" w:rsidRDefault="00094D03" w:rsidP="00094D03">
            <w:pPr>
              <w:jc w:val="center"/>
              <w:rPr>
                <w:sz w:val="20"/>
                <w:szCs w:val="20"/>
              </w:rPr>
            </w:pPr>
          </w:p>
        </w:tc>
      </w:tr>
      <w:tr w:rsidR="00167AF2" w:rsidRPr="00094D03" w14:paraId="27BF278F" w14:textId="77777777" w:rsidTr="00167AF2">
        <w:tc>
          <w:tcPr>
            <w:tcW w:w="7650" w:type="dxa"/>
            <w:tcBorders>
              <w:bottom w:val="nil"/>
            </w:tcBorders>
            <w:shd w:val="clear" w:color="auto" w:fill="auto"/>
            <w:vAlign w:val="center"/>
            <w:hideMark/>
          </w:tcPr>
          <w:p w14:paraId="28C7EC56" w14:textId="28ACDB99" w:rsidR="00094D03" w:rsidRPr="00094D03" w:rsidRDefault="00094D03" w:rsidP="00F34FE2">
            <w:pPr>
              <w:ind w:left="284" w:hanging="284"/>
              <w:jc w:val="left"/>
              <w:rPr>
                <w:sz w:val="20"/>
                <w:szCs w:val="20"/>
              </w:rPr>
            </w:pPr>
            <w:r w:rsidRPr="00094D03">
              <w:rPr>
                <w:sz w:val="20"/>
                <w:szCs w:val="20"/>
              </w:rPr>
              <w:t>2.</w:t>
            </w:r>
            <w:r w:rsidR="00945358">
              <w:rPr>
                <w:sz w:val="20"/>
                <w:szCs w:val="20"/>
              </w:rPr>
              <w:tab/>
            </w:r>
            <w:r w:rsidRPr="00094D03">
              <w:rPr>
                <w:sz w:val="20"/>
                <w:szCs w:val="20"/>
              </w:rPr>
              <w:t>Spor branşlarında yetiştirdiği/çalıştırdığı sporcuların turnuvalara / etkinliklere katılım</w:t>
            </w:r>
          </w:p>
        </w:tc>
        <w:tc>
          <w:tcPr>
            <w:tcW w:w="1506" w:type="dxa"/>
            <w:tcBorders>
              <w:bottom w:val="nil"/>
            </w:tcBorders>
            <w:shd w:val="clear" w:color="auto" w:fill="auto"/>
            <w:vAlign w:val="center"/>
            <w:hideMark/>
          </w:tcPr>
          <w:p w14:paraId="18C269E0"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hideMark/>
          </w:tcPr>
          <w:p w14:paraId="7564668D" w14:textId="77777777" w:rsidR="00094D03" w:rsidRPr="00094D03" w:rsidRDefault="00094D03" w:rsidP="00094D03">
            <w:pPr>
              <w:jc w:val="center"/>
              <w:rPr>
                <w:color w:val="auto"/>
                <w:sz w:val="20"/>
                <w:szCs w:val="20"/>
              </w:rPr>
            </w:pPr>
          </w:p>
        </w:tc>
      </w:tr>
      <w:tr w:rsidR="00167AF2" w:rsidRPr="00094D03" w14:paraId="2A44EC2A" w14:textId="77777777" w:rsidTr="00512482">
        <w:tc>
          <w:tcPr>
            <w:tcW w:w="7650" w:type="dxa"/>
            <w:tcBorders>
              <w:top w:val="nil"/>
              <w:bottom w:val="nil"/>
            </w:tcBorders>
            <w:shd w:val="clear" w:color="auto" w:fill="auto"/>
            <w:vAlign w:val="center"/>
            <w:hideMark/>
          </w:tcPr>
          <w:p w14:paraId="6B5D67FF" w14:textId="4A29DA71" w:rsidR="00094D03" w:rsidRPr="00094D03" w:rsidRDefault="00094D03" w:rsidP="00F34FE2">
            <w:pPr>
              <w:ind w:left="284"/>
              <w:jc w:val="left"/>
              <w:rPr>
                <w:sz w:val="20"/>
                <w:szCs w:val="20"/>
              </w:rPr>
            </w:pPr>
            <w:r w:rsidRPr="00094D03">
              <w:rPr>
                <w:sz w:val="20"/>
                <w:szCs w:val="20"/>
              </w:rPr>
              <w:t>a) Olimpiyat ve Dünya Şampiyonası ve Kıtalararası Şampiyonalar</w:t>
            </w:r>
          </w:p>
        </w:tc>
        <w:tc>
          <w:tcPr>
            <w:tcW w:w="1506" w:type="dxa"/>
            <w:tcBorders>
              <w:top w:val="nil"/>
              <w:bottom w:val="nil"/>
            </w:tcBorders>
            <w:shd w:val="clear" w:color="auto" w:fill="auto"/>
            <w:vAlign w:val="center"/>
            <w:hideMark/>
          </w:tcPr>
          <w:p w14:paraId="796B93AD" w14:textId="77777777" w:rsidR="00094D03" w:rsidRPr="00094D03" w:rsidRDefault="00094D03" w:rsidP="00094D03">
            <w:pPr>
              <w:jc w:val="center"/>
              <w:rPr>
                <w:sz w:val="20"/>
                <w:szCs w:val="20"/>
              </w:rPr>
            </w:pPr>
            <w:r w:rsidRPr="00094D03">
              <w:rPr>
                <w:sz w:val="20"/>
                <w:szCs w:val="20"/>
              </w:rPr>
              <w:t>50 puan</w:t>
            </w:r>
          </w:p>
        </w:tc>
        <w:tc>
          <w:tcPr>
            <w:tcW w:w="1343" w:type="dxa"/>
            <w:tcBorders>
              <w:top w:val="nil"/>
              <w:bottom w:val="nil"/>
            </w:tcBorders>
            <w:shd w:val="clear" w:color="auto" w:fill="auto"/>
            <w:noWrap/>
            <w:vAlign w:val="center"/>
          </w:tcPr>
          <w:p w14:paraId="2F0D3F5F" w14:textId="0F488134" w:rsidR="00094D03" w:rsidRPr="00094D03" w:rsidRDefault="00094D03" w:rsidP="00094D03">
            <w:pPr>
              <w:jc w:val="center"/>
              <w:rPr>
                <w:sz w:val="20"/>
                <w:szCs w:val="20"/>
              </w:rPr>
            </w:pPr>
          </w:p>
        </w:tc>
      </w:tr>
      <w:tr w:rsidR="00167AF2" w:rsidRPr="00094D03" w14:paraId="1CA3063C" w14:textId="77777777" w:rsidTr="00512482">
        <w:tc>
          <w:tcPr>
            <w:tcW w:w="7650" w:type="dxa"/>
            <w:tcBorders>
              <w:top w:val="nil"/>
              <w:bottom w:val="nil"/>
            </w:tcBorders>
            <w:shd w:val="clear" w:color="auto" w:fill="auto"/>
            <w:vAlign w:val="center"/>
            <w:hideMark/>
          </w:tcPr>
          <w:p w14:paraId="3124DA21" w14:textId="77777777" w:rsidR="00094D03" w:rsidRPr="00094D03" w:rsidRDefault="00094D03" w:rsidP="00F34FE2">
            <w:pPr>
              <w:ind w:left="284"/>
              <w:jc w:val="left"/>
              <w:rPr>
                <w:sz w:val="20"/>
                <w:szCs w:val="20"/>
              </w:rPr>
            </w:pPr>
            <w:r w:rsidRPr="00094D03">
              <w:rPr>
                <w:sz w:val="20"/>
                <w:szCs w:val="20"/>
              </w:rPr>
              <w:t>b) Uluslararası diğer turnuvalar (Akdeniz, Balkan vd.)</w:t>
            </w:r>
          </w:p>
        </w:tc>
        <w:tc>
          <w:tcPr>
            <w:tcW w:w="1506" w:type="dxa"/>
            <w:tcBorders>
              <w:top w:val="nil"/>
              <w:bottom w:val="nil"/>
            </w:tcBorders>
            <w:shd w:val="clear" w:color="auto" w:fill="auto"/>
            <w:vAlign w:val="center"/>
            <w:hideMark/>
          </w:tcPr>
          <w:p w14:paraId="6DD0F9C7" w14:textId="77777777" w:rsidR="00094D03" w:rsidRPr="00094D03" w:rsidRDefault="00094D03" w:rsidP="00094D03">
            <w:pPr>
              <w:jc w:val="center"/>
              <w:rPr>
                <w:sz w:val="20"/>
                <w:szCs w:val="20"/>
              </w:rPr>
            </w:pPr>
            <w:r w:rsidRPr="00094D03">
              <w:rPr>
                <w:sz w:val="20"/>
                <w:szCs w:val="20"/>
              </w:rPr>
              <w:t>40 puan</w:t>
            </w:r>
          </w:p>
        </w:tc>
        <w:tc>
          <w:tcPr>
            <w:tcW w:w="1343" w:type="dxa"/>
            <w:tcBorders>
              <w:top w:val="nil"/>
              <w:bottom w:val="nil"/>
            </w:tcBorders>
            <w:shd w:val="clear" w:color="auto" w:fill="auto"/>
            <w:noWrap/>
            <w:vAlign w:val="center"/>
          </w:tcPr>
          <w:p w14:paraId="050B46AD" w14:textId="6B914E67" w:rsidR="00094D03" w:rsidRPr="00094D03" w:rsidRDefault="00094D03" w:rsidP="00094D03">
            <w:pPr>
              <w:jc w:val="center"/>
              <w:rPr>
                <w:sz w:val="20"/>
                <w:szCs w:val="20"/>
              </w:rPr>
            </w:pPr>
          </w:p>
        </w:tc>
      </w:tr>
      <w:tr w:rsidR="00167AF2" w:rsidRPr="00094D03" w14:paraId="0C3B899D" w14:textId="77777777" w:rsidTr="00512482">
        <w:tc>
          <w:tcPr>
            <w:tcW w:w="7650" w:type="dxa"/>
            <w:tcBorders>
              <w:top w:val="nil"/>
              <w:bottom w:val="nil"/>
            </w:tcBorders>
            <w:shd w:val="clear" w:color="auto" w:fill="auto"/>
            <w:vAlign w:val="center"/>
            <w:hideMark/>
          </w:tcPr>
          <w:p w14:paraId="3532E5CB" w14:textId="77777777" w:rsidR="00094D03" w:rsidRPr="00094D03" w:rsidRDefault="00094D03" w:rsidP="00F34FE2">
            <w:pPr>
              <w:ind w:left="284"/>
              <w:jc w:val="left"/>
              <w:rPr>
                <w:sz w:val="20"/>
                <w:szCs w:val="20"/>
              </w:rPr>
            </w:pPr>
            <w:r w:rsidRPr="00094D03">
              <w:rPr>
                <w:sz w:val="20"/>
                <w:szCs w:val="20"/>
              </w:rPr>
              <w:t>c) Ulusal</w:t>
            </w:r>
          </w:p>
        </w:tc>
        <w:tc>
          <w:tcPr>
            <w:tcW w:w="1506" w:type="dxa"/>
            <w:tcBorders>
              <w:top w:val="nil"/>
              <w:bottom w:val="nil"/>
            </w:tcBorders>
            <w:shd w:val="clear" w:color="auto" w:fill="auto"/>
            <w:vAlign w:val="center"/>
            <w:hideMark/>
          </w:tcPr>
          <w:p w14:paraId="7CA666D9" w14:textId="77777777" w:rsidR="00094D03" w:rsidRPr="00094D03" w:rsidRDefault="00094D03" w:rsidP="00094D03">
            <w:pPr>
              <w:jc w:val="center"/>
              <w:rPr>
                <w:sz w:val="20"/>
                <w:szCs w:val="20"/>
              </w:rPr>
            </w:pPr>
            <w:r w:rsidRPr="00094D03">
              <w:rPr>
                <w:sz w:val="20"/>
                <w:szCs w:val="20"/>
              </w:rPr>
              <w:t>30 puan</w:t>
            </w:r>
          </w:p>
        </w:tc>
        <w:tc>
          <w:tcPr>
            <w:tcW w:w="1343" w:type="dxa"/>
            <w:tcBorders>
              <w:top w:val="nil"/>
              <w:bottom w:val="nil"/>
            </w:tcBorders>
            <w:shd w:val="clear" w:color="auto" w:fill="auto"/>
            <w:noWrap/>
            <w:vAlign w:val="center"/>
          </w:tcPr>
          <w:p w14:paraId="16C48553" w14:textId="4079AD32" w:rsidR="00094D03" w:rsidRPr="00094D03" w:rsidRDefault="00094D03" w:rsidP="00094D03">
            <w:pPr>
              <w:jc w:val="center"/>
              <w:rPr>
                <w:sz w:val="20"/>
                <w:szCs w:val="20"/>
              </w:rPr>
            </w:pPr>
          </w:p>
        </w:tc>
      </w:tr>
      <w:tr w:rsidR="00167AF2" w:rsidRPr="00094D03" w14:paraId="4556DC75" w14:textId="77777777" w:rsidTr="00512482">
        <w:tc>
          <w:tcPr>
            <w:tcW w:w="7650" w:type="dxa"/>
            <w:tcBorders>
              <w:top w:val="nil"/>
              <w:bottom w:val="single" w:sz="4" w:space="0" w:color="auto"/>
            </w:tcBorders>
            <w:shd w:val="clear" w:color="auto" w:fill="auto"/>
            <w:vAlign w:val="center"/>
            <w:hideMark/>
          </w:tcPr>
          <w:p w14:paraId="631AF1F2" w14:textId="77777777" w:rsidR="00094D03" w:rsidRPr="00094D03" w:rsidRDefault="00094D03" w:rsidP="00F34FE2">
            <w:pPr>
              <w:ind w:left="284"/>
              <w:jc w:val="left"/>
              <w:rPr>
                <w:sz w:val="20"/>
                <w:szCs w:val="20"/>
              </w:rPr>
            </w:pPr>
            <w:r w:rsidRPr="00094D03">
              <w:rPr>
                <w:sz w:val="20"/>
                <w:szCs w:val="20"/>
              </w:rPr>
              <w:t>d) Yerel etkinliklere katılım</w:t>
            </w:r>
          </w:p>
        </w:tc>
        <w:tc>
          <w:tcPr>
            <w:tcW w:w="1506" w:type="dxa"/>
            <w:tcBorders>
              <w:top w:val="nil"/>
              <w:bottom w:val="single" w:sz="4" w:space="0" w:color="auto"/>
            </w:tcBorders>
            <w:shd w:val="clear" w:color="auto" w:fill="auto"/>
            <w:vAlign w:val="center"/>
            <w:hideMark/>
          </w:tcPr>
          <w:p w14:paraId="1BC0CDAC" w14:textId="77777777" w:rsidR="00094D03" w:rsidRPr="00094D03" w:rsidRDefault="00094D03" w:rsidP="00094D03">
            <w:pPr>
              <w:jc w:val="center"/>
              <w:rPr>
                <w:sz w:val="20"/>
                <w:szCs w:val="20"/>
              </w:rPr>
            </w:pPr>
            <w:r w:rsidRPr="00094D03">
              <w:rPr>
                <w:sz w:val="20"/>
                <w:szCs w:val="20"/>
              </w:rPr>
              <w:t>10 puan</w:t>
            </w:r>
          </w:p>
        </w:tc>
        <w:tc>
          <w:tcPr>
            <w:tcW w:w="1343" w:type="dxa"/>
            <w:tcBorders>
              <w:top w:val="nil"/>
              <w:bottom w:val="single" w:sz="4" w:space="0" w:color="auto"/>
            </w:tcBorders>
            <w:shd w:val="clear" w:color="auto" w:fill="auto"/>
            <w:noWrap/>
            <w:vAlign w:val="center"/>
          </w:tcPr>
          <w:p w14:paraId="4E9F0385" w14:textId="16F620AC" w:rsidR="00094D03" w:rsidRPr="00094D03" w:rsidRDefault="00094D03" w:rsidP="00094D03">
            <w:pPr>
              <w:jc w:val="center"/>
              <w:rPr>
                <w:sz w:val="20"/>
                <w:szCs w:val="20"/>
              </w:rPr>
            </w:pPr>
          </w:p>
        </w:tc>
      </w:tr>
      <w:tr w:rsidR="00167AF2" w:rsidRPr="00094D03" w14:paraId="63B07197" w14:textId="77777777" w:rsidTr="00512482">
        <w:tc>
          <w:tcPr>
            <w:tcW w:w="7650" w:type="dxa"/>
            <w:tcBorders>
              <w:bottom w:val="nil"/>
            </w:tcBorders>
            <w:shd w:val="clear" w:color="auto" w:fill="auto"/>
            <w:vAlign w:val="center"/>
            <w:hideMark/>
          </w:tcPr>
          <w:p w14:paraId="5D69209D" w14:textId="00194BEE" w:rsidR="00094D03" w:rsidRPr="00094D03" w:rsidRDefault="00094D03" w:rsidP="00F34FE2">
            <w:pPr>
              <w:ind w:left="284" w:hanging="284"/>
              <w:jc w:val="left"/>
              <w:rPr>
                <w:sz w:val="20"/>
                <w:szCs w:val="20"/>
              </w:rPr>
            </w:pPr>
            <w:r w:rsidRPr="00094D03">
              <w:rPr>
                <w:sz w:val="20"/>
                <w:szCs w:val="20"/>
              </w:rPr>
              <w:t>3.</w:t>
            </w:r>
            <w:r w:rsidR="00945358">
              <w:rPr>
                <w:sz w:val="20"/>
                <w:szCs w:val="20"/>
              </w:rPr>
              <w:tab/>
            </w:r>
            <w:r w:rsidRPr="00094D03">
              <w:rPr>
                <w:sz w:val="20"/>
                <w:szCs w:val="20"/>
              </w:rPr>
              <w:t>Takımlarda Antrenörlük</w:t>
            </w:r>
          </w:p>
        </w:tc>
        <w:tc>
          <w:tcPr>
            <w:tcW w:w="1506" w:type="dxa"/>
            <w:tcBorders>
              <w:bottom w:val="nil"/>
            </w:tcBorders>
            <w:shd w:val="clear" w:color="auto" w:fill="auto"/>
            <w:vAlign w:val="center"/>
            <w:hideMark/>
          </w:tcPr>
          <w:p w14:paraId="25151FD2" w14:textId="77777777" w:rsidR="00094D03" w:rsidRPr="00094D03" w:rsidRDefault="00094D03" w:rsidP="00094D03">
            <w:pPr>
              <w:jc w:val="center"/>
              <w:rPr>
                <w:sz w:val="20"/>
                <w:szCs w:val="20"/>
              </w:rPr>
            </w:pPr>
          </w:p>
        </w:tc>
        <w:tc>
          <w:tcPr>
            <w:tcW w:w="1343" w:type="dxa"/>
            <w:tcBorders>
              <w:bottom w:val="nil"/>
            </w:tcBorders>
            <w:shd w:val="clear" w:color="auto" w:fill="auto"/>
            <w:noWrap/>
            <w:vAlign w:val="center"/>
          </w:tcPr>
          <w:p w14:paraId="36728DA3" w14:textId="77777777" w:rsidR="00094D03" w:rsidRPr="00094D03" w:rsidRDefault="00094D03" w:rsidP="00094D03">
            <w:pPr>
              <w:jc w:val="center"/>
              <w:rPr>
                <w:color w:val="auto"/>
                <w:sz w:val="20"/>
                <w:szCs w:val="20"/>
              </w:rPr>
            </w:pPr>
          </w:p>
        </w:tc>
      </w:tr>
      <w:tr w:rsidR="00167AF2" w:rsidRPr="00094D03" w14:paraId="607034EA" w14:textId="77777777" w:rsidTr="00512482">
        <w:tc>
          <w:tcPr>
            <w:tcW w:w="7650" w:type="dxa"/>
            <w:tcBorders>
              <w:top w:val="nil"/>
              <w:bottom w:val="nil"/>
            </w:tcBorders>
            <w:shd w:val="clear" w:color="auto" w:fill="auto"/>
            <w:vAlign w:val="center"/>
            <w:hideMark/>
          </w:tcPr>
          <w:p w14:paraId="0302A3B9" w14:textId="2895A1F5" w:rsidR="00094D03" w:rsidRPr="00094D03" w:rsidRDefault="00094D03" w:rsidP="00F34FE2">
            <w:pPr>
              <w:ind w:left="284"/>
              <w:jc w:val="left"/>
              <w:rPr>
                <w:sz w:val="20"/>
                <w:szCs w:val="20"/>
              </w:rPr>
            </w:pPr>
            <w:r w:rsidRPr="00094D03">
              <w:rPr>
                <w:sz w:val="20"/>
                <w:szCs w:val="20"/>
              </w:rPr>
              <w:t>a) Milli takımlarda</w:t>
            </w:r>
          </w:p>
        </w:tc>
        <w:tc>
          <w:tcPr>
            <w:tcW w:w="1506" w:type="dxa"/>
            <w:tcBorders>
              <w:top w:val="nil"/>
              <w:bottom w:val="nil"/>
            </w:tcBorders>
            <w:shd w:val="clear" w:color="auto" w:fill="auto"/>
            <w:vAlign w:val="center"/>
            <w:hideMark/>
          </w:tcPr>
          <w:p w14:paraId="174F98F9" w14:textId="77777777" w:rsidR="00094D03" w:rsidRPr="00094D03" w:rsidRDefault="00094D03" w:rsidP="00094D03">
            <w:pPr>
              <w:jc w:val="center"/>
              <w:rPr>
                <w:sz w:val="20"/>
                <w:szCs w:val="20"/>
              </w:rPr>
            </w:pPr>
            <w:r w:rsidRPr="00094D03">
              <w:rPr>
                <w:sz w:val="20"/>
                <w:szCs w:val="20"/>
              </w:rPr>
              <w:t>100 puan/yıl</w:t>
            </w:r>
          </w:p>
        </w:tc>
        <w:tc>
          <w:tcPr>
            <w:tcW w:w="1343" w:type="dxa"/>
            <w:tcBorders>
              <w:top w:val="nil"/>
              <w:bottom w:val="nil"/>
            </w:tcBorders>
            <w:shd w:val="clear" w:color="auto" w:fill="auto"/>
            <w:noWrap/>
            <w:vAlign w:val="center"/>
          </w:tcPr>
          <w:p w14:paraId="63AC34BD" w14:textId="7B50213A" w:rsidR="00094D03" w:rsidRPr="00094D03" w:rsidRDefault="00094D03" w:rsidP="00094D03">
            <w:pPr>
              <w:jc w:val="center"/>
              <w:rPr>
                <w:sz w:val="20"/>
                <w:szCs w:val="20"/>
              </w:rPr>
            </w:pPr>
          </w:p>
        </w:tc>
      </w:tr>
      <w:tr w:rsidR="00167AF2" w:rsidRPr="00094D03" w14:paraId="57CE24AE" w14:textId="77777777" w:rsidTr="00512482">
        <w:tc>
          <w:tcPr>
            <w:tcW w:w="7650" w:type="dxa"/>
            <w:tcBorders>
              <w:top w:val="nil"/>
              <w:bottom w:val="nil"/>
            </w:tcBorders>
            <w:shd w:val="clear" w:color="auto" w:fill="auto"/>
            <w:vAlign w:val="center"/>
            <w:hideMark/>
          </w:tcPr>
          <w:p w14:paraId="4BAAD152" w14:textId="0F72FD49" w:rsidR="00094D03" w:rsidRPr="00094D03" w:rsidRDefault="00094D03" w:rsidP="00F34FE2">
            <w:pPr>
              <w:ind w:left="284"/>
              <w:jc w:val="left"/>
              <w:rPr>
                <w:sz w:val="20"/>
                <w:szCs w:val="20"/>
              </w:rPr>
            </w:pPr>
            <w:r w:rsidRPr="00094D03">
              <w:rPr>
                <w:sz w:val="20"/>
                <w:szCs w:val="20"/>
              </w:rPr>
              <w:t>b) Profesyonel takımlarda</w:t>
            </w:r>
          </w:p>
        </w:tc>
        <w:tc>
          <w:tcPr>
            <w:tcW w:w="1506" w:type="dxa"/>
            <w:tcBorders>
              <w:top w:val="nil"/>
              <w:bottom w:val="nil"/>
            </w:tcBorders>
            <w:shd w:val="clear" w:color="auto" w:fill="auto"/>
            <w:vAlign w:val="center"/>
            <w:hideMark/>
          </w:tcPr>
          <w:p w14:paraId="732D083C" w14:textId="77777777" w:rsidR="00094D03" w:rsidRPr="00094D03" w:rsidRDefault="00094D03" w:rsidP="00094D03">
            <w:pPr>
              <w:jc w:val="center"/>
              <w:rPr>
                <w:sz w:val="20"/>
                <w:szCs w:val="20"/>
              </w:rPr>
            </w:pPr>
            <w:r w:rsidRPr="00094D03">
              <w:rPr>
                <w:sz w:val="20"/>
                <w:szCs w:val="20"/>
              </w:rPr>
              <w:t>75 puan/yıl</w:t>
            </w:r>
          </w:p>
        </w:tc>
        <w:tc>
          <w:tcPr>
            <w:tcW w:w="1343" w:type="dxa"/>
            <w:tcBorders>
              <w:top w:val="nil"/>
              <w:bottom w:val="nil"/>
            </w:tcBorders>
            <w:shd w:val="clear" w:color="auto" w:fill="auto"/>
            <w:noWrap/>
            <w:vAlign w:val="center"/>
          </w:tcPr>
          <w:p w14:paraId="21A1D0A6" w14:textId="4C17977E" w:rsidR="00094D03" w:rsidRPr="00094D03" w:rsidRDefault="00094D03" w:rsidP="00094D03">
            <w:pPr>
              <w:jc w:val="center"/>
              <w:rPr>
                <w:sz w:val="20"/>
                <w:szCs w:val="20"/>
              </w:rPr>
            </w:pPr>
          </w:p>
        </w:tc>
      </w:tr>
      <w:tr w:rsidR="00167AF2" w:rsidRPr="00094D03" w14:paraId="2C8F1569" w14:textId="77777777" w:rsidTr="00512482">
        <w:tc>
          <w:tcPr>
            <w:tcW w:w="7650" w:type="dxa"/>
            <w:tcBorders>
              <w:top w:val="nil"/>
            </w:tcBorders>
            <w:shd w:val="clear" w:color="auto" w:fill="auto"/>
            <w:vAlign w:val="center"/>
            <w:hideMark/>
          </w:tcPr>
          <w:p w14:paraId="1A61FFC7" w14:textId="496BA5B9" w:rsidR="00094D03" w:rsidRPr="00094D03" w:rsidRDefault="00094D03" w:rsidP="00F34FE2">
            <w:pPr>
              <w:ind w:left="284"/>
              <w:jc w:val="left"/>
              <w:rPr>
                <w:sz w:val="20"/>
                <w:szCs w:val="20"/>
              </w:rPr>
            </w:pPr>
            <w:r w:rsidRPr="00094D03">
              <w:rPr>
                <w:sz w:val="20"/>
                <w:szCs w:val="20"/>
              </w:rPr>
              <w:t>c) Amatör takımlarda</w:t>
            </w:r>
          </w:p>
        </w:tc>
        <w:tc>
          <w:tcPr>
            <w:tcW w:w="1506" w:type="dxa"/>
            <w:tcBorders>
              <w:top w:val="nil"/>
            </w:tcBorders>
            <w:shd w:val="clear" w:color="auto" w:fill="auto"/>
            <w:vAlign w:val="center"/>
            <w:hideMark/>
          </w:tcPr>
          <w:p w14:paraId="3C9E4398" w14:textId="77777777" w:rsidR="00094D03" w:rsidRPr="00094D03" w:rsidRDefault="00094D03" w:rsidP="00094D03">
            <w:pPr>
              <w:jc w:val="center"/>
              <w:rPr>
                <w:sz w:val="20"/>
                <w:szCs w:val="20"/>
              </w:rPr>
            </w:pPr>
            <w:r w:rsidRPr="00094D03">
              <w:rPr>
                <w:sz w:val="20"/>
                <w:szCs w:val="20"/>
              </w:rPr>
              <w:t>25 puan/yıl</w:t>
            </w:r>
          </w:p>
        </w:tc>
        <w:tc>
          <w:tcPr>
            <w:tcW w:w="1343" w:type="dxa"/>
            <w:tcBorders>
              <w:top w:val="nil"/>
            </w:tcBorders>
            <w:shd w:val="clear" w:color="auto" w:fill="auto"/>
            <w:noWrap/>
            <w:vAlign w:val="center"/>
          </w:tcPr>
          <w:p w14:paraId="1E93F0F1" w14:textId="401BAC7E" w:rsidR="00094D03" w:rsidRPr="00094D03" w:rsidRDefault="00094D03" w:rsidP="00094D03">
            <w:pPr>
              <w:jc w:val="center"/>
              <w:rPr>
                <w:sz w:val="20"/>
                <w:szCs w:val="20"/>
              </w:rPr>
            </w:pPr>
          </w:p>
        </w:tc>
      </w:tr>
      <w:tr w:rsidR="00167AF2" w:rsidRPr="00094D03" w14:paraId="209549BE" w14:textId="77777777" w:rsidTr="00512482">
        <w:tc>
          <w:tcPr>
            <w:tcW w:w="7650" w:type="dxa"/>
            <w:tcBorders>
              <w:bottom w:val="single" w:sz="4" w:space="0" w:color="auto"/>
            </w:tcBorders>
            <w:shd w:val="clear" w:color="auto" w:fill="auto"/>
            <w:vAlign w:val="center"/>
            <w:hideMark/>
          </w:tcPr>
          <w:p w14:paraId="51A43E68" w14:textId="3E1D5008" w:rsidR="00094D03" w:rsidRPr="00094D03" w:rsidRDefault="00094D03" w:rsidP="00F34FE2">
            <w:pPr>
              <w:ind w:left="284" w:hanging="284"/>
              <w:jc w:val="left"/>
              <w:rPr>
                <w:sz w:val="20"/>
                <w:szCs w:val="20"/>
              </w:rPr>
            </w:pPr>
            <w:r w:rsidRPr="00094D03">
              <w:rPr>
                <w:sz w:val="20"/>
                <w:szCs w:val="20"/>
              </w:rPr>
              <w:t>4.</w:t>
            </w:r>
            <w:r w:rsidR="00945358">
              <w:rPr>
                <w:sz w:val="20"/>
                <w:szCs w:val="20"/>
              </w:rPr>
              <w:tab/>
            </w:r>
            <w:r w:rsidRPr="00094D03">
              <w:rPr>
                <w:sz w:val="20"/>
                <w:szCs w:val="20"/>
              </w:rPr>
              <w:t>Takımlarda antrenörlük yardımcılığı, performans ölçümü, kondisyonerlik vb. yardımcı görevler</w:t>
            </w:r>
          </w:p>
        </w:tc>
        <w:tc>
          <w:tcPr>
            <w:tcW w:w="1506" w:type="dxa"/>
            <w:tcBorders>
              <w:bottom w:val="single" w:sz="4" w:space="0" w:color="auto"/>
            </w:tcBorders>
            <w:shd w:val="clear" w:color="auto" w:fill="auto"/>
            <w:vAlign w:val="center"/>
            <w:hideMark/>
          </w:tcPr>
          <w:p w14:paraId="24FAED61" w14:textId="77777777" w:rsidR="00094D03" w:rsidRPr="00094D03" w:rsidRDefault="00094D03" w:rsidP="00094D03">
            <w:pPr>
              <w:jc w:val="center"/>
              <w:rPr>
                <w:sz w:val="20"/>
                <w:szCs w:val="20"/>
              </w:rPr>
            </w:pPr>
          </w:p>
        </w:tc>
        <w:tc>
          <w:tcPr>
            <w:tcW w:w="1343" w:type="dxa"/>
            <w:tcBorders>
              <w:bottom w:val="single" w:sz="4" w:space="0" w:color="auto"/>
            </w:tcBorders>
            <w:shd w:val="clear" w:color="auto" w:fill="auto"/>
            <w:noWrap/>
            <w:vAlign w:val="center"/>
          </w:tcPr>
          <w:p w14:paraId="497174A9" w14:textId="77777777" w:rsidR="00094D03" w:rsidRPr="00094D03" w:rsidRDefault="00094D03" w:rsidP="00094D03">
            <w:pPr>
              <w:jc w:val="center"/>
              <w:rPr>
                <w:color w:val="auto"/>
                <w:sz w:val="20"/>
                <w:szCs w:val="20"/>
              </w:rPr>
            </w:pPr>
          </w:p>
        </w:tc>
      </w:tr>
      <w:tr w:rsidR="00167AF2" w:rsidRPr="00094D03" w14:paraId="1C96A3C9" w14:textId="77777777" w:rsidTr="00512482">
        <w:tc>
          <w:tcPr>
            <w:tcW w:w="7650" w:type="dxa"/>
            <w:tcBorders>
              <w:bottom w:val="nil"/>
            </w:tcBorders>
            <w:shd w:val="clear" w:color="auto" w:fill="auto"/>
            <w:vAlign w:val="center"/>
            <w:hideMark/>
          </w:tcPr>
          <w:p w14:paraId="1A3AC967" w14:textId="36640402" w:rsidR="00094D03" w:rsidRPr="00094D03" w:rsidRDefault="00094D03" w:rsidP="00F34FE2">
            <w:pPr>
              <w:ind w:left="284"/>
              <w:jc w:val="left"/>
              <w:rPr>
                <w:sz w:val="20"/>
                <w:szCs w:val="20"/>
              </w:rPr>
            </w:pPr>
            <w:r w:rsidRPr="00094D03">
              <w:rPr>
                <w:sz w:val="20"/>
                <w:szCs w:val="20"/>
              </w:rPr>
              <w:t>a) Milli takımlarda</w:t>
            </w:r>
          </w:p>
        </w:tc>
        <w:tc>
          <w:tcPr>
            <w:tcW w:w="1506" w:type="dxa"/>
            <w:tcBorders>
              <w:bottom w:val="nil"/>
            </w:tcBorders>
            <w:shd w:val="clear" w:color="auto" w:fill="auto"/>
            <w:vAlign w:val="center"/>
            <w:hideMark/>
          </w:tcPr>
          <w:p w14:paraId="5C4D43EA" w14:textId="77777777" w:rsidR="00094D03" w:rsidRPr="00094D03" w:rsidRDefault="00094D03" w:rsidP="00094D03">
            <w:pPr>
              <w:jc w:val="center"/>
              <w:rPr>
                <w:sz w:val="20"/>
                <w:szCs w:val="20"/>
              </w:rPr>
            </w:pPr>
            <w:r w:rsidRPr="00094D03">
              <w:rPr>
                <w:sz w:val="20"/>
                <w:szCs w:val="20"/>
              </w:rPr>
              <w:t>50 puan/yıl</w:t>
            </w:r>
          </w:p>
        </w:tc>
        <w:tc>
          <w:tcPr>
            <w:tcW w:w="1343" w:type="dxa"/>
            <w:tcBorders>
              <w:bottom w:val="nil"/>
            </w:tcBorders>
            <w:shd w:val="clear" w:color="auto" w:fill="auto"/>
            <w:noWrap/>
            <w:vAlign w:val="center"/>
          </w:tcPr>
          <w:p w14:paraId="1B335D7F" w14:textId="00B530F3" w:rsidR="00094D03" w:rsidRPr="00094D03" w:rsidRDefault="00094D03" w:rsidP="00094D03">
            <w:pPr>
              <w:jc w:val="center"/>
              <w:rPr>
                <w:sz w:val="20"/>
                <w:szCs w:val="20"/>
              </w:rPr>
            </w:pPr>
          </w:p>
        </w:tc>
      </w:tr>
      <w:tr w:rsidR="00167AF2" w:rsidRPr="00094D03" w14:paraId="660FB760" w14:textId="77777777" w:rsidTr="00512482">
        <w:tc>
          <w:tcPr>
            <w:tcW w:w="7650" w:type="dxa"/>
            <w:tcBorders>
              <w:top w:val="nil"/>
              <w:bottom w:val="nil"/>
            </w:tcBorders>
            <w:shd w:val="clear" w:color="auto" w:fill="auto"/>
            <w:vAlign w:val="center"/>
            <w:hideMark/>
          </w:tcPr>
          <w:p w14:paraId="5A1616E8" w14:textId="35FA977F" w:rsidR="00094D03" w:rsidRPr="00094D03" w:rsidRDefault="00094D03" w:rsidP="00F34FE2">
            <w:pPr>
              <w:ind w:left="284"/>
              <w:jc w:val="left"/>
              <w:rPr>
                <w:sz w:val="20"/>
                <w:szCs w:val="20"/>
              </w:rPr>
            </w:pPr>
            <w:r w:rsidRPr="00094D03">
              <w:rPr>
                <w:sz w:val="20"/>
                <w:szCs w:val="20"/>
              </w:rPr>
              <w:t>b) Profesyonel takımlarda</w:t>
            </w:r>
          </w:p>
        </w:tc>
        <w:tc>
          <w:tcPr>
            <w:tcW w:w="1506" w:type="dxa"/>
            <w:tcBorders>
              <w:top w:val="nil"/>
              <w:bottom w:val="nil"/>
            </w:tcBorders>
            <w:shd w:val="clear" w:color="auto" w:fill="auto"/>
            <w:vAlign w:val="center"/>
            <w:hideMark/>
          </w:tcPr>
          <w:p w14:paraId="1C79A7A9" w14:textId="77777777" w:rsidR="00094D03" w:rsidRPr="00094D03" w:rsidRDefault="00094D03" w:rsidP="00094D03">
            <w:pPr>
              <w:jc w:val="center"/>
              <w:rPr>
                <w:sz w:val="20"/>
                <w:szCs w:val="20"/>
              </w:rPr>
            </w:pPr>
            <w:r w:rsidRPr="00094D03">
              <w:rPr>
                <w:sz w:val="20"/>
                <w:szCs w:val="20"/>
              </w:rPr>
              <w:t>40 puan/yıl</w:t>
            </w:r>
          </w:p>
        </w:tc>
        <w:tc>
          <w:tcPr>
            <w:tcW w:w="1343" w:type="dxa"/>
            <w:tcBorders>
              <w:top w:val="nil"/>
              <w:bottom w:val="nil"/>
            </w:tcBorders>
            <w:shd w:val="clear" w:color="auto" w:fill="auto"/>
            <w:noWrap/>
            <w:vAlign w:val="center"/>
          </w:tcPr>
          <w:p w14:paraId="0221CF05" w14:textId="42237F38" w:rsidR="00094D03" w:rsidRPr="00094D03" w:rsidRDefault="00094D03" w:rsidP="00094D03">
            <w:pPr>
              <w:jc w:val="center"/>
              <w:rPr>
                <w:sz w:val="20"/>
                <w:szCs w:val="20"/>
              </w:rPr>
            </w:pPr>
          </w:p>
        </w:tc>
      </w:tr>
      <w:tr w:rsidR="00167AF2" w:rsidRPr="00094D03" w14:paraId="5B940B7E" w14:textId="77777777" w:rsidTr="00512482">
        <w:tc>
          <w:tcPr>
            <w:tcW w:w="7650" w:type="dxa"/>
            <w:tcBorders>
              <w:top w:val="nil"/>
            </w:tcBorders>
            <w:shd w:val="clear" w:color="auto" w:fill="auto"/>
            <w:vAlign w:val="center"/>
            <w:hideMark/>
          </w:tcPr>
          <w:p w14:paraId="03FABF70" w14:textId="6992A3A6" w:rsidR="00094D03" w:rsidRPr="00094D03" w:rsidRDefault="00094D03" w:rsidP="00F34FE2">
            <w:pPr>
              <w:ind w:left="284"/>
              <w:jc w:val="left"/>
              <w:rPr>
                <w:sz w:val="20"/>
                <w:szCs w:val="20"/>
              </w:rPr>
            </w:pPr>
            <w:r w:rsidRPr="00094D03">
              <w:rPr>
                <w:sz w:val="20"/>
                <w:szCs w:val="20"/>
              </w:rPr>
              <w:t>c) Amatör takımlarda</w:t>
            </w:r>
          </w:p>
        </w:tc>
        <w:tc>
          <w:tcPr>
            <w:tcW w:w="1506" w:type="dxa"/>
            <w:tcBorders>
              <w:top w:val="nil"/>
            </w:tcBorders>
            <w:shd w:val="clear" w:color="auto" w:fill="auto"/>
            <w:vAlign w:val="center"/>
            <w:hideMark/>
          </w:tcPr>
          <w:p w14:paraId="458EE2D6" w14:textId="77777777" w:rsidR="00094D03" w:rsidRPr="00094D03" w:rsidRDefault="00094D03" w:rsidP="00094D03">
            <w:pPr>
              <w:jc w:val="center"/>
              <w:rPr>
                <w:sz w:val="20"/>
                <w:szCs w:val="20"/>
              </w:rPr>
            </w:pPr>
            <w:r w:rsidRPr="00094D03">
              <w:rPr>
                <w:sz w:val="20"/>
                <w:szCs w:val="20"/>
              </w:rPr>
              <w:t>15 puan/yıl</w:t>
            </w:r>
          </w:p>
        </w:tc>
        <w:tc>
          <w:tcPr>
            <w:tcW w:w="1343" w:type="dxa"/>
            <w:tcBorders>
              <w:top w:val="nil"/>
            </w:tcBorders>
            <w:shd w:val="clear" w:color="auto" w:fill="auto"/>
            <w:noWrap/>
            <w:vAlign w:val="center"/>
          </w:tcPr>
          <w:p w14:paraId="15A0F998" w14:textId="66D44FE0" w:rsidR="00094D03" w:rsidRPr="00094D03" w:rsidRDefault="00094D03" w:rsidP="00094D03">
            <w:pPr>
              <w:jc w:val="center"/>
              <w:rPr>
                <w:sz w:val="20"/>
                <w:szCs w:val="20"/>
              </w:rPr>
            </w:pPr>
          </w:p>
        </w:tc>
      </w:tr>
      <w:tr w:rsidR="00167AF2" w:rsidRPr="00094D03" w14:paraId="03E3BAEB" w14:textId="77777777" w:rsidTr="00167AF2">
        <w:tc>
          <w:tcPr>
            <w:tcW w:w="9156" w:type="dxa"/>
            <w:gridSpan w:val="2"/>
            <w:shd w:val="clear" w:color="auto" w:fill="auto"/>
            <w:vAlign w:val="center"/>
            <w:hideMark/>
          </w:tcPr>
          <w:p w14:paraId="14CB9F12" w14:textId="4D9CE14C" w:rsidR="00167AF2" w:rsidRPr="00094D03" w:rsidRDefault="00167AF2" w:rsidP="00167AF2">
            <w:pPr>
              <w:jc w:val="right"/>
              <w:rPr>
                <w:b/>
                <w:bCs/>
                <w:sz w:val="20"/>
                <w:szCs w:val="20"/>
              </w:rPr>
            </w:pPr>
            <w:r w:rsidRPr="00094D03">
              <w:rPr>
                <w:b/>
                <w:bCs/>
                <w:sz w:val="20"/>
                <w:szCs w:val="20"/>
              </w:rPr>
              <w:t>Toplam Puan (F.II)</w:t>
            </w:r>
          </w:p>
        </w:tc>
        <w:tc>
          <w:tcPr>
            <w:tcW w:w="1343" w:type="dxa"/>
            <w:shd w:val="clear" w:color="auto" w:fill="auto"/>
            <w:noWrap/>
            <w:vAlign w:val="center"/>
            <w:hideMark/>
          </w:tcPr>
          <w:p w14:paraId="62A2354D" w14:textId="7A092315" w:rsidR="00167AF2" w:rsidRPr="00094D03" w:rsidRDefault="00167AF2" w:rsidP="00094D03">
            <w:pPr>
              <w:jc w:val="center"/>
              <w:rPr>
                <w:sz w:val="20"/>
                <w:szCs w:val="20"/>
              </w:rPr>
            </w:pPr>
          </w:p>
        </w:tc>
      </w:tr>
    </w:tbl>
    <w:p w14:paraId="0A27E712" w14:textId="77777777" w:rsidR="00167AF2" w:rsidRDefault="00167AF2">
      <w:pPr>
        <w:spacing w:after="160" w:line="259" w:lineRule="auto"/>
        <w:jc w:val="left"/>
      </w:pPr>
      <w:r>
        <w:br w:type="page"/>
      </w:r>
    </w:p>
    <w:p w14:paraId="03CBB82F" w14:textId="77777777" w:rsidR="00094D03" w:rsidRDefault="00094D03" w:rsidP="00355C27">
      <w:pPr>
        <w:spacing w:line="259" w:lineRule="auto"/>
        <w:ind w:right="6101"/>
      </w:pPr>
    </w:p>
    <w:tbl>
      <w:tblPr>
        <w:tblStyle w:val="TableGrid"/>
        <w:tblW w:w="10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97"/>
        <w:gridCol w:w="992"/>
        <w:gridCol w:w="992"/>
        <w:gridCol w:w="993"/>
        <w:gridCol w:w="992"/>
        <w:gridCol w:w="992"/>
        <w:gridCol w:w="993"/>
        <w:gridCol w:w="1171"/>
      </w:tblGrid>
      <w:tr w:rsidR="0098101E" w14:paraId="0A400922" w14:textId="77777777" w:rsidTr="00BE32EE">
        <w:tc>
          <w:tcPr>
            <w:tcW w:w="3397" w:type="dxa"/>
            <w:vAlign w:val="center"/>
          </w:tcPr>
          <w:p w14:paraId="014E8830" w14:textId="284F1BB8" w:rsidR="0098101E" w:rsidRDefault="00355C27" w:rsidP="00167AF2">
            <w:pPr>
              <w:jc w:val="left"/>
            </w:pPr>
            <w:r>
              <w:rPr>
                <w:b/>
                <w:sz w:val="22"/>
              </w:rPr>
              <w:t>YAYIN KATEGORİLERİ</w:t>
            </w:r>
          </w:p>
        </w:tc>
        <w:tc>
          <w:tcPr>
            <w:tcW w:w="992" w:type="dxa"/>
            <w:vAlign w:val="center"/>
          </w:tcPr>
          <w:p w14:paraId="5D472AB5" w14:textId="1C92DB6C" w:rsidR="0098101E" w:rsidRDefault="00355C27" w:rsidP="00167AF2">
            <w:pPr>
              <w:jc w:val="center"/>
            </w:pPr>
            <w:r>
              <w:rPr>
                <w:b/>
                <w:sz w:val="22"/>
              </w:rPr>
              <w:t>A</w:t>
            </w:r>
          </w:p>
        </w:tc>
        <w:tc>
          <w:tcPr>
            <w:tcW w:w="992" w:type="dxa"/>
            <w:vAlign w:val="center"/>
          </w:tcPr>
          <w:p w14:paraId="06193588" w14:textId="48F87E73" w:rsidR="0098101E" w:rsidRDefault="00355C27" w:rsidP="00167AF2">
            <w:pPr>
              <w:jc w:val="center"/>
            </w:pPr>
            <w:r>
              <w:rPr>
                <w:b/>
                <w:sz w:val="22"/>
              </w:rPr>
              <w:t>B</w:t>
            </w:r>
          </w:p>
        </w:tc>
        <w:tc>
          <w:tcPr>
            <w:tcW w:w="993" w:type="dxa"/>
            <w:vAlign w:val="center"/>
          </w:tcPr>
          <w:p w14:paraId="4E8FA25C" w14:textId="0017CECF" w:rsidR="0098101E" w:rsidRDefault="00355C27" w:rsidP="00167AF2">
            <w:pPr>
              <w:jc w:val="center"/>
            </w:pPr>
            <w:r>
              <w:rPr>
                <w:b/>
                <w:sz w:val="22"/>
              </w:rPr>
              <w:t>C</w:t>
            </w:r>
          </w:p>
        </w:tc>
        <w:tc>
          <w:tcPr>
            <w:tcW w:w="992" w:type="dxa"/>
            <w:vAlign w:val="center"/>
          </w:tcPr>
          <w:p w14:paraId="02C5DD71" w14:textId="2C658430" w:rsidR="0098101E" w:rsidRDefault="00355C27" w:rsidP="00167AF2">
            <w:pPr>
              <w:jc w:val="center"/>
            </w:pPr>
            <w:r>
              <w:rPr>
                <w:b/>
                <w:sz w:val="22"/>
              </w:rPr>
              <w:t>D</w:t>
            </w:r>
          </w:p>
        </w:tc>
        <w:tc>
          <w:tcPr>
            <w:tcW w:w="992" w:type="dxa"/>
            <w:vAlign w:val="center"/>
          </w:tcPr>
          <w:p w14:paraId="0020E3F6" w14:textId="4D8CE6A0" w:rsidR="0098101E" w:rsidRDefault="00355C27" w:rsidP="00167AF2">
            <w:pPr>
              <w:jc w:val="center"/>
            </w:pPr>
            <w:r>
              <w:rPr>
                <w:b/>
                <w:sz w:val="22"/>
              </w:rPr>
              <w:t>E</w:t>
            </w:r>
          </w:p>
        </w:tc>
        <w:tc>
          <w:tcPr>
            <w:tcW w:w="993" w:type="dxa"/>
            <w:vAlign w:val="center"/>
          </w:tcPr>
          <w:p w14:paraId="16CC7193" w14:textId="317870A7" w:rsidR="0098101E" w:rsidRDefault="00355C27" w:rsidP="00167AF2">
            <w:pPr>
              <w:jc w:val="center"/>
            </w:pPr>
            <w:r>
              <w:rPr>
                <w:b/>
                <w:sz w:val="22"/>
              </w:rPr>
              <w:t>F</w:t>
            </w:r>
          </w:p>
        </w:tc>
        <w:tc>
          <w:tcPr>
            <w:tcW w:w="1171" w:type="dxa"/>
            <w:vAlign w:val="center"/>
          </w:tcPr>
          <w:p w14:paraId="2CBDD924" w14:textId="7486790D" w:rsidR="0098101E" w:rsidRDefault="00355C27" w:rsidP="00167AF2">
            <w:pPr>
              <w:jc w:val="center"/>
            </w:pPr>
            <w:r>
              <w:rPr>
                <w:b/>
                <w:sz w:val="22"/>
              </w:rPr>
              <w:t>TOPLAM</w:t>
            </w:r>
          </w:p>
        </w:tc>
      </w:tr>
      <w:tr w:rsidR="0098101E" w14:paraId="2DF191F7" w14:textId="77777777" w:rsidTr="00BE32EE">
        <w:tc>
          <w:tcPr>
            <w:tcW w:w="3397" w:type="dxa"/>
            <w:vAlign w:val="center"/>
          </w:tcPr>
          <w:p w14:paraId="55AB02AA" w14:textId="7DE737DC" w:rsidR="0098101E" w:rsidRDefault="00355C27" w:rsidP="00167AF2">
            <w:pPr>
              <w:jc w:val="right"/>
            </w:pPr>
            <w:r>
              <w:rPr>
                <w:b/>
                <w:sz w:val="22"/>
              </w:rPr>
              <w:t>ADAY PUANI</w:t>
            </w:r>
          </w:p>
        </w:tc>
        <w:tc>
          <w:tcPr>
            <w:tcW w:w="992" w:type="dxa"/>
            <w:vAlign w:val="center"/>
          </w:tcPr>
          <w:p w14:paraId="1C921F22" w14:textId="23B336E9" w:rsidR="0098101E" w:rsidRDefault="0098101E" w:rsidP="00167AF2">
            <w:pPr>
              <w:jc w:val="center"/>
            </w:pPr>
          </w:p>
        </w:tc>
        <w:tc>
          <w:tcPr>
            <w:tcW w:w="992" w:type="dxa"/>
            <w:vAlign w:val="center"/>
          </w:tcPr>
          <w:p w14:paraId="2CC119FE" w14:textId="4EE43432" w:rsidR="0098101E" w:rsidRDefault="0098101E" w:rsidP="00167AF2">
            <w:pPr>
              <w:jc w:val="center"/>
            </w:pPr>
          </w:p>
        </w:tc>
        <w:tc>
          <w:tcPr>
            <w:tcW w:w="993" w:type="dxa"/>
            <w:vAlign w:val="center"/>
          </w:tcPr>
          <w:p w14:paraId="070EF96C" w14:textId="6FA2AD6D" w:rsidR="0098101E" w:rsidRDefault="0098101E" w:rsidP="00167AF2">
            <w:pPr>
              <w:jc w:val="center"/>
            </w:pPr>
          </w:p>
        </w:tc>
        <w:tc>
          <w:tcPr>
            <w:tcW w:w="992" w:type="dxa"/>
            <w:vAlign w:val="center"/>
          </w:tcPr>
          <w:p w14:paraId="64835709" w14:textId="146B337B" w:rsidR="0098101E" w:rsidRDefault="0098101E" w:rsidP="00167AF2">
            <w:pPr>
              <w:jc w:val="center"/>
            </w:pPr>
          </w:p>
        </w:tc>
        <w:tc>
          <w:tcPr>
            <w:tcW w:w="992" w:type="dxa"/>
            <w:vAlign w:val="center"/>
          </w:tcPr>
          <w:p w14:paraId="1DAED3F5" w14:textId="29AE07BA" w:rsidR="0098101E" w:rsidRDefault="0098101E" w:rsidP="00167AF2">
            <w:pPr>
              <w:jc w:val="center"/>
            </w:pPr>
          </w:p>
        </w:tc>
        <w:tc>
          <w:tcPr>
            <w:tcW w:w="993" w:type="dxa"/>
            <w:vAlign w:val="center"/>
          </w:tcPr>
          <w:p w14:paraId="57060FC1" w14:textId="0035C408" w:rsidR="0098101E" w:rsidRDefault="0098101E" w:rsidP="00167AF2">
            <w:pPr>
              <w:jc w:val="center"/>
            </w:pPr>
          </w:p>
        </w:tc>
        <w:tc>
          <w:tcPr>
            <w:tcW w:w="1171" w:type="dxa"/>
            <w:vAlign w:val="center"/>
          </w:tcPr>
          <w:p w14:paraId="1E975055" w14:textId="4B93CD3F" w:rsidR="0098101E" w:rsidRDefault="0098101E" w:rsidP="00167AF2">
            <w:pPr>
              <w:jc w:val="center"/>
            </w:pPr>
          </w:p>
        </w:tc>
      </w:tr>
      <w:tr w:rsidR="002D44AE" w14:paraId="4637B6FA" w14:textId="77777777" w:rsidTr="00BE32EE">
        <w:tc>
          <w:tcPr>
            <w:tcW w:w="3397" w:type="dxa"/>
            <w:vAlign w:val="center"/>
          </w:tcPr>
          <w:p w14:paraId="27797657" w14:textId="2A56E0D8" w:rsidR="002D44AE" w:rsidRDefault="002D44AE" w:rsidP="00167AF2">
            <w:pPr>
              <w:jc w:val="left"/>
            </w:pPr>
            <w:r>
              <w:rPr>
                <w:b/>
                <w:sz w:val="22"/>
              </w:rPr>
              <w:t>Adı-Soyadı:</w:t>
            </w:r>
          </w:p>
        </w:tc>
        <w:tc>
          <w:tcPr>
            <w:tcW w:w="7125" w:type="dxa"/>
            <w:gridSpan w:val="7"/>
            <w:vAlign w:val="center"/>
          </w:tcPr>
          <w:p w14:paraId="23105FCB" w14:textId="2D4E4CD5" w:rsidR="002D44AE" w:rsidRPr="002D44AE" w:rsidRDefault="002D44AE" w:rsidP="002D44AE">
            <w:pPr>
              <w:jc w:val="left"/>
              <w:rPr>
                <w:sz w:val="22"/>
              </w:rPr>
            </w:pPr>
          </w:p>
        </w:tc>
      </w:tr>
      <w:tr w:rsidR="002D44AE" w14:paraId="1383E88E" w14:textId="77777777" w:rsidTr="00BE32EE">
        <w:tc>
          <w:tcPr>
            <w:tcW w:w="3397" w:type="dxa"/>
            <w:vAlign w:val="center"/>
          </w:tcPr>
          <w:p w14:paraId="6273728E" w14:textId="61FC83ED" w:rsidR="002D44AE" w:rsidRDefault="002D44AE" w:rsidP="00167AF2">
            <w:pPr>
              <w:jc w:val="left"/>
            </w:pPr>
            <w:r>
              <w:rPr>
                <w:b/>
                <w:sz w:val="22"/>
              </w:rPr>
              <w:t>Başvurduğu Fakültesi:</w:t>
            </w:r>
          </w:p>
        </w:tc>
        <w:tc>
          <w:tcPr>
            <w:tcW w:w="7125" w:type="dxa"/>
            <w:gridSpan w:val="7"/>
            <w:vAlign w:val="center"/>
          </w:tcPr>
          <w:p w14:paraId="25C1B686" w14:textId="2FE64618" w:rsidR="002D44AE" w:rsidRPr="002D44AE" w:rsidRDefault="002D44AE" w:rsidP="002D44AE">
            <w:pPr>
              <w:jc w:val="left"/>
              <w:rPr>
                <w:sz w:val="22"/>
              </w:rPr>
            </w:pPr>
          </w:p>
        </w:tc>
      </w:tr>
      <w:tr w:rsidR="002D44AE" w14:paraId="59A56F4F" w14:textId="77777777" w:rsidTr="00BE32EE">
        <w:tc>
          <w:tcPr>
            <w:tcW w:w="3397" w:type="dxa"/>
            <w:vAlign w:val="center"/>
          </w:tcPr>
          <w:p w14:paraId="467D5A11" w14:textId="2F5E038D" w:rsidR="002D44AE" w:rsidRDefault="002D44AE" w:rsidP="00167AF2">
            <w:pPr>
              <w:jc w:val="left"/>
            </w:pPr>
            <w:r>
              <w:rPr>
                <w:b/>
                <w:sz w:val="22"/>
              </w:rPr>
              <w:t>Başvurduğu Bölümü:</w:t>
            </w:r>
          </w:p>
        </w:tc>
        <w:tc>
          <w:tcPr>
            <w:tcW w:w="7125" w:type="dxa"/>
            <w:gridSpan w:val="7"/>
            <w:vAlign w:val="center"/>
          </w:tcPr>
          <w:p w14:paraId="65B7DCFB" w14:textId="301BE1D5" w:rsidR="002D44AE" w:rsidRPr="002D44AE" w:rsidRDefault="002D44AE" w:rsidP="002D44AE">
            <w:pPr>
              <w:jc w:val="left"/>
              <w:rPr>
                <w:sz w:val="22"/>
              </w:rPr>
            </w:pPr>
          </w:p>
        </w:tc>
      </w:tr>
      <w:tr w:rsidR="002D44AE" w14:paraId="7B3C3C92" w14:textId="77777777" w:rsidTr="00BE32EE">
        <w:tc>
          <w:tcPr>
            <w:tcW w:w="3397" w:type="dxa"/>
            <w:vAlign w:val="center"/>
          </w:tcPr>
          <w:p w14:paraId="3AAC19A5" w14:textId="44BAF3A4" w:rsidR="002D44AE" w:rsidRDefault="002D44AE" w:rsidP="00167AF2">
            <w:pPr>
              <w:jc w:val="left"/>
            </w:pPr>
            <w:r>
              <w:rPr>
                <w:b/>
                <w:sz w:val="22"/>
              </w:rPr>
              <w:t>Başvurduğu Anabilim Dalı:</w:t>
            </w:r>
          </w:p>
        </w:tc>
        <w:tc>
          <w:tcPr>
            <w:tcW w:w="7125" w:type="dxa"/>
            <w:gridSpan w:val="7"/>
            <w:vAlign w:val="center"/>
          </w:tcPr>
          <w:p w14:paraId="1D34520B" w14:textId="38B37D6C" w:rsidR="002D44AE" w:rsidRPr="002D44AE" w:rsidRDefault="002D44AE" w:rsidP="002D44AE">
            <w:pPr>
              <w:jc w:val="left"/>
              <w:rPr>
                <w:sz w:val="22"/>
              </w:rPr>
            </w:pPr>
          </w:p>
        </w:tc>
      </w:tr>
      <w:tr w:rsidR="002D44AE" w14:paraId="5FCFAD50" w14:textId="77777777" w:rsidTr="00BE32EE">
        <w:tc>
          <w:tcPr>
            <w:tcW w:w="3397" w:type="dxa"/>
            <w:vAlign w:val="center"/>
          </w:tcPr>
          <w:p w14:paraId="50EC9F4E" w14:textId="23BF34C3" w:rsidR="002D44AE" w:rsidRDefault="002D44AE" w:rsidP="00167AF2">
            <w:pPr>
              <w:jc w:val="left"/>
            </w:pPr>
            <w:r>
              <w:rPr>
                <w:b/>
                <w:sz w:val="22"/>
              </w:rPr>
              <w:t>Başvurduğu Kadro ve Derece:</w:t>
            </w:r>
          </w:p>
        </w:tc>
        <w:tc>
          <w:tcPr>
            <w:tcW w:w="7125" w:type="dxa"/>
            <w:gridSpan w:val="7"/>
            <w:vAlign w:val="center"/>
          </w:tcPr>
          <w:p w14:paraId="08CDF228" w14:textId="58DF784B" w:rsidR="002D44AE" w:rsidRPr="002D44AE" w:rsidRDefault="002D44AE" w:rsidP="002D44AE">
            <w:pPr>
              <w:jc w:val="left"/>
              <w:rPr>
                <w:sz w:val="22"/>
              </w:rPr>
            </w:pPr>
          </w:p>
        </w:tc>
      </w:tr>
    </w:tbl>
    <w:p w14:paraId="6037F69C" w14:textId="77777777" w:rsidR="00F83FE8" w:rsidRDefault="00355C27">
      <w:pPr>
        <w:ind w:left="423" w:right="538"/>
      </w:pPr>
      <w:r>
        <w:rPr>
          <w:b/>
        </w:rPr>
        <w:t xml:space="preserve">NOT: </w:t>
      </w:r>
      <w:r>
        <w:t>Görev süresi yenilemelerde başvurduğu kadro bilgisi boş bırakılmalıdır.</w:t>
      </w:r>
    </w:p>
    <w:p w14:paraId="470B1130" w14:textId="5B18C485" w:rsidR="0098101E" w:rsidRDefault="0098101E">
      <w:pPr>
        <w:spacing w:line="259" w:lineRule="auto"/>
        <w:ind w:left="41"/>
        <w:jc w:val="left"/>
      </w:pPr>
    </w:p>
    <w:p w14:paraId="0E9F367B" w14:textId="33D7377E" w:rsidR="0098101E" w:rsidRDefault="00355C27">
      <w:pPr>
        <w:spacing w:line="259" w:lineRule="auto"/>
        <w:ind w:left="990"/>
        <w:jc w:val="left"/>
        <w:rPr>
          <w:b/>
        </w:rPr>
      </w:pPr>
      <w:r>
        <w:rPr>
          <w:b/>
        </w:rPr>
        <w:t>Yukarıdaki bilgilerin doğruluğunu beyan ederim.</w:t>
      </w:r>
    </w:p>
    <w:p w14:paraId="6278B5C9" w14:textId="4BE2D821" w:rsidR="00167AF2" w:rsidRDefault="00167AF2" w:rsidP="00167AF2">
      <w:pPr>
        <w:spacing w:line="259" w:lineRule="auto"/>
        <w:jc w:val="left"/>
        <w:rPr>
          <w:b/>
        </w:rPr>
      </w:pPr>
    </w:p>
    <w:p w14:paraId="588A4A58" w14:textId="77777777" w:rsidR="00167AF2" w:rsidRDefault="00167AF2" w:rsidP="00167AF2">
      <w:pPr>
        <w:spacing w:line="259" w:lineRule="auto"/>
        <w:jc w:val="left"/>
      </w:pPr>
    </w:p>
    <w:p w14:paraId="3BD662F5" w14:textId="77777777" w:rsidR="00355C27" w:rsidRDefault="00355C27">
      <w:pPr>
        <w:spacing w:after="3" w:line="259" w:lineRule="auto"/>
        <w:ind w:left="10" w:right="1390"/>
        <w:jc w:val="right"/>
        <w:rPr>
          <w:b/>
        </w:rPr>
      </w:pPr>
      <w:r>
        <w:rPr>
          <w:b/>
        </w:rPr>
        <w:t>(İmza)</w:t>
      </w:r>
    </w:p>
    <w:p w14:paraId="66C33A3E" w14:textId="7C692B5F" w:rsidR="0098101E" w:rsidRDefault="0098101E" w:rsidP="00355C27">
      <w:pPr>
        <w:spacing w:after="3" w:line="259" w:lineRule="auto"/>
        <w:ind w:left="10" w:right="301"/>
        <w:jc w:val="left"/>
      </w:pPr>
    </w:p>
    <w:p w14:paraId="69B1CD1A" w14:textId="6516465E" w:rsidR="00167AF2" w:rsidRDefault="00167AF2" w:rsidP="00355C27">
      <w:pPr>
        <w:spacing w:after="3" w:line="259" w:lineRule="auto"/>
        <w:ind w:left="10" w:right="301"/>
        <w:jc w:val="left"/>
      </w:pPr>
    </w:p>
    <w:p w14:paraId="69566CC8" w14:textId="03353A66" w:rsidR="00167AF2" w:rsidRDefault="00167AF2" w:rsidP="00167AF2">
      <w:pPr>
        <w:spacing w:after="144" w:line="259" w:lineRule="auto"/>
        <w:ind w:left="426" w:hanging="426"/>
        <w:jc w:val="left"/>
      </w:pPr>
      <w:r>
        <w:rPr>
          <w:b/>
        </w:rPr>
        <w:t>AÇIKLAMALAR:</w:t>
      </w:r>
    </w:p>
    <w:p w14:paraId="33982C3E" w14:textId="07802088" w:rsidR="00167AF2" w:rsidRDefault="00167AF2" w:rsidP="00167AF2">
      <w:pPr>
        <w:spacing w:line="320" w:lineRule="auto"/>
        <w:ind w:left="426" w:right="538" w:hanging="426"/>
      </w:pPr>
      <w:r>
        <w:t>*</w:t>
      </w:r>
      <w:r>
        <w:tab/>
        <w:t xml:space="preserve">Yazar sayısının birden fazla olması halinde adayın bir eser/çalışmadan alacağı puan, </w:t>
      </w:r>
      <w:r>
        <w:rPr>
          <w:b/>
        </w:rPr>
        <w:t xml:space="preserve">Ortak Çalışmalardaki Puanlama Tablosuna </w:t>
      </w:r>
      <w:r>
        <w:t>göre hesaplanır.</w:t>
      </w:r>
    </w:p>
    <w:p w14:paraId="6FE61C77" w14:textId="0C10A6F8" w:rsidR="00167AF2" w:rsidRDefault="00167AF2" w:rsidP="00167AF2">
      <w:pPr>
        <w:numPr>
          <w:ilvl w:val="0"/>
          <w:numId w:val="9"/>
        </w:numPr>
        <w:spacing w:line="369" w:lineRule="auto"/>
        <w:ind w:left="426" w:hanging="426"/>
      </w:pPr>
      <w:r>
        <w:t xml:space="preserve">Kitap, adayın başvurduğu bilim/sanat alanı ile ilgili ve adayın Fakülte/Enstitü Yönetim Kurulunun veya Yüksekokul Yönetim Kurulunun uygun bulduğu hacim ve içeriğe sahip yapıttır. Fakülte/Enstitü Yönetim Kurulu veya Yüksekokul Yönetim Kurulu gerekli gördüğü hallerde İnceleme Komisyonu kurabilir. Bir eserin kitap olarak kabulü için, Fakülte/Enstitü Yönetim Kurulunun veya Yüksekokul Yönetim Kurulu Üyelerinin çoğunluğunun </w:t>
      </w:r>
      <w:r w:rsidR="00512482">
        <w:t>“</w:t>
      </w:r>
      <w:r>
        <w:t>uygundur</w:t>
      </w:r>
      <w:r w:rsidR="00512482">
        <w:t>”</w:t>
      </w:r>
      <w:r>
        <w:t xml:space="preserve"> imzalı kararı gereklidir. Atama İnceleme Komisyonu gerekli gördüğü durumlarda alanla ilgili kişilerden danışman görüşü alarak karar verir. Bir kitabın uluslararası niteliğine Fakülte/Yüksekokul/Enstitü Yönetim Kurulu kararı ve Üniversite Yayın Komisyonu onayı gerekir.</w:t>
      </w:r>
    </w:p>
    <w:p w14:paraId="728FBBFC" w14:textId="77777777" w:rsidR="00167AF2" w:rsidRDefault="00167AF2" w:rsidP="00167AF2">
      <w:pPr>
        <w:numPr>
          <w:ilvl w:val="0"/>
          <w:numId w:val="9"/>
        </w:numPr>
        <w:spacing w:after="3" w:line="259" w:lineRule="auto"/>
        <w:ind w:left="426" w:right="301" w:hanging="426"/>
        <w:jc w:val="left"/>
      </w:pPr>
      <w:r>
        <w:t>Bir çalışmadan üretilen eser/faaliyet/etkinlik en yüksek puanı olan maddeden değerlendirilir.</w:t>
      </w:r>
    </w:p>
    <w:p w14:paraId="229681E1" w14:textId="08384A86" w:rsidR="00167AF2" w:rsidRDefault="00167AF2" w:rsidP="00167AF2">
      <w:pPr>
        <w:numPr>
          <w:ilvl w:val="0"/>
          <w:numId w:val="9"/>
        </w:numPr>
        <w:spacing w:after="3" w:line="259" w:lineRule="auto"/>
        <w:ind w:left="426" w:right="301" w:hanging="426"/>
        <w:jc w:val="left"/>
      </w:pPr>
      <w:r>
        <w:t>Her sayfa aday tarafından paraflanmalıdır.</w:t>
      </w:r>
    </w:p>
    <w:p w14:paraId="39FAE600" w14:textId="77777777" w:rsidR="00167AF2" w:rsidRDefault="00167AF2" w:rsidP="00355C27">
      <w:pPr>
        <w:spacing w:after="3" w:line="259" w:lineRule="auto"/>
        <w:ind w:left="10" w:right="301"/>
        <w:jc w:val="left"/>
      </w:pPr>
    </w:p>
    <w:p w14:paraId="6A9E481E" w14:textId="77777777" w:rsidR="0098101E" w:rsidRDefault="0098101E" w:rsidP="00355C27">
      <w:pPr>
        <w:ind w:left="10" w:right="301"/>
        <w:jc w:val="left"/>
        <w:sectPr w:rsidR="0098101E" w:rsidSect="00D201FE">
          <w:headerReference w:type="default" r:id="rId14"/>
          <w:pgSz w:w="11911" w:h="16841" w:code="9"/>
          <w:pgMar w:top="2126" w:right="680" w:bottom="1985" w:left="680" w:header="567" w:footer="567" w:gutter="0"/>
          <w:cols w:space="708"/>
          <w:docGrid w:linePitch="326"/>
        </w:sectPr>
      </w:pPr>
    </w:p>
    <w:p w14:paraId="4070745F" w14:textId="77777777" w:rsidR="00F83FE8" w:rsidRDefault="00355C27">
      <w:pPr>
        <w:spacing w:after="3" w:line="259" w:lineRule="auto"/>
        <w:ind w:left="10" w:right="1820"/>
        <w:jc w:val="right"/>
        <w:rPr>
          <w:b/>
        </w:rPr>
      </w:pPr>
      <w:r>
        <w:rPr>
          <w:b/>
        </w:rPr>
        <w:lastRenderedPageBreak/>
        <w:t>ORTAK ÇALIŞMALARDAKİ PUANLAMA TABLOSU</w:t>
      </w:r>
    </w:p>
    <w:p w14:paraId="343AC108" w14:textId="5DFCA5C6" w:rsidR="0098101E" w:rsidRDefault="0098101E">
      <w:pPr>
        <w:spacing w:after="58" w:line="259" w:lineRule="auto"/>
        <w:jc w:val="left"/>
      </w:pPr>
    </w:p>
    <w:tbl>
      <w:tblPr>
        <w:tblStyle w:val="TableGrid"/>
        <w:tblW w:w="100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 w:type="dxa"/>
          <w:right w:w="41" w:type="dxa"/>
        </w:tblCellMar>
        <w:tblLook w:val="04A0" w:firstRow="1" w:lastRow="0" w:firstColumn="1" w:lastColumn="0" w:noHBand="0" w:noVBand="1"/>
      </w:tblPr>
      <w:tblGrid>
        <w:gridCol w:w="1342"/>
        <w:gridCol w:w="621"/>
        <w:gridCol w:w="622"/>
        <w:gridCol w:w="622"/>
        <w:gridCol w:w="621"/>
        <w:gridCol w:w="622"/>
        <w:gridCol w:w="622"/>
        <w:gridCol w:w="622"/>
        <w:gridCol w:w="621"/>
        <w:gridCol w:w="622"/>
        <w:gridCol w:w="622"/>
        <w:gridCol w:w="621"/>
        <w:gridCol w:w="622"/>
        <w:gridCol w:w="622"/>
        <w:gridCol w:w="622"/>
      </w:tblGrid>
      <w:tr w:rsidR="0086173D" w14:paraId="20B36EDF" w14:textId="77777777" w:rsidTr="0086173D">
        <w:tc>
          <w:tcPr>
            <w:tcW w:w="0" w:type="auto"/>
            <w:vMerge w:val="restart"/>
            <w:vAlign w:val="center"/>
          </w:tcPr>
          <w:p w14:paraId="1103DA63" w14:textId="6F23DC50" w:rsidR="0086173D" w:rsidRDefault="0086173D" w:rsidP="0086173D">
            <w:pPr>
              <w:spacing w:after="115"/>
              <w:ind w:left="62"/>
              <w:jc w:val="left"/>
            </w:pPr>
            <w:r>
              <w:rPr>
                <w:b/>
              </w:rPr>
              <w:t>Eserdeki Yazar Sayısı</w:t>
            </w:r>
          </w:p>
        </w:tc>
        <w:tc>
          <w:tcPr>
            <w:tcW w:w="8704" w:type="dxa"/>
            <w:gridSpan w:val="14"/>
            <w:vAlign w:val="center"/>
          </w:tcPr>
          <w:p w14:paraId="66247BEF" w14:textId="0A3B49D8" w:rsidR="0086173D" w:rsidRDefault="0086173D" w:rsidP="0086173D">
            <w:pPr>
              <w:ind w:left="29"/>
              <w:jc w:val="center"/>
            </w:pPr>
            <w:r>
              <w:t>Hak edilen puan (Öngörülen Tam Puanın Yüzdesi)</w:t>
            </w:r>
          </w:p>
        </w:tc>
      </w:tr>
      <w:tr w:rsidR="0098101E" w14:paraId="2F550E6A" w14:textId="77777777" w:rsidTr="0086173D">
        <w:tc>
          <w:tcPr>
            <w:tcW w:w="0" w:type="auto"/>
            <w:vMerge/>
            <w:vAlign w:val="center"/>
          </w:tcPr>
          <w:p w14:paraId="1EB11BD5" w14:textId="77777777" w:rsidR="0098101E" w:rsidRDefault="0098101E" w:rsidP="0086173D">
            <w:pPr>
              <w:spacing w:after="160"/>
              <w:jc w:val="left"/>
            </w:pPr>
          </w:p>
        </w:tc>
        <w:tc>
          <w:tcPr>
            <w:tcW w:w="621" w:type="dxa"/>
          </w:tcPr>
          <w:p w14:paraId="0B858469" w14:textId="79876C27" w:rsidR="0098101E" w:rsidRPr="00032937" w:rsidRDefault="00355C27" w:rsidP="0086173D">
            <w:pPr>
              <w:spacing w:after="8"/>
              <w:ind w:left="60"/>
              <w:jc w:val="center"/>
              <w:rPr>
                <w:sz w:val="20"/>
                <w:szCs w:val="18"/>
              </w:rPr>
            </w:pPr>
            <w:r w:rsidRPr="00032937">
              <w:rPr>
                <w:sz w:val="20"/>
                <w:szCs w:val="18"/>
              </w:rPr>
              <w:t>1. isim</w:t>
            </w:r>
          </w:p>
          <w:p w14:paraId="1C35754E" w14:textId="5B4D0156" w:rsidR="0098101E" w:rsidRPr="00032937" w:rsidRDefault="00355C27" w:rsidP="0086173D">
            <w:pPr>
              <w:ind w:left="60"/>
              <w:jc w:val="center"/>
              <w:rPr>
                <w:sz w:val="20"/>
                <w:szCs w:val="18"/>
              </w:rPr>
            </w:pPr>
            <w:r w:rsidRPr="00032937">
              <w:rPr>
                <w:sz w:val="20"/>
                <w:szCs w:val="18"/>
              </w:rPr>
              <w:t>%</w:t>
            </w:r>
          </w:p>
        </w:tc>
        <w:tc>
          <w:tcPr>
            <w:tcW w:w="622" w:type="dxa"/>
          </w:tcPr>
          <w:p w14:paraId="49E1FDEA" w14:textId="3439331C" w:rsidR="0098101E" w:rsidRPr="00032937" w:rsidRDefault="00355C27" w:rsidP="0086173D">
            <w:pPr>
              <w:spacing w:after="8"/>
              <w:ind w:left="62"/>
              <w:jc w:val="center"/>
              <w:rPr>
                <w:sz w:val="20"/>
                <w:szCs w:val="18"/>
              </w:rPr>
            </w:pPr>
            <w:r w:rsidRPr="00032937">
              <w:rPr>
                <w:sz w:val="20"/>
                <w:szCs w:val="18"/>
              </w:rPr>
              <w:t>2. isim</w:t>
            </w:r>
          </w:p>
          <w:p w14:paraId="7DD6C5E8" w14:textId="116A7E1C" w:rsidR="0098101E" w:rsidRPr="00032937" w:rsidRDefault="00355C27" w:rsidP="0086173D">
            <w:pPr>
              <w:ind w:left="62"/>
              <w:jc w:val="center"/>
              <w:rPr>
                <w:sz w:val="20"/>
                <w:szCs w:val="18"/>
              </w:rPr>
            </w:pPr>
            <w:r w:rsidRPr="00032937">
              <w:rPr>
                <w:sz w:val="20"/>
                <w:szCs w:val="18"/>
              </w:rPr>
              <w:t>%</w:t>
            </w:r>
          </w:p>
        </w:tc>
        <w:tc>
          <w:tcPr>
            <w:tcW w:w="622" w:type="dxa"/>
          </w:tcPr>
          <w:p w14:paraId="3373558F" w14:textId="3D74AFD8" w:rsidR="0098101E" w:rsidRPr="00032937" w:rsidRDefault="00355C27" w:rsidP="0086173D">
            <w:pPr>
              <w:spacing w:after="8"/>
              <w:ind w:left="62"/>
              <w:jc w:val="center"/>
              <w:rPr>
                <w:sz w:val="20"/>
                <w:szCs w:val="18"/>
              </w:rPr>
            </w:pPr>
            <w:r w:rsidRPr="00032937">
              <w:rPr>
                <w:sz w:val="20"/>
                <w:szCs w:val="18"/>
              </w:rPr>
              <w:t>3. isim</w:t>
            </w:r>
          </w:p>
          <w:p w14:paraId="6AA62796" w14:textId="408AC9BC" w:rsidR="0098101E" w:rsidRPr="00032937" w:rsidRDefault="00355C27" w:rsidP="0086173D">
            <w:pPr>
              <w:ind w:left="62"/>
              <w:jc w:val="center"/>
              <w:rPr>
                <w:sz w:val="20"/>
                <w:szCs w:val="18"/>
              </w:rPr>
            </w:pPr>
            <w:r w:rsidRPr="00032937">
              <w:rPr>
                <w:sz w:val="20"/>
                <w:szCs w:val="18"/>
              </w:rPr>
              <w:t>%</w:t>
            </w:r>
          </w:p>
        </w:tc>
        <w:tc>
          <w:tcPr>
            <w:tcW w:w="621" w:type="dxa"/>
          </w:tcPr>
          <w:p w14:paraId="0349A121" w14:textId="276A0A17" w:rsidR="0098101E" w:rsidRPr="00032937" w:rsidRDefault="00355C27" w:rsidP="0086173D">
            <w:pPr>
              <w:spacing w:after="8"/>
              <w:ind w:left="62"/>
              <w:jc w:val="center"/>
              <w:rPr>
                <w:sz w:val="20"/>
                <w:szCs w:val="18"/>
              </w:rPr>
            </w:pPr>
            <w:r w:rsidRPr="00032937">
              <w:rPr>
                <w:sz w:val="20"/>
                <w:szCs w:val="18"/>
              </w:rPr>
              <w:t>4. isim</w:t>
            </w:r>
          </w:p>
          <w:p w14:paraId="3AB7173A" w14:textId="2A11D133" w:rsidR="0098101E" w:rsidRPr="00032937" w:rsidRDefault="00355C27" w:rsidP="0086173D">
            <w:pPr>
              <w:ind w:left="62"/>
              <w:jc w:val="center"/>
              <w:rPr>
                <w:sz w:val="20"/>
                <w:szCs w:val="18"/>
              </w:rPr>
            </w:pPr>
            <w:r w:rsidRPr="00032937">
              <w:rPr>
                <w:sz w:val="20"/>
                <w:szCs w:val="18"/>
              </w:rPr>
              <w:t>%</w:t>
            </w:r>
          </w:p>
        </w:tc>
        <w:tc>
          <w:tcPr>
            <w:tcW w:w="622" w:type="dxa"/>
          </w:tcPr>
          <w:p w14:paraId="1D02D44E" w14:textId="089357E4" w:rsidR="0098101E" w:rsidRPr="00032937" w:rsidRDefault="00355C27" w:rsidP="0086173D">
            <w:pPr>
              <w:spacing w:after="8"/>
              <w:ind w:left="60"/>
              <w:jc w:val="center"/>
              <w:rPr>
                <w:sz w:val="20"/>
                <w:szCs w:val="18"/>
              </w:rPr>
            </w:pPr>
            <w:r w:rsidRPr="00032937">
              <w:rPr>
                <w:sz w:val="20"/>
                <w:szCs w:val="18"/>
              </w:rPr>
              <w:t>5. isim</w:t>
            </w:r>
          </w:p>
          <w:p w14:paraId="109782B7" w14:textId="179F6873" w:rsidR="0098101E" w:rsidRPr="00032937" w:rsidRDefault="00355C27" w:rsidP="0086173D">
            <w:pPr>
              <w:ind w:left="60"/>
              <w:jc w:val="center"/>
              <w:rPr>
                <w:sz w:val="20"/>
                <w:szCs w:val="18"/>
              </w:rPr>
            </w:pPr>
            <w:r w:rsidRPr="00032937">
              <w:rPr>
                <w:sz w:val="20"/>
                <w:szCs w:val="18"/>
              </w:rPr>
              <w:t>%</w:t>
            </w:r>
          </w:p>
        </w:tc>
        <w:tc>
          <w:tcPr>
            <w:tcW w:w="622" w:type="dxa"/>
          </w:tcPr>
          <w:p w14:paraId="1F7E59CF" w14:textId="5976B41B" w:rsidR="0098101E" w:rsidRPr="00032937" w:rsidRDefault="00355C27" w:rsidP="0086173D">
            <w:pPr>
              <w:spacing w:after="8"/>
              <w:ind w:left="62"/>
              <w:jc w:val="center"/>
              <w:rPr>
                <w:sz w:val="20"/>
                <w:szCs w:val="18"/>
              </w:rPr>
            </w:pPr>
            <w:r w:rsidRPr="00032937">
              <w:rPr>
                <w:sz w:val="20"/>
                <w:szCs w:val="18"/>
              </w:rPr>
              <w:t>6. isim</w:t>
            </w:r>
          </w:p>
          <w:p w14:paraId="4D481DEF" w14:textId="39E84FB8" w:rsidR="0098101E" w:rsidRPr="00032937" w:rsidRDefault="00355C27" w:rsidP="0086173D">
            <w:pPr>
              <w:ind w:left="62"/>
              <w:jc w:val="center"/>
              <w:rPr>
                <w:sz w:val="20"/>
                <w:szCs w:val="18"/>
              </w:rPr>
            </w:pPr>
            <w:r w:rsidRPr="00032937">
              <w:rPr>
                <w:sz w:val="20"/>
                <w:szCs w:val="18"/>
              </w:rPr>
              <w:t>%</w:t>
            </w:r>
          </w:p>
        </w:tc>
        <w:tc>
          <w:tcPr>
            <w:tcW w:w="622" w:type="dxa"/>
          </w:tcPr>
          <w:p w14:paraId="62B13B74" w14:textId="20470C81" w:rsidR="0098101E" w:rsidRPr="00032937" w:rsidRDefault="00355C27" w:rsidP="0086173D">
            <w:pPr>
              <w:spacing w:after="8"/>
              <w:ind w:left="62"/>
              <w:jc w:val="center"/>
              <w:rPr>
                <w:sz w:val="20"/>
                <w:szCs w:val="18"/>
              </w:rPr>
            </w:pPr>
            <w:r w:rsidRPr="00032937">
              <w:rPr>
                <w:sz w:val="20"/>
                <w:szCs w:val="18"/>
              </w:rPr>
              <w:t>7. isim</w:t>
            </w:r>
          </w:p>
          <w:p w14:paraId="4442C4FB" w14:textId="60B76F5A" w:rsidR="0098101E" w:rsidRPr="00032937" w:rsidRDefault="00355C27" w:rsidP="0086173D">
            <w:pPr>
              <w:ind w:left="62"/>
              <w:jc w:val="center"/>
              <w:rPr>
                <w:sz w:val="20"/>
                <w:szCs w:val="18"/>
              </w:rPr>
            </w:pPr>
            <w:r w:rsidRPr="00032937">
              <w:rPr>
                <w:sz w:val="20"/>
                <w:szCs w:val="18"/>
              </w:rPr>
              <w:t>%</w:t>
            </w:r>
          </w:p>
        </w:tc>
        <w:tc>
          <w:tcPr>
            <w:tcW w:w="621" w:type="dxa"/>
          </w:tcPr>
          <w:p w14:paraId="508BA3FB" w14:textId="7837BC43" w:rsidR="0098101E" w:rsidRPr="00032937" w:rsidRDefault="00355C27" w:rsidP="0086173D">
            <w:pPr>
              <w:spacing w:after="8"/>
              <w:ind w:left="62"/>
              <w:jc w:val="center"/>
              <w:rPr>
                <w:sz w:val="20"/>
                <w:szCs w:val="18"/>
              </w:rPr>
            </w:pPr>
            <w:r w:rsidRPr="00032937">
              <w:rPr>
                <w:sz w:val="20"/>
                <w:szCs w:val="18"/>
              </w:rPr>
              <w:t>8. isim</w:t>
            </w:r>
          </w:p>
          <w:p w14:paraId="181EA303" w14:textId="0D3E5E1D" w:rsidR="0098101E" w:rsidRPr="00032937" w:rsidRDefault="00355C27" w:rsidP="0086173D">
            <w:pPr>
              <w:ind w:left="62"/>
              <w:jc w:val="center"/>
              <w:rPr>
                <w:sz w:val="20"/>
                <w:szCs w:val="18"/>
              </w:rPr>
            </w:pPr>
            <w:r w:rsidRPr="00032937">
              <w:rPr>
                <w:sz w:val="20"/>
                <w:szCs w:val="18"/>
              </w:rPr>
              <w:t>%</w:t>
            </w:r>
          </w:p>
        </w:tc>
        <w:tc>
          <w:tcPr>
            <w:tcW w:w="622" w:type="dxa"/>
          </w:tcPr>
          <w:p w14:paraId="6A6060DC" w14:textId="2CAD371C" w:rsidR="0098101E" w:rsidRPr="00032937" w:rsidRDefault="00355C27" w:rsidP="0086173D">
            <w:pPr>
              <w:spacing w:after="8"/>
              <w:ind w:left="60"/>
              <w:jc w:val="center"/>
              <w:rPr>
                <w:sz w:val="20"/>
                <w:szCs w:val="18"/>
              </w:rPr>
            </w:pPr>
            <w:r w:rsidRPr="00032937">
              <w:rPr>
                <w:sz w:val="20"/>
                <w:szCs w:val="18"/>
              </w:rPr>
              <w:t>9. isim</w:t>
            </w:r>
          </w:p>
          <w:p w14:paraId="0E70CFA9" w14:textId="0C27E5F9" w:rsidR="0098101E" w:rsidRPr="00032937" w:rsidRDefault="00355C27" w:rsidP="0086173D">
            <w:pPr>
              <w:ind w:left="60"/>
              <w:jc w:val="center"/>
              <w:rPr>
                <w:sz w:val="20"/>
                <w:szCs w:val="18"/>
              </w:rPr>
            </w:pPr>
            <w:r w:rsidRPr="00032937">
              <w:rPr>
                <w:sz w:val="20"/>
                <w:szCs w:val="18"/>
              </w:rPr>
              <w:t>%</w:t>
            </w:r>
          </w:p>
        </w:tc>
        <w:tc>
          <w:tcPr>
            <w:tcW w:w="622" w:type="dxa"/>
          </w:tcPr>
          <w:p w14:paraId="18DB43EA" w14:textId="71AE28CB" w:rsidR="0098101E" w:rsidRPr="00032937" w:rsidRDefault="00355C27" w:rsidP="0086173D">
            <w:pPr>
              <w:spacing w:after="8"/>
              <w:ind w:left="62"/>
              <w:jc w:val="center"/>
              <w:rPr>
                <w:sz w:val="20"/>
                <w:szCs w:val="18"/>
              </w:rPr>
            </w:pPr>
            <w:r w:rsidRPr="00032937">
              <w:rPr>
                <w:sz w:val="20"/>
                <w:szCs w:val="18"/>
              </w:rPr>
              <w:t>10. isim</w:t>
            </w:r>
          </w:p>
          <w:p w14:paraId="2EC9205B" w14:textId="415FDB72" w:rsidR="0098101E" w:rsidRPr="00032937" w:rsidRDefault="00355C27" w:rsidP="0086173D">
            <w:pPr>
              <w:ind w:left="62"/>
              <w:jc w:val="center"/>
              <w:rPr>
                <w:sz w:val="20"/>
                <w:szCs w:val="18"/>
              </w:rPr>
            </w:pPr>
            <w:r w:rsidRPr="00032937">
              <w:rPr>
                <w:sz w:val="20"/>
                <w:szCs w:val="18"/>
              </w:rPr>
              <w:t>%</w:t>
            </w:r>
          </w:p>
        </w:tc>
        <w:tc>
          <w:tcPr>
            <w:tcW w:w="621" w:type="dxa"/>
          </w:tcPr>
          <w:p w14:paraId="74EB0D4F" w14:textId="15728D3E" w:rsidR="0098101E" w:rsidRPr="00032937" w:rsidRDefault="00355C27" w:rsidP="0086173D">
            <w:pPr>
              <w:spacing w:after="8"/>
              <w:ind w:left="62"/>
              <w:jc w:val="center"/>
              <w:rPr>
                <w:sz w:val="20"/>
                <w:szCs w:val="18"/>
              </w:rPr>
            </w:pPr>
            <w:r w:rsidRPr="00032937">
              <w:rPr>
                <w:sz w:val="20"/>
                <w:szCs w:val="18"/>
              </w:rPr>
              <w:t>11. isim</w:t>
            </w:r>
          </w:p>
          <w:p w14:paraId="786A9020" w14:textId="66A13B6B" w:rsidR="0098101E" w:rsidRPr="00032937" w:rsidRDefault="00355C27" w:rsidP="0086173D">
            <w:pPr>
              <w:ind w:left="62"/>
              <w:jc w:val="center"/>
              <w:rPr>
                <w:sz w:val="20"/>
                <w:szCs w:val="18"/>
              </w:rPr>
            </w:pPr>
            <w:r w:rsidRPr="00032937">
              <w:rPr>
                <w:sz w:val="20"/>
                <w:szCs w:val="18"/>
              </w:rPr>
              <w:t>%</w:t>
            </w:r>
          </w:p>
        </w:tc>
        <w:tc>
          <w:tcPr>
            <w:tcW w:w="622" w:type="dxa"/>
          </w:tcPr>
          <w:p w14:paraId="2B28025A" w14:textId="5271650A" w:rsidR="0098101E" w:rsidRPr="00032937" w:rsidRDefault="00355C27" w:rsidP="0086173D">
            <w:pPr>
              <w:spacing w:after="8"/>
              <w:ind w:left="62"/>
              <w:jc w:val="center"/>
              <w:rPr>
                <w:sz w:val="20"/>
                <w:szCs w:val="18"/>
              </w:rPr>
            </w:pPr>
            <w:r w:rsidRPr="00032937">
              <w:rPr>
                <w:sz w:val="20"/>
                <w:szCs w:val="18"/>
              </w:rPr>
              <w:t>12. isim</w:t>
            </w:r>
          </w:p>
          <w:p w14:paraId="38EF11BC" w14:textId="633E236C" w:rsidR="0098101E" w:rsidRPr="00032937" w:rsidRDefault="00355C27" w:rsidP="0086173D">
            <w:pPr>
              <w:ind w:left="62"/>
              <w:jc w:val="center"/>
              <w:rPr>
                <w:sz w:val="20"/>
                <w:szCs w:val="18"/>
              </w:rPr>
            </w:pPr>
            <w:r w:rsidRPr="00032937">
              <w:rPr>
                <w:sz w:val="20"/>
                <w:szCs w:val="18"/>
              </w:rPr>
              <w:t>%</w:t>
            </w:r>
          </w:p>
        </w:tc>
        <w:tc>
          <w:tcPr>
            <w:tcW w:w="622" w:type="dxa"/>
          </w:tcPr>
          <w:p w14:paraId="4688275F" w14:textId="61E1CA90" w:rsidR="0098101E" w:rsidRPr="00032937" w:rsidRDefault="00355C27" w:rsidP="0086173D">
            <w:pPr>
              <w:spacing w:after="8"/>
              <w:ind w:left="60"/>
              <w:jc w:val="center"/>
              <w:rPr>
                <w:sz w:val="20"/>
                <w:szCs w:val="18"/>
              </w:rPr>
            </w:pPr>
            <w:r w:rsidRPr="00032937">
              <w:rPr>
                <w:sz w:val="20"/>
                <w:szCs w:val="18"/>
              </w:rPr>
              <w:t>13. isim</w:t>
            </w:r>
          </w:p>
          <w:p w14:paraId="705B4BB0" w14:textId="2E24D878" w:rsidR="0098101E" w:rsidRPr="00032937" w:rsidRDefault="00355C27" w:rsidP="0086173D">
            <w:pPr>
              <w:ind w:left="60"/>
              <w:jc w:val="center"/>
              <w:rPr>
                <w:sz w:val="20"/>
                <w:szCs w:val="18"/>
              </w:rPr>
            </w:pPr>
            <w:r w:rsidRPr="00032937">
              <w:rPr>
                <w:sz w:val="20"/>
                <w:szCs w:val="18"/>
              </w:rPr>
              <w:t>%</w:t>
            </w:r>
          </w:p>
        </w:tc>
        <w:tc>
          <w:tcPr>
            <w:tcW w:w="622" w:type="dxa"/>
          </w:tcPr>
          <w:p w14:paraId="79739984" w14:textId="56914B7C" w:rsidR="0098101E" w:rsidRPr="00032937" w:rsidRDefault="00355C27" w:rsidP="0086173D">
            <w:pPr>
              <w:spacing w:after="8"/>
              <w:ind w:left="62"/>
              <w:jc w:val="center"/>
              <w:rPr>
                <w:sz w:val="20"/>
                <w:szCs w:val="18"/>
              </w:rPr>
            </w:pPr>
            <w:r w:rsidRPr="00032937">
              <w:rPr>
                <w:sz w:val="20"/>
                <w:szCs w:val="18"/>
              </w:rPr>
              <w:t>14. isim</w:t>
            </w:r>
          </w:p>
          <w:p w14:paraId="62D56373" w14:textId="1F09B05C" w:rsidR="0098101E" w:rsidRPr="00032937" w:rsidRDefault="00355C27" w:rsidP="0086173D">
            <w:pPr>
              <w:ind w:left="62"/>
              <w:jc w:val="center"/>
              <w:rPr>
                <w:sz w:val="20"/>
                <w:szCs w:val="18"/>
              </w:rPr>
            </w:pPr>
            <w:r w:rsidRPr="00032937">
              <w:rPr>
                <w:sz w:val="20"/>
                <w:szCs w:val="18"/>
              </w:rPr>
              <w:t>%</w:t>
            </w:r>
          </w:p>
        </w:tc>
      </w:tr>
      <w:tr w:rsidR="0098101E" w14:paraId="62C0A547" w14:textId="77777777" w:rsidTr="0086173D">
        <w:tc>
          <w:tcPr>
            <w:tcW w:w="0" w:type="auto"/>
            <w:vAlign w:val="center"/>
          </w:tcPr>
          <w:p w14:paraId="6D16D7F7" w14:textId="1F8C8EA1" w:rsidR="0098101E" w:rsidRDefault="00355C27" w:rsidP="0086173D">
            <w:pPr>
              <w:ind w:left="62"/>
              <w:jc w:val="left"/>
            </w:pPr>
            <w:r>
              <w:rPr>
                <w:b/>
              </w:rPr>
              <w:t>1 isimli</w:t>
            </w:r>
          </w:p>
        </w:tc>
        <w:tc>
          <w:tcPr>
            <w:tcW w:w="621" w:type="dxa"/>
          </w:tcPr>
          <w:p w14:paraId="2068084F" w14:textId="51BF8ADE" w:rsidR="0098101E" w:rsidRDefault="00355C27" w:rsidP="0086173D">
            <w:pPr>
              <w:ind w:left="60"/>
              <w:jc w:val="center"/>
            </w:pPr>
            <w:r>
              <w:t>100</w:t>
            </w:r>
          </w:p>
        </w:tc>
        <w:tc>
          <w:tcPr>
            <w:tcW w:w="622" w:type="dxa"/>
          </w:tcPr>
          <w:p w14:paraId="52136FA0" w14:textId="3C3F517F" w:rsidR="0098101E" w:rsidRDefault="0098101E" w:rsidP="0086173D">
            <w:pPr>
              <w:jc w:val="center"/>
            </w:pPr>
          </w:p>
        </w:tc>
        <w:tc>
          <w:tcPr>
            <w:tcW w:w="622" w:type="dxa"/>
          </w:tcPr>
          <w:p w14:paraId="4EAE3E6A" w14:textId="64264FB9" w:rsidR="0098101E" w:rsidRDefault="0098101E" w:rsidP="0086173D">
            <w:pPr>
              <w:jc w:val="center"/>
            </w:pPr>
          </w:p>
        </w:tc>
        <w:tc>
          <w:tcPr>
            <w:tcW w:w="621" w:type="dxa"/>
          </w:tcPr>
          <w:p w14:paraId="0D9D5AED" w14:textId="2CCD5D33" w:rsidR="0098101E" w:rsidRDefault="0098101E" w:rsidP="0086173D">
            <w:pPr>
              <w:jc w:val="center"/>
            </w:pPr>
          </w:p>
        </w:tc>
        <w:tc>
          <w:tcPr>
            <w:tcW w:w="622" w:type="dxa"/>
          </w:tcPr>
          <w:p w14:paraId="68B5F795" w14:textId="5D7D4411" w:rsidR="0098101E" w:rsidRDefault="0098101E" w:rsidP="0086173D">
            <w:pPr>
              <w:jc w:val="center"/>
            </w:pPr>
          </w:p>
        </w:tc>
        <w:tc>
          <w:tcPr>
            <w:tcW w:w="622" w:type="dxa"/>
          </w:tcPr>
          <w:p w14:paraId="27E805E4" w14:textId="29A93883" w:rsidR="0098101E" w:rsidRDefault="0098101E" w:rsidP="0086173D">
            <w:pPr>
              <w:jc w:val="center"/>
            </w:pPr>
          </w:p>
        </w:tc>
        <w:tc>
          <w:tcPr>
            <w:tcW w:w="622" w:type="dxa"/>
          </w:tcPr>
          <w:p w14:paraId="0B36D1D9" w14:textId="5BE9C87D" w:rsidR="0098101E" w:rsidRDefault="0098101E" w:rsidP="0086173D">
            <w:pPr>
              <w:jc w:val="center"/>
            </w:pPr>
          </w:p>
        </w:tc>
        <w:tc>
          <w:tcPr>
            <w:tcW w:w="621" w:type="dxa"/>
          </w:tcPr>
          <w:p w14:paraId="511D3963" w14:textId="32BD4784" w:rsidR="0098101E" w:rsidRDefault="0098101E" w:rsidP="0086173D">
            <w:pPr>
              <w:jc w:val="center"/>
            </w:pPr>
          </w:p>
        </w:tc>
        <w:tc>
          <w:tcPr>
            <w:tcW w:w="622" w:type="dxa"/>
          </w:tcPr>
          <w:p w14:paraId="692F76B6" w14:textId="226D6035" w:rsidR="0098101E" w:rsidRDefault="0098101E" w:rsidP="0086173D">
            <w:pPr>
              <w:jc w:val="center"/>
            </w:pPr>
          </w:p>
        </w:tc>
        <w:tc>
          <w:tcPr>
            <w:tcW w:w="622" w:type="dxa"/>
          </w:tcPr>
          <w:p w14:paraId="5CEA0599" w14:textId="59108F25" w:rsidR="0098101E" w:rsidRDefault="0098101E" w:rsidP="0086173D">
            <w:pPr>
              <w:jc w:val="center"/>
            </w:pPr>
          </w:p>
        </w:tc>
        <w:tc>
          <w:tcPr>
            <w:tcW w:w="621" w:type="dxa"/>
          </w:tcPr>
          <w:p w14:paraId="18E5A47D" w14:textId="6B5059A0" w:rsidR="0098101E" w:rsidRDefault="0098101E" w:rsidP="0086173D">
            <w:pPr>
              <w:jc w:val="center"/>
            </w:pPr>
          </w:p>
        </w:tc>
        <w:tc>
          <w:tcPr>
            <w:tcW w:w="622" w:type="dxa"/>
          </w:tcPr>
          <w:p w14:paraId="3CE40416" w14:textId="048B5181" w:rsidR="0098101E" w:rsidRDefault="0098101E" w:rsidP="0086173D">
            <w:pPr>
              <w:jc w:val="center"/>
            </w:pPr>
          </w:p>
        </w:tc>
        <w:tc>
          <w:tcPr>
            <w:tcW w:w="622" w:type="dxa"/>
          </w:tcPr>
          <w:p w14:paraId="127D8E12" w14:textId="6FC2776F" w:rsidR="0098101E" w:rsidRDefault="0098101E" w:rsidP="0086173D">
            <w:pPr>
              <w:jc w:val="center"/>
            </w:pPr>
          </w:p>
        </w:tc>
        <w:tc>
          <w:tcPr>
            <w:tcW w:w="622" w:type="dxa"/>
          </w:tcPr>
          <w:p w14:paraId="75C0065A" w14:textId="126CD8A9" w:rsidR="0098101E" w:rsidRDefault="0098101E" w:rsidP="0086173D">
            <w:pPr>
              <w:ind w:left="2"/>
              <w:jc w:val="center"/>
            </w:pPr>
          </w:p>
        </w:tc>
      </w:tr>
      <w:tr w:rsidR="0098101E" w14:paraId="7BBE70AB" w14:textId="77777777" w:rsidTr="0086173D">
        <w:tc>
          <w:tcPr>
            <w:tcW w:w="0" w:type="auto"/>
            <w:vAlign w:val="center"/>
          </w:tcPr>
          <w:p w14:paraId="139174EE" w14:textId="6E4881F0" w:rsidR="0098101E" w:rsidRDefault="00355C27" w:rsidP="0086173D">
            <w:pPr>
              <w:ind w:left="62"/>
              <w:jc w:val="left"/>
            </w:pPr>
            <w:r>
              <w:rPr>
                <w:b/>
              </w:rPr>
              <w:t>2 isimli</w:t>
            </w:r>
          </w:p>
        </w:tc>
        <w:tc>
          <w:tcPr>
            <w:tcW w:w="621" w:type="dxa"/>
          </w:tcPr>
          <w:p w14:paraId="4E3F83A9" w14:textId="74C07E45" w:rsidR="0098101E" w:rsidRDefault="00355C27" w:rsidP="0086173D">
            <w:pPr>
              <w:ind w:left="60"/>
              <w:jc w:val="center"/>
            </w:pPr>
            <w:r>
              <w:t>100</w:t>
            </w:r>
          </w:p>
        </w:tc>
        <w:tc>
          <w:tcPr>
            <w:tcW w:w="622" w:type="dxa"/>
          </w:tcPr>
          <w:p w14:paraId="75AAC2E2" w14:textId="17B903B9" w:rsidR="0098101E" w:rsidRDefault="00355C27" w:rsidP="0086173D">
            <w:pPr>
              <w:ind w:left="62"/>
              <w:jc w:val="center"/>
            </w:pPr>
            <w:r>
              <w:t>90</w:t>
            </w:r>
          </w:p>
        </w:tc>
        <w:tc>
          <w:tcPr>
            <w:tcW w:w="622" w:type="dxa"/>
          </w:tcPr>
          <w:p w14:paraId="330345CC" w14:textId="2FD07DFD" w:rsidR="0098101E" w:rsidRDefault="0098101E" w:rsidP="0086173D">
            <w:pPr>
              <w:jc w:val="center"/>
            </w:pPr>
          </w:p>
        </w:tc>
        <w:tc>
          <w:tcPr>
            <w:tcW w:w="621" w:type="dxa"/>
          </w:tcPr>
          <w:p w14:paraId="1F9979F4" w14:textId="6C7E2C13" w:rsidR="0098101E" w:rsidRDefault="0098101E" w:rsidP="0086173D">
            <w:pPr>
              <w:jc w:val="center"/>
            </w:pPr>
          </w:p>
        </w:tc>
        <w:tc>
          <w:tcPr>
            <w:tcW w:w="622" w:type="dxa"/>
          </w:tcPr>
          <w:p w14:paraId="5DE84D1F" w14:textId="3F6DB496" w:rsidR="0098101E" w:rsidRDefault="0098101E" w:rsidP="0086173D">
            <w:pPr>
              <w:jc w:val="center"/>
            </w:pPr>
          </w:p>
        </w:tc>
        <w:tc>
          <w:tcPr>
            <w:tcW w:w="622" w:type="dxa"/>
          </w:tcPr>
          <w:p w14:paraId="33E3830B" w14:textId="6EB5B6AE" w:rsidR="0098101E" w:rsidRDefault="0098101E" w:rsidP="0086173D">
            <w:pPr>
              <w:jc w:val="center"/>
            </w:pPr>
          </w:p>
        </w:tc>
        <w:tc>
          <w:tcPr>
            <w:tcW w:w="622" w:type="dxa"/>
          </w:tcPr>
          <w:p w14:paraId="3A26FC3C" w14:textId="4C2E2965" w:rsidR="0098101E" w:rsidRDefault="0098101E" w:rsidP="0086173D">
            <w:pPr>
              <w:jc w:val="center"/>
            </w:pPr>
          </w:p>
        </w:tc>
        <w:tc>
          <w:tcPr>
            <w:tcW w:w="621" w:type="dxa"/>
          </w:tcPr>
          <w:p w14:paraId="04A76F54" w14:textId="21F6EF05" w:rsidR="0098101E" w:rsidRDefault="0098101E" w:rsidP="0086173D">
            <w:pPr>
              <w:jc w:val="center"/>
            </w:pPr>
          </w:p>
        </w:tc>
        <w:tc>
          <w:tcPr>
            <w:tcW w:w="622" w:type="dxa"/>
          </w:tcPr>
          <w:p w14:paraId="2666A1B7" w14:textId="193C58CD" w:rsidR="0098101E" w:rsidRDefault="0098101E" w:rsidP="0086173D">
            <w:pPr>
              <w:jc w:val="center"/>
            </w:pPr>
          </w:p>
        </w:tc>
        <w:tc>
          <w:tcPr>
            <w:tcW w:w="622" w:type="dxa"/>
          </w:tcPr>
          <w:p w14:paraId="4A56A5CC" w14:textId="3B277CFA" w:rsidR="0098101E" w:rsidRDefault="0098101E" w:rsidP="0086173D">
            <w:pPr>
              <w:jc w:val="center"/>
            </w:pPr>
          </w:p>
        </w:tc>
        <w:tc>
          <w:tcPr>
            <w:tcW w:w="621" w:type="dxa"/>
          </w:tcPr>
          <w:p w14:paraId="7923656A" w14:textId="74F247C0" w:rsidR="0098101E" w:rsidRDefault="0098101E" w:rsidP="0086173D">
            <w:pPr>
              <w:jc w:val="center"/>
            </w:pPr>
          </w:p>
        </w:tc>
        <w:tc>
          <w:tcPr>
            <w:tcW w:w="622" w:type="dxa"/>
          </w:tcPr>
          <w:p w14:paraId="5DF67955" w14:textId="0DB79527" w:rsidR="0098101E" w:rsidRDefault="0098101E" w:rsidP="0086173D">
            <w:pPr>
              <w:jc w:val="center"/>
            </w:pPr>
          </w:p>
        </w:tc>
        <w:tc>
          <w:tcPr>
            <w:tcW w:w="622" w:type="dxa"/>
          </w:tcPr>
          <w:p w14:paraId="5399AC63" w14:textId="56E1AB25" w:rsidR="0098101E" w:rsidRDefault="0098101E" w:rsidP="0086173D">
            <w:pPr>
              <w:jc w:val="center"/>
            </w:pPr>
          </w:p>
        </w:tc>
        <w:tc>
          <w:tcPr>
            <w:tcW w:w="622" w:type="dxa"/>
          </w:tcPr>
          <w:p w14:paraId="49772B21" w14:textId="2A6F8A34" w:rsidR="0098101E" w:rsidRDefault="0098101E" w:rsidP="0086173D">
            <w:pPr>
              <w:ind w:left="2"/>
              <w:jc w:val="center"/>
            </w:pPr>
          </w:p>
        </w:tc>
      </w:tr>
      <w:tr w:rsidR="0098101E" w14:paraId="547DFDC8" w14:textId="77777777" w:rsidTr="0086173D">
        <w:tc>
          <w:tcPr>
            <w:tcW w:w="0" w:type="auto"/>
            <w:vAlign w:val="center"/>
          </w:tcPr>
          <w:p w14:paraId="53F54E99" w14:textId="6EADD104" w:rsidR="0098101E" w:rsidRDefault="00355C27" w:rsidP="0086173D">
            <w:pPr>
              <w:ind w:left="62"/>
              <w:jc w:val="left"/>
            </w:pPr>
            <w:r>
              <w:rPr>
                <w:b/>
              </w:rPr>
              <w:t>3 isimli</w:t>
            </w:r>
          </w:p>
        </w:tc>
        <w:tc>
          <w:tcPr>
            <w:tcW w:w="621" w:type="dxa"/>
          </w:tcPr>
          <w:p w14:paraId="04D534CD" w14:textId="1415A59D" w:rsidR="0098101E" w:rsidRDefault="00355C27" w:rsidP="0086173D">
            <w:pPr>
              <w:ind w:left="60"/>
              <w:jc w:val="center"/>
            </w:pPr>
            <w:r>
              <w:t>90</w:t>
            </w:r>
          </w:p>
        </w:tc>
        <w:tc>
          <w:tcPr>
            <w:tcW w:w="622" w:type="dxa"/>
          </w:tcPr>
          <w:p w14:paraId="02576190" w14:textId="1D7F3EC5" w:rsidR="0098101E" w:rsidRDefault="00355C27" w:rsidP="0086173D">
            <w:pPr>
              <w:ind w:left="62"/>
              <w:jc w:val="center"/>
            </w:pPr>
            <w:r>
              <w:t>80</w:t>
            </w:r>
          </w:p>
        </w:tc>
        <w:tc>
          <w:tcPr>
            <w:tcW w:w="622" w:type="dxa"/>
          </w:tcPr>
          <w:p w14:paraId="6D46708E" w14:textId="3597D107" w:rsidR="0098101E" w:rsidRDefault="00355C27" w:rsidP="0086173D">
            <w:pPr>
              <w:ind w:left="62"/>
              <w:jc w:val="center"/>
            </w:pPr>
            <w:r>
              <w:t>70</w:t>
            </w:r>
          </w:p>
        </w:tc>
        <w:tc>
          <w:tcPr>
            <w:tcW w:w="621" w:type="dxa"/>
          </w:tcPr>
          <w:p w14:paraId="4258EDFA" w14:textId="1C3ABBA2" w:rsidR="0098101E" w:rsidRDefault="0098101E" w:rsidP="0086173D">
            <w:pPr>
              <w:jc w:val="center"/>
            </w:pPr>
          </w:p>
        </w:tc>
        <w:tc>
          <w:tcPr>
            <w:tcW w:w="622" w:type="dxa"/>
          </w:tcPr>
          <w:p w14:paraId="68AE5A12" w14:textId="143CF146" w:rsidR="0098101E" w:rsidRDefault="0098101E" w:rsidP="0086173D">
            <w:pPr>
              <w:jc w:val="center"/>
            </w:pPr>
          </w:p>
        </w:tc>
        <w:tc>
          <w:tcPr>
            <w:tcW w:w="622" w:type="dxa"/>
          </w:tcPr>
          <w:p w14:paraId="03C264F8" w14:textId="0100BF7C" w:rsidR="0098101E" w:rsidRDefault="0098101E" w:rsidP="0086173D">
            <w:pPr>
              <w:jc w:val="center"/>
            </w:pPr>
          </w:p>
        </w:tc>
        <w:tc>
          <w:tcPr>
            <w:tcW w:w="622" w:type="dxa"/>
          </w:tcPr>
          <w:p w14:paraId="53A83E4E" w14:textId="14BE9C3D" w:rsidR="0098101E" w:rsidRDefault="0098101E" w:rsidP="0086173D">
            <w:pPr>
              <w:jc w:val="center"/>
            </w:pPr>
          </w:p>
        </w:tc>
        <w:tc>
          <w:tcPr>
            <w:tcW w:w="621" w:type="dxa"/>
          </w:tcPr>
          <w:p w14:paraId="786B29B9" w14:textId="6F7C9FBC" w:rsidR="0098101E" w:rsidRDefault="0098101E" w:rsidP="0086173D">
            <w:pPr>
              <w:jc w:val="center"/>
            </w:pPr>
          </w:p>
        </w:tc>
        <w:tc>
          <w:tcPr>
            <w:tcW w:w="622" w:type="dxa"/>
          </w:tcPr>
          <w:p w14:paraId="422C93EB" w14:textId="1B08D0E5" w:rsidR="0098101E" w:rsidRDefault="0098101E" w:rsidP="0086173D">
            <w:pPr>
              <w:jc w:val="center"/>
            </w:pPr>
          </w:p>
        </w:tc>
        <w:tc>
          <w:tcPr>
            <w:tcW w:w="622" w:type="dxa"/>
          </w:tcPr>
          <w:p w14:paraId="433385FF" w14:textId="3C42981D" w:rsidR="0098101E" w:rsidRDefault="0098101E" w:rsidP="0086173D">
            <w:pPr>
              <w:jc w:val="center"/>
            </w:pPr>
          </w:p>
        </w:tc>
        <w:tc>
          <w:tcPr>
            <w:tcW w:w="621" w:type="dxa"/>
          </w:tcPr>
          <w:p w14:paraId="2AA8697F" w14:textId="61D26FD8" w:rsidR="0098101E" w:rsidRDefault="0098101E" w:rsidP="0086173D">
            <w:pPr>
              <w:jc w:val="center"/>
            </w:pPr>
          </w:p>
        </w:tc>
        <w:tc>
          <w:tcPr>
            <w:tcW w:w="622" w:type="dxa"/>
          </w:tcPr>
          <w:p w14:paraId="19E3E928" w14:textId="61198D1B" w:rsidR="0098101E" w:rsidRDefault="0098101E" w:rsidP="0086173D">
            <w:pPr>
              <w:jc w:val="center"/>
            </w:pPr>
          </w:p>
        </w:tc>
        <w:tc>
          <w:tcPr>
            <w:tcW w:w="622" w:type="dxa"/>
          </w:tcPr>
          <w:p w14:paraId="577469F6" w14:textId="2C472445" w:rsidR="0098101E" w:rsidRDefault="0098101E" w:rsidP="0086173D">
            <w:pPr>
              <w:jc w:val="center"/>
            </w:pPr>
          </w:p>
        </w:tc>
        <w:tc>
          <w:tcPr>
            <w:tcW w:w="622" w:type="dxa"/>
          </w:tcPr>
          <w:p w14:paraId="2811F8AE" w14:textId="40472E47" w:rsidR="0098101E" w:rsidRDefault="0098101E" w:rsidP="0086173D">
            <w:pPr>
              <w:ind w:left="2"/>
              <w:jc w:val="center"/>
            </w:pPr>
          </w:p>
        </w:tc>
      </w:tr>
      <w:tr w:rsidR="0098101E" w14:paraId="6F9E6300" w14:textId="77777777" w:rsidTr="0086173D">
        <w:tc>
          <w:tcPr>
            <w:tcW w:w="0" w:type="auto"/>
            <w:vAlign w:val="center"/>
          </w:tcPr>
          <w:p w14:paraId="007DC1F1" w14:textId="1D3877F9" w:rsidR="0098101E" w:rsidRDefault="00355C27" w:rsidP="0086173D">
            <w:pPr>
              <w:ind w:left="62"/>
              <w:jc w:val="left"/>
            </w:pPr>
            <w:r>
              <w:rPr>
                <w:b/>
              </w:rPr>
              <w:t>4 isimli</w:t>
            </w:r>
          </w:p>
        </w:tc>
        <w:tc>
          <w:tcPr>
            <w:tcW w:w="621" w:type="dxa"/>
          </w:tcPr>
          <w:p w14:paraId="7385FDAF" w14:textId="05C73103" w:rsidR="0098101E" w:rsidRDefault="00355C27" w:rsidP="0086173D">
            <w:pPr>
              <w:ind w:left="60"/>
              <w:jc w:val="center"/>
            </w:pPr>
            <w:r>
              <w:t>85</w:t>
            </w:r>
          </w:p>
        </w:tc>
        <w:tc>
          <w:tcPr>
            <w:tcW w:w="622" w:type="dxa"/>
          </w:tcPr>
          <w:p w14:paraId="7662192F" w14:textId="45B0040D" w:rsidR="0098101E" w:rsidRDefault="00355C27" w:rsidP="0086173D">
            <w:pPr>
              <w:ind w:left="62"/>
              <w:jc w:val="center"/>
            </w:pPr>
            <w:r>
              <w:t>75</w:t>
            </w:r>
          </w:p>
        </w:tc>
        <w:tc>
          <w:tcPr>
            <w:tcW w:w="622" w:type="dxa"/>
          </w:tcPr>
          <w:p w14:paraId="2C6D1A22" w14:textId="0C9836E6" w:rsidR="0098101E" w:rsidRDefault="00355C27" w:rsidP="0086173D">
            <w:pPr>
              <w:ind w:left="62"/>
              <w:jc w:val="center"/>
            </w:pPr>
            <w:r>
              <w:t>65</w:t>
            </w:r>
          </w:p>
        </w:tc>
        <w:tc>
          <w:tcPr>
            <w:tcW w:w="621" w:type="dxa"/>
          </w:tcPr>
          <w:p w14:paraId="70906024" w14:textId="467ED6AB" w:rsidR="0098101E" w:rsidRDefault="00355C27" w:rsidP="0086173D">
            <w:pPr>
              <w:ind w:left="62"/>
              <w:jc w:val="center"/>
            </w:pPr>
            <w:r>
              <w:t>55</w:t>
            </w:r>
          </w:p>
        </w:tc>
        <w:tc>
          <w:tcPr>
            <w:tcW w:w="622" w:type="dxa"/>
          </w:tcPr>
          <w:p w14:paraId="6DC54474" w14:textId="0AFE320B" w:rsidR="0098101E" w:rsidRDefault="0098101E" w:rsidP="0086173D">
            <w:pPr>
              <w:jc w:val="center"/>
            </w:pPr>
          </w:p>
        </w:tc>
        <w:tc>
          <w:tcPr>
            <w:tcW w:w="622" w:type="dxa"/>
          </w:tcPr>
          <w:p w14:paraId="43E00E40" w14:textId="54D29441" w:rsidR="0098101E" w:rsidRDefault="0098101E" w:rsidP="0086173D">
            <w:pPr>
              <w:jc w:val="center"/>
            </w:pPr>
          </w:p>
        </w:tc>
        <w:tc>
          <w:tcPr>
            <w:tcW w:w="622" w:type="dxa"/>
          </w:tcPr>
          <w:p w14:paraId="058F8DB0" w14:textId="2D8E6DA9" w:rsidR="0098101E" w:rsidRDefault="0098101E" w:rsidP="0086173D">
            <w:pPr>
              <w:jc w:val="center"/>
            </w:pPr>
          </w:p>
        </w:tc>
        <w:tc>
          <w:tcPr>
            <w:tcW w:w="621" w:type="dxa"/>
          </w:tcPr>
          <w:p w14:paraId="6F3B43A5" w14:textId="4C11C363" w:rsidR="0098101E" w:rsidRDefault="0098101E" w:rsidP="0086173D">
            <w:pPr>
              <w:jc w:val="center"/>
            </w:pPr>
          </w:p>
        </w:tc>
        <w:tc>
          <w:tcPr>
            <w:tcW w:w="622" w:type="dxa"/>
          </w:tcPr>
          <w:p w14:paraId="4F9EFF4F" w14:textId="60818262" w:rsidR="0098101E" w:rsidRDefault="0098101E" w:rsidP="0086173D">
            <w:pPr>
              <w:jc w:val="center"/>
            </w:pPr>
          </w:p>
        </w:tc>
        <w:tc>
          <w:tcPr>
            <w:tcW w:w="622" w:type="dxa"/>
          </w:tcPr>
          <w:p w14:paraId="21B568F8" w14:textId="6373C623" w:rsidR="0098101E" w:rsidRDefault="0098101E" w:rsidP="0086173D">
            <w:pPr>
              <w:jc w:val="center"/>
            </w:pPr>
          </w:p>
        </w:tc>
        <w:tc>
          <w:tcPr>
            <w:tcW w:w="621" w:type="dxa"/>
          </w:tcPr>
          <w:p w14:paraId="4788C1D1" w14:textId="6B851311" w:rsidR="0098101E" w:rsidRDefault="0098101E" w:rsidP="0086173D">
            <w:pPr>
              <w:jc w:val="center"/>
            </w:pPr>
          </w:p>
        </w:tc>
        <w:tc>
          <w:tcPr>
            <w:tcW w:w="622" w:type="dxa"/>
          </w:tcPr>
          <w:p w14:paraId="648052F4" w14:textId="6B3951A8" w:rsidR="0098101E" w:rsidRDefault="0098101E" w:rsidP="0086173D">
            <w:pPr>
              <w:jc w:val="center"/>
            </w:pPr>
          </w:p>
        </w:tc>
        <w:tc>
          <w:tcPr>
            <w:tcW w:w="622" w:type="dxa"/>
          </w:tcPr>
          <w:p w14:paraId="29FB474A" w14:textId="10FE9C2F" w:rsidR="0098101E" w:rsidRDefault="0098101E" w:rsidP="0086173D">
            <w:pPr>
              <w:jc w:val="center"/>
            </w:pPr>
          </w:p>
        </w:tc>
        <w:tc>
          <w:tcPr>
            <w:tcW w:w="622" w:type="dxa"/>
          </w:tcPr>
          <w:p w14:paraId="27EAA3E5" w14:textId="12BA7E2F" w:rsidR="0098101E" w:rsidRDefault="0098101E" w:rsidP="0086173D">
            <w:pPr>
              <w:ind w:left="2"/>
              <w:jc w:val="center"/>
            </w:pPr>
          </w:p>
        </w:tc>
      </w:tr>
      <w:tr w:rsidR="0098101E" w14:paraId="36E8F7A4" w14:textId="77777777" w:rsidTr="0086173D">
        <w:tc>
          <w:tcPr>
            <w:tcW w:w="0" w:type="auto"/>
            <w:vAlign w:val="center"/>
          </w:tcPr>
          <w:p w14:paraId="2A48FCE6" w14:textId="1A5F4621" w:rsidR="0098101E" w:rsidRDefault="00355C27" w:rsidP="0086173D">
            <w:pPr>
              <w:ind w:left="62"/>
              <w:jc w:val="left"/>
            </w:pPr>
            <w:r>
              <w:rPr>
                <w:b/>
              </w:rPr>
              <w:t>5 isimli</w:t>
            </w:r>
          </w:p>
        </w:tc>
        <w:tc>
          <w:tcPr>
            <w:tcW w:w="621" w:type="dxa"/>
          </w:tcPr>
          <w:p w14:paraId="4D1ACDCF" w14:textId="17879304" w:rsidR="0098101E" w:rsidRDefault="00355C27" w:rsidP="0086173D">
            <w:pPr>
              <w:ind w:left="60"/>
              <w:jc w:val="center"/>
            </w:pPr>
            <w:r>
              <w:t>80</w:t>
            </w:r>
          </w:p>
        </w:tc>
        <w:tc>
          <w:tcPr>
            <w:tcW w:w="622" w:type="dxa"/>
          </w:tcPr>
          <w:p w14:paraId="18565844" w14:textId="471FADEF" w:rsidR="0098101E" w:rsidRDefault="00355C27" w:rsidP="0086173D">
            <w:pPr>
              <w:ind w:left="62"/>
              <w:jc w:val="center"/>
            </w:pPr>
            <w:r>
              <w:t>70</w:t>
            </w:r>
          </w:p>
        </w:tc>
        <w:tc>
          <w:tcPr>
            <w:tcW w:w="622" w:type="dxa"/>
          </w:tcPr>
          <w:p w14:paraId="4384E8EB" w14:textId="25608D7B" w:rsidR="0098101E" w:rsidRDefault="00355C27" w:rsidP="0086173D">
            <w:pPr>
              <w:ind w:left="62"/>
              <w:jc w:val="center"/>
            </w:pPr>
            <w:r>
              <w:t>60</w:t>
            </w:r>
          </w:p>
        </w:tc>
        <w:tc>
          <w:tcPr>
            <w:tcW w:w="621" w:type="dxa"/>
          </w:tcPr>
          <w:p w14:paraId="5CE84C65" w14:textId="0420717E" w:rsidR="0098101E" w:rsidRDefault="00355C27" w:rsidP="0086173D">
            <w:pPr>
              <w:ind w:left="62"/>
              <w:jc w:val="center"/>
            </w:pPr>
            <w:r>
              <w:t>50</w:t>
            </w:r>
          </w:p>
        </w:tc>
        <w:tc>
          <w:tcPr>
            <w:tcW w:w="622" w:type="dxa"/>
          </w:tcPr>
          <w:p w14:paraId="56C7B467" w14:textId="6BAE9F06" w:rsidR="0098101E" w:rsidRDefault="00355C27" w:rsidP="0086173D">
            <w:pPr>
              <w:ind w:left="60"/>
              <w:jc w:val="center"/>
            </w:pPr>
            <w:r>
              <w:t>40</w:t>
            </w:r>
          </w:p>
        </w:tc>
        <w:tc>
          <w:tcPr>
            <w:tcW w:w="622" w:type="dxa"/>
          </w:tcPr>
          <w:p w14:paraId="4660BAF8" w14:textId="2517A87C" w:rsidR="0098101E" w:rsidRDefault="0098101E" w:rsidP="0086173D">
            <w:pPr>
              <w:jc w:val="center"/>
            </w:pPr>
          </w:p>
        </w:tc>
        <w:tc>
          <w:tcPr>
            <w:tcW w:w="622" w:type="dxa"/>
          </w:tcPr>
          <w:p w14:paraId="07F196FC" w14:textId="17A767E7" w:rsidR="0098101E" w:rsidRDefault="0098101E" w:rsidP="0086173D">
            <w:pPr>
              <w:jc w:val="center"/>
            </w:pPr>
          </w:p>
        </w:tc>
        <w:tc>
          <w:tcPr>
            <w:tcW w:w="621" w:type="dxa"/>
          </w:tcPr>
          <w:p w14:paraId="5A3A01AF" w14:textId="0C49CE01" w:rsidR="0098101E" w:rsidRDefault="0098101E" w:rsidP="0086173D">
            <w:pPr>
              <w:jc w:val="center"/>
            </w:pPr>
          </w:p>
        </w:tc>
        <w:tc>
          <w:tcPr>
            <w:tcW w:w="622" w:type="dxa"/>
          </w:tcPr>
          <w:p w14:paraId="7E5F82FE" w14:textId="0670C1FA" w:rsidR="0098101E" w:rsidRDefault="0098101E" w:rsidP="0086173D">
            <w:pPr>
              <w:jc w:val="center"/>
            </w:pPr>
          </w:p>
        </w:tc>
        <w:tc>
          <w:tcPr>
            <w:tcW w:w="622" w:type="dxa"/>
          </w:tcPr>
          <w:p w14:paraId="3131441C" w14:textId="2ECE3D7B" w:rsidR="0098101E" w:rsidRDefault="0098101E" w:rsidP="0086173D">
            <w:pPr>
              <w:jc w:val="center"/>
            </w:pPr>
          </w:p>
        </w:tc>
        <w:tc>
          <w:tcPr>
            <w:tcW w:w="621" w:type="dxa"/>
          </w:tcPr>
          <w:p w14:paraId="4A0EA722" w14:textId="39197139" w:rsidR="0098101E" w:rsidRDefault="0098101E" w:rsidP="0086173D">
            <w:pPr>
              <w:jc w:val="center"/>
            </w:pPr>
          </w:p>
        </w:tc>
        <w:tc>
          <w:tcPr>
            <w:tcW w:w="622" w:type="dxa"/>
          </w:tcPr>
          <w:p w14:paraId="2F2EAFB3" w14:textId="201973DF" w:rsidR="0098101E" w:rsidRDefault="0098101E" w:rsidP="0086173D">
            <w:pPr>
              <w:jc w:val="center"/>
            </w:pPr>
          </w:p>
        </w:tc>
        <w:tc>
          <w:tcPr>
            <w:tcW w:w="622" w:type="dxa"/>
          </w:tcPr>
          <w:p w14:paraId="2D173288" w14:textId="0B7EF587" w:rsidR="0098101E" w:rsidRDefault="0098101E" w:rsidP="0086173D">
            <w:pPr>
              <w:jc w:val="center"/>
            </w:pPr>
          </w:p>
        </w:tc>
        <w:tc>
          <w:tcPr>
            <w:tcW w:w="622" w:type="dxa"/>
          </w:tcPr>
          <w:p w14:paraId="6DFA5056" w14:textId="209DE269" w:rsidR="0098101E" w:rsidRDefault="0098101E" w:rsidP="0086173D">
            <w:pPr>
              <w:ind w:left="2"/>
              <w:jc w:val="center"/>
            </w:pPr>
          </w:p>
        </w:tc>
      </w:tr>
      <w:tr w:rsidR="0098101E" w14:paraId="03F4BA5D" w14:textId="77777777" w:rsidTr="0086173D">
        <w:tc>
          <w:tcPr>
            <w:tcW w:w="0" w:type="auto"/>
            <w:vAlign w:val="center"/>
          </w:tcPr>
          <w:p w14:paraId="227126EC" w14:textId="54121C14" w:rsidR="0098101E" w:rsidRDefault="00355C27" w:rsidP="0086173D">
            <w:pPr>
              <w:ind w:left="62"/>
              <w:jc w:val="left"/>
            </w:pPr>
            <w:r>
              <w:rPr>
                <w:b/>
              </w:rPr>
              <w:t>6 isimli</w:t>
            </w:r>
          </w:p>
        </w:tc>
        <w:tc>
          <w:tcPr>
            <w:tcW w:w="621" w:type="dxa"/>
          </w:tcPr>
          <w:p w14:paraId="69EEE521" w14:textId="6403899E" w:rsidR="0098101E" w:rsidRDefault="00355C27" w:rsidP="0086173D">
            <w:pPr>
              <w:ind w:left="60"/>
              <w:jc w:val="center"/>
            </w:pPr>
            <w:r>
              <w:t>75</w:t>
            </w:r>
          </w:p>
        </w:tc>
        <w:tc>
          <w:tcPr>
            <w:tcW w:w="622" w:type="dxa"/>
          </w:tcPr>
          <w:p w14:paraId="0CD90213" w14:textId="76C36A6E" w:rsidR="0098101E" w:rsidRDefault="00355C27" w:rsidP="0086173D">
            <w:pPr>
              <w:ind w:left="62"/>
              <w:jc w:val="center"/>
            </w:pPr>
            <w:r>
              <w:t>65</w:t>
            </w:r>
          </w:p>
        </w:tc>
        <w:tc>
          <w:tcPr>
            <w:tcW w:w="622" w:type="dxa"/>
          </w:tcPr>
          <w:p w14:paraId="7C3159A2" w14:textId="41D6FDB7" w:rsidR="0098101E" w:rsidRDefault="00355C27" w:rsidP="0086173D">
            <w:pPr>
              <w:ind w:left="62"/>
              <w:jc w:val="center"/>
            </w:pPr>
            <w:r>
              <w:t>55</w:t>
            </w:r>
          </w:p>
        </w:tc>
        <w:tc>
          <w:tcPr>
            <w:tcW w:w="621" w:type="dxa"/>
          </w:tcPr>
          <w:p w14:paraId="0C4887AD" w14:textId="6FD023C7" w:rsidR="0098101E" w:rsidRDefault="00355C27" w:rsidP="0086173D">
            <w:pPr>
              <w:ind w:left="62"/>
              <w:jc w:val="center"/>
            </w:pPr>
            <w:r>
              <w:t>45</w:t>
            </w:r>
          </w:p>
        </w:tc>
        <w:tc>
          <w:tcPr>
            <w:tcW w:w="622" w:type="dxa"/>
          </w:tcPr>
          <w:p w14:paraId="5589BA02" w14:textId="1EF98261" w:rsidR="0098101E" w:rsidRDefault="00355C27" w:rsidP="0086173D">
            <w:pPr>
              <w:ind w:left="60"/>
              <w:jc w:val="center"/>
            </w:pPr>
            <w:r>
              <w:t>35</w:t>
            </w:r>
          </w:p>
        </w:tc>
        <w:tc>
          <w:tcPr>
            <w:tcW w:w="622" w:type="dxa"/>
          </w:tcPr>
          <w:p w14:paraId="1FB1C77B" w14:textId="650B8B18" w:rsidR="0098101E" w:rsidRDefault="00355C27" w:rsidP="0086173D">
            <w:pPr>
              <w:ind w:left="62"/>
              <w:jc w:val="center"/>
            </w:pPr>
            <w:r>
              <w:t>25</w:t>
            </w:r>
          </w:p>
        </w:tc>
        <w:tc>
          <w:tcPr>
            <w:tcW w:w="622" w:type="dxa"/>
          </w:tcPr>
          <w:p w14:paraId="023E6A9E" w14:textId="06E3F8FB" w:rsidR="0098101E" w:rsidRDefault="0098101E" w:rsidP="0086173D">
            <w:pPr>
              <w:jc w:val="center"/>
            </w:pPr>
          </w:p>
        </w:tc>
        <w:tc>
          <w:tcPr>
            <w:tcW w:w="621" w:type="dxa"/>
          </w:tcPr>
          <w:p w14:paraId="2F8CD3F7" w14:textId="72D35FD1" w:rsidR="0098101E" w:rsidRDefault="0098101E" w:rsidP="0086173D">
            <w:pPr>
              <w:jc w:val="center"/>
            </w:pPr>
          </w:p>
        </w:tc>
        <w:tc>
          <w:tcPr>
            <w:tcW w:w="622" w:type="dxa"/>
          </w:tcPr>
          <w:p w14:paraId="48AC76C9" w14:textId="320FBC54" w:rsidR="0098101E" w:rsidRDefault="0098101E" w:rsidP="0086173D">
            <w:pPr>
              <w:jc w:val="center"/>
            </w:pPr>
          </w:p>
        </w:tc>
        <w:tc>
          <w:tcPr>
            <w:tcW w:w="622" w:type="dxa"/>
          </w:tcPr>
          <w:p w14:paraId="1B55D583" w14:textId="20B8AF78" w:rsidR="0098101E" w:rsidRDefault="0098101E" w:rsidP="0086173D">
            <w:pPr>
              <w:jc w:val="center"/>
            </w:pPr>
          </w:p>
        </w:tc>
        <w:tc>
          <w:tcPr>
            <w:tcW w:w="621" w:type="dxa"/>
          </w:tcPr>
          <w:p w14:paraId="46ECC9EC" w14:textId="683056F9" w:rsidR="0098101E" w:rsidRDefault="0098101E" w:rsidP="0086173D">
            <w:pPr>
              <w:jc w:val="center"/>
            </w:pPr>
          </w:p>
        </w:tc>
        <w:tc>
          <w:tcPr>
            <w:tcW w:w="622" w:type="dxa"/>
          </w:tcPr>
          <w:p w14:paraId="050B3995" w14:textId="21857A22" w:rsidR="0098101E" w:rsidRDefault="0098101E" w:rsidP="0086173D">
            <w:pPr>
              <w:jc w:val="center"/>
            </w:pPr>
          </w:p>
        </w:tc>
        <w:tc>
          <w:tcPr>
            <w:tcW w:w="622" w:type="dxa"/>
          </w:tcPr>
          <w:p w14:paraId="1AACAA40" w14:textId="18AB1E81" w:rsidR="0098101E" w:rsidRDefault="0098101E" w:rsidP="0086173D">
            <w:pPr>
              <w:jc w:val="center"/>
            </w:pPr>
          </w:p>
        </w:tc>
        <w:tc>
          <w:tcPr>
            <w:tcW w:w="622" w:type="dxa"/>
          </w:tcPr>
          <w:p w14:paraId="6D0C17AA" w14:textId="77BDFE85" w:rsidR="0098101E" w:rsidRDefault="0098101E" w:rsidP="0086173D">
            <w:pPr>
              <w:ind w:left="2"/>
              <w:jc w:val="center"/>
            </w:pPr>
          </w:p>
        </w:tc>
      </w:tr>
      <w:tr w:rsidR="0098101E" w14:paraId="61E33DFE" w14:textId="77777777" w:rsidTr="0086173D">
        <w:tc>
          <w:tcPr>
            <w:tcW w:w="0" w:type="auto"/>
            <w:vAlign w:val="center"/>
          </w:tcPr>
          <w:p w14:paraId="5E9E40F3" w14:textId="55CC1F07" w:rsidR="0098101E" w:rsidRDefault="00355C27" w:rsidP="0086173D">
            <w:pPr>
              <w:ind w:left="62"/>
              <w:jc w:val="left"/>
            </w:pPr>
            <w:r>
              <w:rPr>
                <w:b/>
              </w:rPr>
              <w:t>7 isimli</w:t>
            </w:r>
          </w:p>
        </w:tc>
        <w:tc>
          <w:tcPr>
            <w:tcW w:w="621" w:type="dxa"/>
          </w:tcPr>
          <w:p w14:paraId="782E88D5" w14:textId="4EDA3558" w:rsidR="0098101E" w:rsidRDefault="00355C27" w:rsidP="0086173D">
            <w:pPr>
              <w:ind w:left="60"/>
              <w:jc w:val="center"/>
            </w:pPr>
            <w:r>
              <w:t>70</w:t>
            </w:r>
          </w:p>
        </w:tc>
        <w:tc>
          <w:tcPr>
            <w:tcW w:w="622" w:type="dxa"/>
          </w:tcPr>
          <w:p w14:paraId="2C445C6D" w14:textId="243D42B8" w:rsidR="0098101E" w:rsidRDefault="00355C27" w:rsidP="0086173D">
            <w:pPr>
              <w:ind w:left="62"/>
              <w:jc w:val="center"/>
            </w:pPr>
            <w:r>
              <w:t>60</w:t>
            </w:r>
          </w:p>
        </w:tc>
        <w:tc>
          <w:tcPr>
            <w:tcW w:w="622" w:type="dxa"/>
          </w:tcPr>
          <w:p w14:paraId="559A7D9D" w14:textId="5D3546D6" w:rsidR="0098101E" w:rsidRDefault="00355C27" w:rsidP="0086173D">
            <w:pPr>
              <w:ind w:left="62"/>
              <w:jc w:val="center"/>
            </w:pPr>
            <w:r>
              <w:t>50</w:t>
            </w:r>
          </w:p>
        </w:tc>
        <w:tc>
          <w:tcPr>
            <w:tcW w:w="621" w:type="dxa"/>
          </w:tcPr>
          <w:p w14:paraId="22D1DCD5" w14:textId="5FEB7035" w:rsidR="0098101E" w:rsidRDefault="00355C27" w:rsidP="0086173D">
            <w:pPr>
              <w:ind w:left="62"/>
              <w:jc w:val="center"/>
            </w:pPr>
            <w:r>
              <w:t>40</w:t>
            </w:r>
          </w:p>
        </w:tc>
        <w:tc>
          <w:tcPr>
            <w:tcW w:w="622" w:type="dxa"/>
          </w:tcPr>
          <w:p w14:paraId="6811A753" w14:textId="663C93BE" w:rsidR="0098101E" w:rsidRDefault="00355C27" w:rsidP="0086173D">
            <w:pPr>
              <w:ind w:left="60"/>
              <w:jc w:val="center"/>
            </w:pPr>
            <w:r>
              <w:t>30</w:t>
            </w:r>
          </w:p>
        </w:tc>
        <w:tc>
          <w:tcPr>
            <w:tcW w:w="622" w:type="dxa"/>
          </w:tcPr>
          <w:p w14:paraId="084D1417" w14:textId="3CFCCED8" w:rsidR="0098101E" w:rsidRDefault="00355C27" w:rsidP="0086173D">
            <w:pPr>
              <w:ind w:left="62"/>
              <w:jc w:val="center"/>
            </w:pPr>
            <w:r>
              <w:t>25</w:t>
            </w:r>
          </w:p>
        </w:tc>
        <w:tc>
          <w:tcPr>
            <w:tcW w:w="622" w:type="dxa"/>
          </w:tcPr>
          <w:p w14:paraId="10087047" w14:textId="499800BF" w:rsidR="0098101E" w:rsidRDefault="00355C27" w:rsidP="0086173D">
            <w:pPr>
              <w:ind w:left="62"/>
              <w:jc w:val="center"/>
            </w:pPr>
            <w:r>
              <w:t>25</w:t>
            </w:r>
          </w:p>
        </w:tc>
        <w:tc>
          <w:tcPr>
            <w:tcW w:w="621" w:type="dxa"/>
          </w:tcPr>
          <w:p w14:paraId="2EC816EE" w14:textId="676175C7" w:rsidR="0098101E" w:rsidRDefault="0098101E" w:rsidP="0086173D">
            <w:pPr>
              <w:jc w:val="center"/>
            </w:pPr>
          </w:p>
        </w:tc>
        <w:tc>
          <w:tcPr>
            <w:tcW w:w="622" w:type="dxa"/>
          </w:tcPr>
          <w:p w14:paraId="4D2478B5" w14:textId="20F03DB2" w:rsidR="0098101E" w:rsidRDefault="0098101E" w:rsidP="0086173D">
            <w:pPr>
              <w:jc w:val="center"/>
            </w:pPr>
          </w:p>
        </w:tc>
        <w:tc>
          <w:tcPr>
            <w:tcW w:w="622" w:type="dxa"/>
          </w:tcPr>
          <w:p w14:paraId="0B37A634" w14:textId="3B7B8671" w:rsidR="0098101E" w:rsidRDefault="0098101E" w:rsidP="0086173D">
            <w:pPr>
              <w:jc w:val="center"/>
            </w:pPr>
          </w:p>
        </w:tc>
        <w:tc>
          <w:tcPr>
            <w:tcW w:w="621" w:type="dxa"/>
          </w:tcPr>
          <w:p w14:paraId="70EFC253" w14:textId="0CE18069" w:rsidR="0098101E" w:rsidRDefault="0098101E" w:rsidP="0086173D">
            <w:pPr>
              <w:jc w:val="center"/>
            </w:pPr>
          </w:p>
        </w:tc>
        <w:tc>
          <w:tcPr>
            <w:tcW w:w="622" w:type="dxa"/>
          </w:tcPr>
          <w:p w14:paraId="38FED527" w14:textId="4207EA13" w:rsidR="0098101E" w:rsidRDefault="0098101E" w:rsidP="0086173D">
            <w:pPr>
              <w:jc w:val="center"/>
            </w:pPr>
          </w:p>
        </w:tc>
        <w:tc>
          <w:tcPr>
            <w:tcW w:w="622" w:type="dxa"/>
          </w:tcPr>
          <w:p w14:paraId="2343FB55" w14:textId="44ABC201" w:rsidR="0098101E" w:rsidRDefault="0098101E" w:rsidP="0086173D">
            <w:pPr>
              <w:jc w:val="center"/>
            </w:pPr>
          </w:p>
        </w:tc>
        <w:tc>
          <w:tcPr>
            <w:tcW w:w="622" w:type="dxa"/>
          </w:tcPr>
          <w:p w14:paraId="020DAE45" w14:textId="0C3E77CF" w:rsidR="0098101E" w:rsidRDefault="0098101E" w:rsidP="0086173D">
            <w:pPr>
              <w:ind w:left="2"/>
              <w:jc w:val="center"/>
            </w:pPr>
          </w:p>
        </w:tc>
      </w:tr>
      <w:tr w:rsidR="0098101E" w14:paraId="44B6CFCD" w14:textId="77777777" w:rsidTr="0086173D">
        <w:tc>
          <w:tcPr>
            <w:tcW w:w="0" w:type="auto"/>
            <w:vAlign w:val="center"/>
          </w:tcPr>
          <w:p w14:paraId="65CE2A91" w14:textId="12CF41BD" w:rsidR="0098101E" w:rsidRDefault="00355C27" w:rsidP="0086173D">
            <w:pPr>
              <w:ind w:left="62"/>
              <w:jc w:val="left"/>
            </w:pPr>
            <w:r>
              <w:rPr>
                <w:b/>
              </w:rPr>
              <w:t>8 isimli</w:t>
            </w:r>
          </w:p>
        </w:tc>
        <w:tc>
          <w:tcPr>
            <w:tcW w:w="621" w:type="dxa"/>
          </w:tcPr>
          <w:p w14:paraId="3143DFBB" w14:textId="5386F2B3" w:rsidR="0098101E" w:rsidRDefault="00355C27" w:rsidP="0086173D">
            <w:pPr>
              <w:ind w:left="60"/>
              <w:jc w:val="center"/>
            </w:pPr>
            <w:r>
              <w:t>65</w:t>
            </w:r>
          </w:p>
        </w:tc>
        <w:tc>
          <w:tcPr>
            <w:tcW w:w="622" w:type="dxa"/>
          </w:tcPr>
          <w:p w14:paraId="13EAE7B9" w14:textId="7B19A733" w:rsidR="0098101E" w:rsidRDefault="00355C27" w:rsidP="0086173D">
            <w:pPr>
              <w:ind w:left="62"/>
              <w:jc w:val="center"/>
            </w:pPr>
            <w:r>
              <w:t>55</w:t>
            </w:r>
          </w:p>
        </w:tc>
        <w:tc>
          <w:tcPr>
            <w:tcW w:w="622" w:type="dxa"/>
          </w:tcPr>
          <w:p w14:paraId="35C84F11" w14:textId="22303821" w:rsidR="0098101E" w:rsidRDefault="00355C27" w:rsidP="0086173D">
            <w:pPr>
              <w:ind w:left="62"/>
              <w:jc w:val="center"/>
            </w:pPr>
            <w:r>
              <w:t>45</w:t>
            </w:r>
          </w:p>
        </w:tc>
        <w:tc>
          <w:tcPr>
            <w:tcW w:w="621" w:type="dxa"/>
          </w:tcPr>
          <w:p w14:paraId="608E151E" w14:textId="2EE61358" w:rsidR="0098101E" w:rsidRDefault="00355C27" w:rsidP="0086173D">
            <w:pPr>
              <w:ind w:left="62"/>
              <w:jc w:val="center"/>
            </w:pPr>
            <w:r>
              <w:t>35</w:t>
            </w:r>
          </w:p>
        </w:tc>
        <w:tc>
          <w:tcPr>
            <w:tcW w:w="622" w:type="dxa"/>
          </w:tcPr>
          <w:p w14:paraId="45CD06DA" w14:textId="4B80EA24" w:rsidR="0098101E" w:rsidRDefault="00355C27" w:rsidP="0086173D">
            <w:pPr>
              <w:ind w:left="60"/>
              <w:jc w:val="center"/>
            </w:pPr>
            <w:r>
              <w:t>25</w:t>
            </w:r>
          </w:p>
        </w:tc>
        <w:tc>
          <w:tcPr>
            <w:tcW w:w="622" w:type="dxa"/>
          </w:tcPr>
          <w:p w14:paraId="658CA2B3" w14:textId="2BA33262" w:rsidR="0098101E" w:rsidRDefault="00355C27" w:rsidP="0086173D">
            <w:pPr>
              <w:ind w:left="62"/>
              <w:jc w:val="center"/>
            </w:pPr>
            <w:r>
              <w:t>25</w:t>
            </w:r>
          </w:p>
        </w:tc>
        <w:tc>
          <w:tcPr>
            <w:tcW w:w="622" w:type="dxa"/>
          </w:tcPr>
          <w:p w14:paraId="5F4A8E22" w14:textId="2ED0A222" w:rsidR="0098101E" w:rsidRDefault="00355C27" w:rsidP="0086173D">
            <w:pPr>
              <w:ind w:left="62"/>
              <w:jc w:val="center"/>
            </w:pPr>
            <w:r>
              <w:t>25</w:t>
            </w:r>
          </w:p>
        </w:tc>
        <w:tc>
          <w:tcPr>
            <w:tcW w:w="621" w:type="dxa"/>
          </w:tcPr>
          <w:p w14:paraId="4A3B97C6" w14:textId="14E8C59A" w:rsidR="0098101E" w:rsidRDefault="00355C27" w:rsidP="0086173D">
            <w:pPr>
              <w:ind w:left="62"/>
              <w:jc w:val="center"/>
            </w:pPr>
            <w:r>
              <w:t>25</w:t>
            </w:r>
          </w:p>
        </w:tc>
        <w:tc>
          <w:tcPr>
            <w:tcW w:w="622" w:type="dxa"/>
          </w:tcPr>
          <w:p w14:paraId="6B3A7692" w14:textId="40F150DB" w:rsidR="0098101E" w:rsidRDefault="0098101E" w:rsidP="0086173D">
            <w:pPr>
              <w:jc w:val="center"/>
            </w:pPr>
          </w:p>
        </w:tc>
        <w:tc>
          <w:tcPr>
            <w:tcW w:w="622" w:type="dxa"/>
          </w:tcPr>
          <w:p w14:paraId="3CE3B19B" w14:textId="04B7A5F9" w:rsidR="0098101E" w:rsidRDefault="0098101E" w:rsidP="0086173D">
            <w:pPr>
              <w:jc w:val="center"/>
            </w:pPr>
          </w:p>
        </w:tc>
        <w:tc>
          <w:tcPr>
            <w:tcW w:w="621" w:type="dxa"/>
          </w:tcPr>
          <w:p w14:paraId="062156D0" w14:textId="1466EEB7" w:rsidR="0098101E" w:rsidRDefault="0098101E" w:rsidP="0086173D">
            <w:pPr>
              <w:jc w:val="center"/>
            </w:pPr>
          </w:p>
        </w:tc>
        <w:tc>
          <w:tcPr>
            <w:tcW w:w="622" w:type="dxa"/>
          </w:tcPr>
          <w:p w14:paraId="480C1253" w14:textId="4BE0B13B" w:rsidR="0098101E" w:rsidRDefault="0098101E" w:rsidP="0086173D">
            <w:pPr>
              <w:jc w:val="center"/>
            </w:pPr>
          </w:p>
        </w:tc>
        <w:tc>
          <w:tcPr>
            <w:tcW w:w="622" w:type="dxa"/>
          </w:tcPr>
          <w:p w14:paraId="1227CCCD" w14:textId="05FBFA9B" w:rsidR="0098101E" w:rsidRDefault="0098101E" w:rsidP="0086173D">
            <w:pPr>
              <w:jc w:val="center"/>
            </w:pPr>
          </w:p>
        </w:tc>
        <w:tc>
          <w:tcPr>
            <w:tcW w:w="622" w:type="dxa"/>
          </w:tcPr>
          <w:p w14:paraId="1BE8955D" w14:textId="2EC9BB71" w:rsidR="0098101E" w:rsidRDefault="0098101E" w:rsidP="0086173D">
            <w:pPr>
              <w:ind w:left="2"/>
              <w:jc w:val="center"/>
            </w:pPr>
          </w:p>
        </w:tc>
      </w:tr>
      <w:tr w:rsidR="0098101E" w14:paraId="4E099936" w14:textId="77777777" w:rsidTr="0086173D">
        <w:tc>
          <w:tcPr>
            <w:tcW w:w="0" w:type="auto"/>
            <w:vAlign w:val="center"/>
          </w:tcPr>
          <w:p w14:paraId="344EBC19" w14:textId="34199C3E" w:rsidR="0098101E" w:rsidRDefault="00355C27" w:rsidP="0086173D">
            <w:pPr>
              <w:ind w:left="62"/>
              <w:jc w:val="left"/>
            </w:pPr>
            <w:r>
              <w:rPr>
                <w:b/>
              </w:rPr>
              <w:t>9 isimli</w:t>
            </w:r>
          </w:p>
        </w:tc>
        <w:tc>
          <w:tcPr>
            <w:tcW w:w="621" w:type="dxa"/>
          </w:tcPr>
          <w:p w14:paraId="4B92CFA4" w14:textId="0C289B32" w:rsidR="0098101E" w:rsidRDefault="00355C27" w:rsidP="0086173D">
            <w:pPr>
              <w:ind w:left="60"/>
              <w:jc w:val="center"/>
            </w:pPr>
            <w:r>
              <w:t>60</w:t>
            </w:r>
          </w:p>
        </w:tc>
        <w:tc>
          <w:tcPr>
            <w:tcW w:w="622" w:type="dxa"/>
          </w:tcPr>
          <w:p w14:paraId="5A34A822" w14:textId="0CD68909" w:rsidR="0098101E" w:rsidRDefault="00355C27" w:rsidP="0086173D">
            <w:pPr>
              <w:ind w:left="62"/>
              <w:jc w:val="center"/>
            </w:pPr>
            <w:r>
              <w:t>50</w:t>
            </w:r>
          </w:p>
        </w:tc>
        <w:tc>
          <w:tcPr>
            <w:tcW w:w="622" w:type="dxa"/>
          </w:tcPr>
          <w:p w14:paraId="31230D39" w14:textId="1D53D6C5" w:rsidR="0098101E" w:rsidRDefault="00355C27" w:rsidP="0086173D">
            <w:pPr>
              <w:ind w:left="62"/>
              <w:jc w:val="center"/>
            </w:pPr>
            <w:r>
              <w:t>40</w:t>
            </w:r>
          </w:p>
        </w:tc>
        <w:tc>
          <w:tcPr>
            <w:tcW w:w="621" w:type="dxa"/>
          </w:tcPr>
          <w:p w14:paraId="28BF1AA0" w14:textId="3462F565" w:rsidR="0098101E" w:rsidRDefault="00355C27" w:rsidP="0086173D">
            <w:pPr>
              <w:ind w:left="62"/>
              <w:jc w:val="center"/>
            </w:pPr>
            <w:r>
              <w:t>30</w:t>
            </w:r>
          </w:p>
        </w:tc>
        <w:tc>
          <w:tcPr>
            <w:tcW w:w="622" w:type="dxa"/>
          </w:tcPr>
          <w:p w14:paraId="466D3A93" w14:textId="536CF583" w:rsidR="0098101E" w:rsidRDefault="00355C27" w:rsidP="0086173D">
            <w:pPr>
              <w:ind w:left="60"/>
              <w:jc w:val="center"/>
            </w:pPr>
            <w:r>
              <w:t>25</w:t>
            </w:r>
          </w:p>
        </w:tc>
        <w:tc>
          <w:tcPr>
            <w:tcW w:w="622" w:type="dxa"/>
          </w:tcPr>
          <w:p w14:paraId="676CFA0F" w14:textId="161389EB" w:rsidR="0098101E" w:rsidRDefault="00355C27" w:rsidP="0086173D">
            <w:pPr>
              <w:ind w:left="62"/>
              <w:jc w:val="center"/>
            </w:pPr>
            <w:r>
              <w:t>25</w:t>
            </w:r>
          </w:p>
        </w:tc>
        <w:tc>
          <w:tcPr>
            <w:tcW w:w="622" w:type="dxa"/>
          </w:tcPr>
          <w:p w14:paraId="5AC1F76D" w14:textId="069EC25C" w:rsidR="0098101E" w:rsidRDefault="00355C27" w:rsidP="0086173D">
            <w:pPr>
              <w:ind w:left="62"/>
              <w:jc w:val="center"/>
            </w:pPr>
            <w:r>
              <w:t>25</w:t>
            </w:r>
          </w:p>
        </w:tc>
        <w:tc>
          <w:tcPr>
            <w:tcW w:w="621" w:type="dxa"/>
          </w:tcPr>
          <w:p w14:paraId="5E3DF29A" w14:textId="1392E990" w:rsidR="0098101E" w:rsidRDefault="00355C27" w:rsidP="0086173D">
            <w:pPr>
              <w:ind w:left="62"/>
              <w:jc w:val="center"/>
            </w:pPr>
            <w:r>
              <w:t>25</w:t>
            </w:r>
          </w:p>
        </w:tc>
        <w:tc>
          <w:tcPr>
            <w:tcW w:w="622" w:type="dxa"/>
          </w:tcPr>
          <w:p w14:paraId="0990EE44" w14:textId="0616FE40" w:rsidR="0098101E" w:rsidRDefault="00355C27" w:rsidP="0086173D">
            <w:pPr>
              <w:ind w:left="60"/>
              <w:jc w:val="center"/>
            </w:pPr>
            <w:r>
              <w:t>25</w:t>
            </w:r>
          </w:p>
        </w:tc>
        <w:tc>
          <w:tcPr>
            <w:tcW w:w="622" w:type="dxa"/>
          </w:tcPr>
          <w:p w14:paraId="181164E5" w14:textId="3B2494EC" w:rsidR="0098101E" w:rsidRDefault="0098101E" w:rsidP="0086173D">
            <w:pPr>
              <w:jc w:val="center"/>
            </w:pPr>
          </w:p>
        </w:tc>
        <w:tc>
          <w:tcPr>
            <w:tcW w:w="621" w:type="dxa"/>
          </w:tcPr>
          <w:p w14:paraId="6E5875E3" w14:textId="0571FA01" w:rsidR="0098101E" w:rsidRDefault="0098101E" w:rsidP="0086173D">
            <w:pPr>
              <w:jc w:val="center"/>
            </w:pPr>
          </w:p>
        </w:tc>
        <w:tc>
          <w:tcPr>
            <w:tcW w:w="622" w:type="dxa"/>
          </w:tcPr>
          <w:p w14:paraId="52AF775B" w14:textId="0090AACB" w:rsidR="0098101E" w:rsidRDefault="0098101E" w:rsidP="0086173D">
            <w:pPr>
              <w:jc w:val="center"/>
            </w:pPr>
          </w:p>
        </w:tc>
        <w:tc>
          <w:tcPr>
            <w:tcW w:w="622" w:type="dxa"/>
          </w:tcPr>
          <w:p w14:paraId="3082BB7F" w14:textId="48F4EA96" w:rsidR="0098101E" w:rsidRDefault="0098101E" w:rsidP="0086173D">
            <w:pPr>
              <w:jc w:val="center"/>
            </w:pPr>
          </w:p>
        </w:tc>
        <w:tc>
          <w:tcPr>
            <w:tcW w:w="622" w:type="dxa"/>
          </w:tcPr>
          <w:p w14:paraId="225FBE05" w14:textId="76D86936" w:rsidR="0098101E" w:rsidRDefault="0098101E" w:rsidP="0086173D">
            <w:pPr>
              <w:ind w:left="2"/>
              <w:jc w:val="center"/>
            </w:pPr>
          </w:p>
        </w:tc>
      </w:tr>
      <w:tr w:rsidR="0098101E" w14:paraId="23AF756A" w14:textId="77777777" w:rsidTr="0086173D">
        <w:tc>
          <w:tcPr>
            <w:tcW w:w="0" w:type="auto"/>
            <w:vAlign w:val="center"/>
          </w:tcPr>
          <w:p w14:paraId="61478CD3" w14:textId="558BD349" w:rsidR="0098101E" w:rsidRDefault="00355C27" w:rsidP="0086173D">
            <w:pPr>
              <w:ind w:left="62"/>
              <w:jc w:val="left"/>
            </w:pPr>
            <w:r>
              <w:rPr>
                <w:b/>
              </w:rPr>
              <w:t>10 isimli</w:t>
            </w:r>
          </w:p>
        </w:tc>
        <w:tc>
          <w:tcPr>
            <w:tcW w:w="621" w:type="dxa"/>
          </w:tcPr>
          <w:p w14:paraId="10F25D30" w14:textId="6749376C" w:rsidR="0098101E" w:rsidRDefault="00355C27" w:rsidP="0086173D">
            <w:pPr>
              <w:ind w:left="60"/>
              <w:jc w:val="center"/>
            </w:pPr>
            <w:r>
              <w:t>55</w:t>
            </w:r>
          </w:p>
        </w:tc>
        <w:tc>
          <w:tcPr>
            <w:tcW w:w="622" w:type="dxa"/>
          </w:tcPr>
          <w:p w14:paraId="3CEDA872" w14:textId="7EE01F58" w:rsidR="0098101E" w:rsidRDefault="00355C27" w:rsidP="0086173D">
            <w:pPr>
              <w:ind w:left="62"/>
              <w:jc w:val="center"/>
            </w:pPr>
            <w:r>
              <w:t>45</w:t>
            </w:r>
          </w:p>
        </w:tc>
        <w:tc>
          <w:tcPr>
            <w:tcW w:w="622" w:type="dxa"/>
          </w:tcPr>
          <w:p w14:paraId="0463E520" w14:textId="771F6F7F" w:rsidR="0098101E" w:rsidRDefault="00355C27" w:rsidP="0086173D">
            <w:pPr>
              <w:ind w:left="62"/>
              <w:jc w:val="center"/>
            </w:pPr>
            <w:r>
              <w:t>35</w:t>
            </w:r>
          </w:p>
        </w:tc>
        <w:tc>
          <w:tcPr>
            <w:tcW w:w="621" w:type="dxa"/>
          </w:tcPr>
          <w:p w14:paraId="0759A996" w14:textId="0C055726" w:rsidR="0098101E" w:rsidRDefault="00355C27" w:rsidP="0086173D">
            <w:pPr>
              <w:ind w:left="62"/>
              <w:jc w:val="center"/>
            </w:pPr>
            <w:r>
              <w:t>25</w:t>
            </w:r>
          </w:p>
        </w:tc>
        <w:tc>
          <w:tcPr>
            <w:tcW w:w="622" w:type="dxa"/>
          </w:tcPr>
          <w:p w14:paraId="15CB925F" w14:textId="43ECF198" w:rsidR="0098101E" w:rsidRDefault="00355C27" w:rsidP="0086173D">
            <w:pPr>
              <w:ind w:left="60"/>
              <w:jc w:val="center"/>
            </w:pPr>
            <w:r>
              <w:t>25</w:t>
            </w:r>
          </w:p>
        </w:tc>
        <w:tc>
          <w:tcPr>
            <w:tcW w:w="622" w:type="dxa"/>
          </w:tcPr>
          <w:p w14:paraId="3DBB06CD" w14:textId="73FD352C" w:rsidR="0098101E" w:rsidRDefault="00355C27" w:rsidP="0086173D">
            <w:pPr>
              <w:ind w:left="62"/>
              <w:jc w:val="center"/>
            </w:pPr>
            <w:r>
              <w:t>25</w:t>
            </w:r>
          </w:p>
        </w:tc>
        <w:tc>
          <w:tcPr>
            <w:tcW w:w="622" w:type="dxa"/>
          </w:tcPr>
          <w:p w14:paraId="4B00BA78" w14:textId="53EDDAD6" w:rsidR="0098101E" w:rsidRDefault="00355C27" w:rsidP="0086173D">
            <w:pPr>
              <w:ind w:left="62"/>
              <w:jc w:val="center"/>
            </w:pPr>
            <w:r>
              <w:t>25</w:t>
            </w:r>
          </w:p>
        </w:tc>
        <w:tc>
          <w:tcPr>
            <w:tcW w:w="621" w:type="dxa"/>
          </w:tcPr>
          <w:p w14:paraId="75FE58D2" w14:textId="66F11556" w:rsidR="0098101E" w:rsidRDefault="00355C27" w:rsidP="0086173D">
            <w:pPr>
              <w:ind w:left="62"/>
              <w:jc w:val="center"/>
            </w:pPr>
            <w:r>
              <w:t>25</w:t>
            </w:r>
          </w:p>
        </w:tc>
        <w:tc>
          <w:tcPr>
            <w:tcW w:w="622" w:type="dxa"/>
          </w:tcPr>
          <w:p w14:paraId="39A25837" w14:textId="49CC7D07" w:rsidR="0098101E" w:rsidRDefault="00355C27" w:rsidP="0086173D">
            <w:pPr>
              <w:ind w:left="60"/>
              <w:jc w:val="center"/>
            </w:pPr>
            <w:r>
              <w:t>25</w:t>
            </w:r>
          </w:p>
        </w:tc>
        <w:tc>
          <w:tcPr>
            <w:tcW w:w="622" w:type="dxa"/>
          </w:tcPr>
          <w:p w14:paraId="241F0D6C" w14:textId="44E547E4" w:rsidR="0098101E" w:rsidRDefault="00355C27" w:rsidP="0086173D">
            <w:pPr>
              <w:ind w:left="62"/>
              <w:jc w:val="center"/>
            </w:pPr>
            <w:r>
              <w:t>25</w:t>
            </w:r>
          </w:p>
        </w:tc>
        <w:tc>
          <w:tcPr>
            <w:tcW w:w="621" w:type="dxa"/>
          </w:tcPr>
          <w:p w14:paraId="5652C119" w14:textId="2B03C135" w:rsidR="0098101E" w:rsidRDefault="0098101E" w:rsidP="0086173D">
            <w:pPr>
              <w:jc w:val="center"/>
            </w:pPr>
          </w:p>
        </w:tc>
        <w:tc>
          <w:tcPr>
            <w:tcW w:w="622" w:type="dxa"/>
          </w:tcPr>
          <w:p w14:paraId="3FC6C641" w14:textId="4A17DDC1" w:rsidR="0098101E" w:rsidRDefault="0098101E" w:rsidP="0086173D">
            <w:pPr>
              <w:jc w:val="center"/>
            </w:pPr>
          </w:p>
        </w:tc>
        <w:tc>
          <w:tcPr>
            <w:tcW w:w="622" w:type="dxa"/>
          </w:tcPr>
          <w:p w14:paraId="47B09437" w14:textId="10A3043E" w:rsidR="0098101E" w:rsidRDefault="0098101E" w:rsidP="0086173D">
            <w:pPr>
              <w:jc w:val="center"/>
            </w:pPr>
          </w:p>
        </w:tc>
        <w:tc>
          <w:tcPr>
            <w:tcW w:w="622" w:type="dxa"/>
          </w:tcPr>
          <w:p w14:paraId="5C32CB55" w14:textId="58E66ACE" w:rsidR="0098101E" w:rsidRDefault="0098101E" w:rsidP="0086173D">
            <w:pPr>
              <w:ind w:left="2"/>
              <w:jc w:val="center"/>
            </w:pPr>
          </w:p>
        </w:tc>
      </w:tr>
      <w:tr w:rsidR="0098101E" w14:paraId="61E8DD33" w14:textId="77777777" w:rsidTr="0086173D">
        <w:tc>
          <w:tcPr>
            <w:tcW w:w="0" w:type="auto"/>
            <w:vAlign w:val="center"/>
          </w:tcPr>
          <w:p w14:paraId="1D382ED0" w14:textId="70356C69" w:rsidR="0098101E" w:rsidRDefault="00355C27" w:rsidP="0086173D">
            <w:pPr>
              <w:ind w:left="62"/>
              <w:jc w:val="left"/>
            </w:pPr>
            <w:r>
              <w:rPr>
                <w:b/>
              </w:rPr>
              <w:t>11 isimli</w:t>
            </w:r>
          </w:p>
        </w:tc>
        <w:tc>
          <w:tcPr>
            <w:tcW w:w="621" w:type="dxa"/>
          </w:tcPr>
          <w:p w14:paraId="0F68AA19" w14:textId="1A9C4817" w:rsidR="0098101E" w:rsidRDefault="00355C27" w:rsidP="0086173D">
            <w:pPr>
              <w:ind w:left="60"/>
              <w:jc w:val="center"/>
            </w:pPr>
            <w:r>
              <w:t>50</w:t>
            </w:r>
          </w:p>
        </w:tc>
        <w:tc>
          <w:tcPr>
            <w:tcW w:w="622" w:type="dxa"/>
          </w:tcPr>
          <w:p w14:paraId="3D522DF7" w14:textId="7886595E" w:rsidR="0098101E" w:rsidRDefault="00355C27" w:rsidP="0086173D">
            <w:pPr>
              <w:ind w:left="62"/>
              <w:jc w:val="center"/>
            </w:pPr>
            <w:r>
              <w:t>40</w:t>
            </w:r>
          </w:p>
        </w:tc>
        <w:tc>
          <w:tcPr>
            <w:tcW w:w="622" w:type="dxa"/>
          </w:tcPr>
          <w:p w14:paraId="14BA2F01" w14:textId="551F6222" w:rsidR="0098101E" w:rsidRDefault="00355C27" w:rsidP="0086173D">
            <w:pPr>
              <w:ind w:left="62"/>
              <w:jc w:val="center"/>
            </w:pPr>
            <w:r>
              <w:t>30</w:t>
            </w:r>
          </w:p>
        </w:tc>
        <w:tc>
          <w:tcPr>
            <w:tcW w:w="621" w:type="dxa"/>
          </w:tcPr>
          <w:p w14:paraId="45A9FDC6" w14:textId="30049D47" w:rsidR="0098101E" w:rsidRDefault="00355C27" w:rsidP="0086173D">
            <w:pPr>
              <w:ind w:left="62"/>
              <w:jc w:val="center"/>
            </w:pPr>
            <w:r>
              <w:t>25</w:t>
            </w:r>
          </w:p>
        </w:tc>
        <w:tc>
          <w:tcPr>
            <w:tcW w:w="622" w:type="dxa"/>
          </w:tcPr>
          <w:p w14:paraId="2579688D" w14:textId="3C1267FD" w:rsidR="0098101E" w:rsidRDefault="00355C27" w:rsidP="0086173D">
            <w:pPr>
              <w:ind w:left="60"/>
              <w:jc w:val="center"/>
            </w:pPr>
            <w:r>
              <w:t>25</w:t>
            </w:r>
          </w:p>
        </w:tc>
        <w:tc>
          <w:tcPr>
            <w:tcW w:w="622" w:type="dxa"/>
          </w:tcPr>
          <w:p w14:paraId="3DACB7F9" w14:textId="292C1B6B" w:rsidR="0098101E" w:rsidRDefault="00355C27" w:rsidP="0086173D">
            <w:pPr>
              <w:ind w:left="62"/>
              <w:jc w:val="center"/>
            </w:pPr>
            <w:r>
              <w:t>25</w:t>
            </w:r>
          </w:p>
        </w:tc>
        <w:tc>
          <w:tcPr>
            <w:tcW w:w="622" w:type="dxa"/>
          </w:tcPr>
          <w:p w14:paraId="261AA1A0" w14:textId="1C24AECA" w:rsidR="0098101E" w:rsidRDefault="00355C27" w:rsidP="0086173D">
            <w:pPr>
              <w:ind w:left="62"/>
              <w:jc w:val="center"/>
            </w:pPr>
            <w:r>
              <w:t>25</w:t>
            </w:r>
          </w:p>
        </w:tc>
        <w:tc>
          <w:tcPr>
            <w:tcW w:w="621" w:type="dxa"/>
          </w:tcPr>
          <w:p w14:paraId="66B74C9E" w14:textId="465249D5" w:rsidR="0098101E" w:rsidRDefault="00355C27" w:rsidP="0086173D">
            <w:pPr>
              <w:ind w:left="62"/>
              <w:jc w:val="center"/>
            </w:pPr>
            <w:r>
              <w:t>25</w:t>
            </w:r>
          </w:p>
        </w:tc>
        <w:tc>
          <w:tcPr>
            <w:tcW w:w="622" w:type="dxa"/>
          </w:tcPr>
          <w:p w14:paraId="21032CE8" w14:textId="5DE75109" w:rsidR="0098101E" w:rsidRDefault="00355C27" w:rsidP="0086173D">
            <w:pPr>
              <w:ind w:left="60"/>
              <w:jc w:val="center"/>
            </w:pPr>
            <w:r>
              <w:t>25</w:t>
            </w:r>
          </w:p>
        </w:tc>
        <w:tc>
          <w:tcPr>
            <w:tcW w:w="622" w:type="dxa"/>
          </w:tcPr>
          <w:p w14:paraId="11DE7C27" w14:textId="0E1CAC40" w:rsidR="0098101E" w:rsidRDefault="00355C27" w:rsidP="0086173D">
            <w:pPr>
              <w:ind w:left="62"/>
              <w:jc w:val="center"/>
            </w:pPr>
            <w:r>
              <w:t>25</w:t>
            </w:r>
          </w:p>
        </w:tc>
        <w:tc>
          <w:tcPr>
            <w:tcW w:w="621" w:type="dxa"/>
          </w:tcPr>
          <w:p w14:paraId="1F4D9CAB" w14:textId="7D08CEE4" w:rsidR="0098101E" w:rsidRDefault="00355C27" w:rsidP="0086173D">
            <w:pPr>
              <w:ind w:left="62"/>
              <w:jc w:val="center"/>
            </w:pPr>
            <w:r>
              <w:t>25</w:t>
            </w:r>
          </w:p>
        </w:tc>
        <w:tc>
          <w:tcPr>
            <w:tcW w:w="622" w:type="dxa"/>
          </w:tcPr>
          <w:p w14:paraId="7F7FFDF2" w14:textId="55F5F125" w:rsidR="0098101E" w:rsidRDefault="0098101E" w:rsidP="0086173D">
            <w:pPr>
              <w:jc w:val="center"/>
            </w:pPr>
          </w:p>
        </w:tc>
        <w:tc>
          <w:tcPr>
            <w:tcW w:w="622" w:type="dxa"/>
          </w:tcPr>
          <w:p w14:paraId="6C3E2519" w14:textId="5730FD12" w:rsidR="0098101E" w:rsidRDefault="0098101E" w:rsidP="0086173D">
            <w:pPr>
              <w:jc w:val="center"/>
            </w:pPr>
          </w:p>
        </w:tc>
        <w:tc>
          <w:tcPr>
            <w:tcW w:w="622" w:type="dxa"/>
          </w:tcPr>
          <w:p w14:paraId="27221769" w14:textId="0D697335" w:rsidR="0098101E" w:rsidRDefault="0098101E" w:rsidP="0086173D">
            <w:pPr>
              <w:ind w:left="2"/>
              <w:jc w:val="center"/>
            </w:pPr>
          </w:p>
        </w:tc>
      </w:tr>
      <w:tr w:rsidR="0098101E" w14:paraId="31BA5AF1" w14:textId="77777777" w:rsidTr="0086173D">
        <w:tc>
          <w:tcPr>
            <w:tcW w:w="0" w:type="auto"/>
            <w:vAlign w:val="center"/>
          </w:tcPr>
          <w:p w14:paraId="3D7AE75C" w14:textId="4C8CF0A1" w:rsidR="0098101E" w:rsidRDefault="00355C27" w:rsidP="0086173D">
            <w:pPr>
              <w:ind w:left="62"/>
              <w:jc w:val="left"/>
            </w:pPr>
            <w:r>
              <w:rPr>
                <w:b/>
              </w:rPr>
              <w:t>12 isimli</w:t>
            </w:r>
          </w:p>
        </w:tc>
        <w:tc>
          <w:tcPr>
            <w:tcW w:w="621" w:type="dxa"/>
          </w:tcPr>
          <w:p w14:paraId="2F0A9B99" w14:textId="21757FAA" w:rsidR="0098101E" w:rsidRDefault="00355C27" w:rsidP="0086173D">
            <w:pPr>
              <w:ind w:left="60"/>
              <w:jc w:val="center"/>
            </w:pPr>
            <w:r>
              <w:t>45</w:t>
            </w:r>
          </w:p>
        </w:tc>
        <w:tc>
          <w:tcPr>
            <w:tcW w:w="622" w:type="dxa"/>
          </w:tcPr>
          <w:p w14:paraId="45001AFE" w14:textId="33AF5435" w:rsidR="0098101E" w:rsidRDefault="00355C27" w:rsidP="0086173D">
            <w:pPr>
              <w:ind w:left="62"/>
              <w:jc w:val="center"/>
            </w:pPr>
            <w:r>
              <w:t>35</w:t>
            </w:r>
          </w:p>
        </w:tc>
        <w:tc>
          <w:tcPr>
            <w:tcW w:w="622" w:type="dxa"/>
          </w:tcPr>
          <w:p w14:paraId="30185705" w14:textId="683E389D" w:rsidR="0098101E" w:rsidRDefault="00355C27" w:rsidP="0086173D">
            <w:pPr>
              <w:ind w:left="62"/>
              <w:jc w:val="center"/>
            </w:pPr>
            <w:r>
              <w:t>25</w:t>
            </w:r>
          </w:p>
        </w:tc>
        <w:tc>
          <w:tcPr>
            <w:tcW w:w="621" w:type="dxa"/>
          </w:tcPr>
          <w:p w14:paraId="30CF1F01" w14:textId="360EC430" w:rsidR="0098101E" w:rsidRDefault="00355C27" w:rsidP="0086173D">
            <w:pPr>
              <w:ind w:left="62"/>
              <w:jc w:val="center"/>
            </w:pPr>
            <w:r>
              <w:t>25</w:t>
            </w:r>
          </w:p>
        </w:tc>
        <w:tc>
          <w:tcPr>
            <w:tcW w:w="622" w:type="dxa"/>
          </w:tcPr>
          <w:p w14:paraId="14E52815" w14:textId="6F894784" w:rsidR="0098101E" w:rsidRDefault="00355C27" w:rsidP="0086173D">
            <w:pPr>
              <w:ind w:left="60"/>
              <w:jc w:val="center"/>
            </w:pPr>
            <w:r>
              <w:t>25</w:t>
            </w:r>
          </w:p>
        </w:tc>
        <w:tc>
          <w:tcPr>
            <w:tcW w:w="622" w:type="dxa"/>
          </w:tcPr>
          <w:p w14:paraId="363F6261" w14:textId="00898A3E" w:rsidR="0098101E" w:rsidRDefault="00355C27" w:rsidP="0086173D">
            <w:pPr>
              <w:ind w:left="62"/>
              <w:jc w:val="center"/>
            </w:pPr>
            <w:r>
              <w:t>25</w:t>
            </w:r>
          </w:p>
        </w:tc>
        <w:tc>
          <w:tcPr>
            <w:tcW w:w="622" w:type="dxa"/>
          </w:tcPr>
          <w:p w14:paraId="38ADF848" w14:textId="37892698" w:rsidR="0098101E" w:rsidRDefault="00355C27" w:rsidP="0086173D">
            <w:pPr>
              <w:ind w:left="62"/>
              <w:jc w:val="center"/>
            </w:pPr>
            <w:r>
              <w:t>25</w:t>
            </w:r>
          </w:p>
        </w:tc>
        <w:tc>
          <w:tcPr>
            <w:tcW w:w="621" w:type="dxa"/>
          </w:tcPr>
          <w:p w14:paraId="051AC238" w14:textId="239A664B" w:rsidR="0098101E" w:rsidRDefault="00355C27" w:rsidP="0086173D">
            <w:pPr>
              <w:ind w:left="62"/>
              <w:jc w:val="center"/>
            </w:pPr>
            <w:r>
              <w:t>25</w:t>
            </w:r>
          </w:p>
        </w:tc>
        <w:tc>
          <w:tcPr>
            <w:tcW w:w="622" w:type="dxa"/>
          </w:tcPr>
          <w:p w14:paraId="6E998C92" w14:textId="75531EB7" w:rsidR="0098101E" w:rsidRDefault="00355C27" w:rsidP="0086173D">
            <w:pPr>
              <w:ind w:left="60"/>
              <w:jc w:val="center"/>
            </w:pPr>
            <w:r>
              <w:t>25</w:t>
            </w:r>
          </w:p>
        </w:tc>
        <w:tc>
          <w:tcPr>
            <w:tcW w:w="622" w:type="dxa"/>
          </w:tcPr>
          <w:p w14:paraId="13B2C004" w14:textId="10CE39A9" w:rsidR="0098101E" w:rsidRDefault="00355C27" w:rsidP="0086173D">
            <w:pPr>
              <w:ind w:left="62"/>
              <w:jc w:val="center"/>
            </w:pPr>
            <w:r>
              <w:t>25</w:t>
            </w:r>
          </w:p>
        </w:tc>
        <w:tc>
          <w:tcPr>
            <w:tcW w:w="621" w:type="dxa"/>
          </w:tcPr>
          <w:p w14:paraId="4B7D2069" w14:textId="5286C084" w:rsidR="0098101E" w:rsidRDefault="00355C27" w:rsidP="0086173D">
            <w:pPr>
              <w:ind w:left="62"/>
              <w:jc w:val="center"/>
            </w:pPr>
            <w:r>
              <w:t>25</w:t>
            </w:r>
          </w:p>
        </w:tc>
        <w:tc>
          <w:tcPr>
            <w:tcW w:w="622" w:type="dxa"/>
          </w:tcPr>
          <w:p w14:paraId="1A513683" w14:textId="169463AB" w:rsidR="0098101E" w:rsidRDefault="00355C27" w:rsidP="0086173D">
            <w:pPr>
              <w:ind w:left="62"/>
              <w:jc w:val="center"/>
            </w:pPr>
            <w:r>
              <w:t>25</w:t>
            </w:r>
          </w:p>
        </w:tc>
        <w:tc>
          <w:tcPr>
            <w:tcW w:w="622" w:type="dxa"/>
          </w:tcPr>
          <w:p w14:paraId="38A4F550" w14:textId="55C0572F" w:rsidR="0098101E" w:rsidRDefault="0098101E" w:rsidP="0086173D">
            <w:pPr>
              <w:jc w:val="center"/>
            </w:pPr>
          </w:p>
        </w:tc>
        <w:tc>
          <w:tcPr>
            <w:tcW w:w="622" w:type="dxa"/>
          </w:tcPr>
          <w:p w14:paraId="2B63E0F8" w14:textId="4EDD8B87" w:rsidR="0098101E" w:rsidRDefault="0098101E" w:rsidP="0086173D">
            <w:pPr>
              <w:ind w:left="2"/>
              <w:jc w:val="center"/>
            </w:pPr>
          </w:p>
        </w:tc>
      </w:tr>
      <w:tr w:rsidR="0098101E" w14:paraId="429A96C9" w14:textId="77777777" w:rsidTr="0086173D">
        <w:tc>
          <w:tcPr>
            <w:tcW w:w="0" w:type="auto"/>
            <w:vAlign w:val="center"/>
          </w:tcPr>
          <w:p w14:paraId="553FA904" w14:textId="55F82D53" w:rsidR="0098101E" w:rsidRDefault="00355C27" w:rsidP="0086173D">
            <w:pPr>
              <w:ind w:left="62"/>
              <w:jc w:val="left"/>
            </w:pPr>
            <w:r>
              <w:rPr>
                <w:b/>
              </w:rPr>
              <w:t>13 isimli</w:t>
            </w:r>
          </w:p>
        </w:tc>
        <w:tc>
          <w:tcPr>
            <w:tcW w:w="621" w:type="dxa"/>
          </w:tcPr>
          <w:p w14:paraId="0643D3A7" w14:textId="243E91A3" w:rsidR="0098101E" w:rsidRDefault="00355C27" w:rsidP="0086173D">
            <w:pPr>
              <w:ind w:left="60"/>
              <w:jc w:val="center"/>
            </w:pPr>
            <w:r>
              <w:t>40</w:t>
            </w:r>
          </w:p>
        </w:tc>
        <w:tc>
          <w:tcPr>
            <w:tcW w:w="622" w:type="dxa"/>
          </w:tcPr>
          <w:p w14:paraId="731B4EEF" w14:textId="0F65DAA8" w:rsidR="0098101E" w:rsidRDefault="00355C27" w:rsidP="0086173D">
            <w:pPr>
              <w:ind w:left="62"/>
              <w:jc w:val="center"/>
            </w:pPr>
            <w:r>
              <w:t>30</w:t>
            </w:r>
          </w:p>
        </w:tc>
        <w:tc>
          <w:tcPr>
            <w:tcW w:w="622" w:type="dxa"/>
          </w:tcPr>
          <w:p w14:paraId="79B01989" w14:textId="51821A99" w:rsidR="0098101E" w:rsidRDefault="00355C27" w:rsidP="0086173D">
            <w:pPr>
              <w:ind w:left="62"/>
              <w:jc w:val="center"/>
            </w:pPr>
            <w:r>
              <w:t>25</w:t>
            </w:r>
          </w:p>
        </w:tc>
        <w:tc>
          <w:tcPr>
            <w:tcW w:w="621" w:type="dxa"/>
          </w:tcPr>
          <w:p w14:paraId="73D0A091" w14:textId="074348EF" w:rsidR="0098101E" w:rsidRDefault="00355C27" w:rsidP="0086173D">
            <w:pPr>
              <w:ind w:left="62"/>
              <w:jc w:val="center"/>
            </w:pPr>
            <w:r>
              <w:t>25</w:t>
            </w:r>
          </w:p>
        </w:tc>
        <w:tc>
          <w:tcPr>
            <w:tcW w:w="622" w:type="dxa"/>
          </w:tcPr>
          <w:p w14:paraId="25ACC800" w14:textId="3B51BB23" w:rsidR="0098101E" w:rsidRDefault="00355C27" w:rsidP="0086173D">
            <w:pPr>
              <w:ind w:left="60"/>
              <w:jc w:val="center"/>
            </w:pPr>
            <w:r>
              <w:t>25</w:t>
            </w:r>
          </w:p>
        </w:tc>
        <w:tc>
          <w:tcPr>
            <w:tcW w:w="622" w:type="dxa"/>
          </w:tcPr>
          <w:p w14:paraId="70815C13" w14:textId="4984FE0A" w:rsidR="0098101E" w:rsidRDefault="00355C27" w:rsidP="0086173D">
            <w:pPr>
              <w:ind w:left="62"/>
              <w:jc w:val="center"/>
            </w:pPr>
            <w:r>
              <w:t>25</w:t>
            </w:r>
          </w:p>
        </w:tc>
        <w:tc>
          <w:tcPr>
            <w:tcW w:w="622" w:type="dxa"/>
          </w:tcPr>
          <w:p w14:paraId="2DB627F6" w14:textId="0E1294AF" w:rsidR="0098101E" w:rsidRDefault="00355C27" w:rsidP="0086173D">
            <w:pPr>
              <w:ind w:left="62"/>
              <w:jc w:val="center"/>
            </w:pPr>
            <w:r>
              <w:t>25</w:t>
            </w:r>
          </w:p>
        </w:tc>
        <w:tc>
          <w:tcPr>
            <w:tcW w:w="621" w:type="dxa"/>
          </w:tcPr>
          <w:p w14:paraId="4027C0F0" w14:textId="79DEC940" w:rsidR="0098101E" w:rsidRDefault="00355C27" w:rsidP="0086173D">
            <w:pPr>
              <w:ind w:left="62"/>
              <w:jc w:val="center"/>
            </w:pPr>
            <w:r>
              <w:t>25</w:t>
            </w:r>
          </w:p>
        </w:tc>
        <w:tc>
          <w:tcPr>
            <w:tcW w:w="622" w:type="dxa"/>
          </w:tcPr>
          <w:p w14:paraId="50219659" w14:textId="72DB879F" w:rsidR="0098101E" w:rsidRDefault="00355C27" w:rsidP="0086173D">
            <w:pPr>
              <w:ind w:left="60"/>
              <w:jc w:val="center"/>
            </w:pPr>
            <w:r>
              <w:t>25</w:t>
            </w:r>
          </w:p>
        </w:tc>
        <w:tc>
          <w:tcPr>
            <w:tcW w:w="622" w:type="dxa"/>
          </w:tcPr>
          <w:p w14:paraId="3391A209" w14:textId="6AEEC3D6" w:rsidR="0098101E" w:rsidRDefault="00355C27" w:rsidP="0086173D">
            <w:pPr>
              <w:ind w:left="62"/>
              <w:jc w:val="center"/>
            </w:pPr>
            <w:r>
              <w:t>25</w:t>
            </w:r>
          </w:p>
        </w:tc>
        <w:tc>
          <w:tcPr>
            <w:tcW w:w="621" w:type="dxa"/>
          </w:tcPr>
          <w:p w14:paraId="7501F49B" w14:textId="64DBEA4B" w:rsidR="0098101E" w:rsidRDefault="00355C27" w:rsidP="0086173D">
            <w:pPr>
              <w:ind w:left="62"/>
              <w:jc w:val="center"/>
            </w:pPr>
            <w:r>
              <w:t>25</w:t>
            </w:r>
          </w:p>
        </w:tc>
        <w:tc>
          <w:tcPr>
            <w:tcW w:w="622" w:type="dxa"/>
          </w:tcPr>
          <w:p w14:paraId="6711C722" w14:textId="63B81B55" w:rsidR="0098101E" w:rsidRDefault="00355C27" w:rsidP="0086173D">
            <w:pPr>
              <w:ind w:left="62"/>
              <w:jc w:val="center"/>
            </w:pPr>
            <w:r>
              <w:t>25</w:t>
            </w:r>
          </w:p>
        </w:tc>
        <w:tc>
          <w:tcPr>
            <w:tcW w:w="622" w:type="dxa"/>
          </w:tcPr>
          <w:p w14:paraId="301141B0" w14:textId="28FD6EC9" w:rsidR="0098101E" w:rsidRDefault="00355C27" w:rsidP="0086173D">
            <w:pPr>
              <w:ind w:left="60"/>
              <w:jc w:val="center"/>
            </w:pPr>
            <w:r>
              <w:t>25</w:t>
            </w:r>
          </w:p>
        </w:tc>
        <w:tc>
          <w:tcPr>
            <w:tcW w:w="622" w:type="dxa"/>
          </w:tcPr>
          <w:p w14:paraId="2111CAB7" w14:textId="1D8FE5DF" w:rsidR="0098101E" w:rsidRDefault="0098101E" w:rsidP="0086173D">
            <w:pPr>
              <w:ind w:left="2"/>
              <w:jc w:val="center"/>
            </w:pPr>
          </w:p>
        </w:tc>
      </w:tr>
      <w:tr w:rsidR="0098101E" w14:paraId="6430A53A" w14:textId="77777777" w:rsidTr="0086173D">
        <w:tc>
          <w:tcPr>
            <w:tcW w:w="0" w:type="auto"/>
            <w:vAlign w:val="center"/>
          </w:tcPr>
          <w:p w14:paraId="3F9781B9" w14:textId="2CEFA504" w:rsidR="0098101E" w:rsidRDefault="00355C27" w:rsidP="0086173D">
            <w:pPr>
              <w:ind w:left="62"/>
              <w:jc w:val="left"/>
            </w:pPr>
            <w:r>
              <w:rPr>
                <w:b/>
              </w:rPr>
              <w:t>14 isimli</w:t>
            </w:r>
          </w:p>
        </w:tc>
        <w:tc>
          <w:tcPr>
            <w:tcW w:w="621" w:type="dxa"/>
          </w:tcPr>
          <w:p w14:paraId="325874D8" w14:textId="34724F1D" w:rsidR="0098101E" w:rsidRDefault="00355C27" w:rsidP="0086173D">
            <w:pPr>
              <w:ind w:left="60"/>
              <w:jc w:val="center"/>
            </w:pPr>
            <w:r>
              <w:t>35</w:t>
            </w:r>
          </w:p>
        </w:tc>
        <w:tc>
          <w:tcPr>
            <w:tcW w:w="622" w:type="dxa"/>
          </w:tcPr>
          <w:p w14:paraId="068745C2" w14:textId="2051E0BB" w:rsidR="0098101E" w:rsidRDefault="00355C27" w:rsidP="0086173D">
            <w:pPr>
              <w:ind w:left="62"/>
              <w:jc w:val="center"/>
            </w:pPr>
            <w:r>
              <w:t>25</w:t>
            </w:r>
          </w:p>
        </w:tc>
        <w:tc>
          <w:tcPr>
            <w:tcW w:w="622" w:type="dxa"/>
          </w:tcPr>
          <w:p w14:paraId="0E8BDB4D" w14:textId="00272D92" w:rsidR="0098101E" w:rsidRDefault="00355C27" w:rsidP="0086173D">
            <w:pPr>
              <w:ind w:left="62"/>
              <w:jc w:val="center"/>
            </w:pPr>
            <w:r>
              <w:t>25</w:t>
            </w:r>
          </w:p>
        </w:tc>
        <w:tc>
          <w:tcPr>
            <w:tcW w:w="621" w:type="dxa"/>
          </w:tcPr>
          <w:p w14:paraId="2668D8D0" w14:textId="7A0BE006" w:rsidR="0098101E" w:rsidRDefault="00355C27" w:rsidP="0086173D">
            <w:pPr>
              <w:ind w:left="62"/>
              <w:jc w:val="center"/>
            </w:pPr>
            <w:r>
              <w:t>25</w:t>
            </w:r>
          </w:p>
        </w:tc>
        <w:tc>
          <w:tcPr>
            <w:tcW w:w="622" w:type="dxa"/>
          </w:tcPr>
          <w:p w14:paraId="1F52741D" w14:textId="349E49E8" w:rsidR="0098101E" w:rsidRDefault="00355C27" w:rsidP="0086173D">
            <w:pPr>
              <w:ind w:left="60"/>
              <w:jc w:val="center"/>
            </w:pPr>
            <w:r>
              <w:t>25</w:t>
            </w:r>
          </w:p>
        </w:tc>
        <w:tc>
          <w:tcPr>
            <w:tcW w:w="622" w:type="dxa"/>
          </w:tcPr>
          <w:p w14:paraId="393D3A21" w14:textId="37861795" w:rsidR="0098101E" w:rsidRDefault="00355C27" w:rsidP="0086173D">
            <w:pPr>
              <w:ind w:left="62"/>
              <w:jc w:val="center"/>
            </w:pPr>
            <w:r>
              <w:t>25</w:t>
            </w:r>
          </w:p>
        </w:tc>
        <w:tc>
          <w:tcPr>
            <w:tcW w:w="622" w:type="dxa"/>
          </w:tcPr>
          <w:p w14:paraId="7CEBC34D" w14:textId="2E4381DA" w:rsidR="0098101E" w:rsidRDefault="00355C27" w:rsidP="0086173D">
            <w:pPr>
              <w:ind w:left="62"/>
              <w:jc w:val="center"/>
            </w:pPr>
            <w:r>
              <w:t>25</w:t>
            </w:r>
          </w:p>
        </w:tc>
        <w:tc>
          <w:tcPr>
            <w:tcW w:w="621" w:type="dxa"/>
          </w:tcPr>
          <w:p w14:paraId="7BB04D77" w14:textId="6ED9500D" w:rsidR="0098101E" w:rsidRDefault="00355C27" w:rsidP="0086173D">
            <w:pPr>
              <w:ind w:left="62"/>
              <w:jc w:val="center"/>
            </w:pPr>
            <w:r>
              <w:t>25</w:t>
            </w:r>
          </w:p>
        </w:tc>
        <w:tc>
          <w:tcPr>
            <w:tcW w:w="622" w:type="dxa"/>
          </w:tcPr>
          <w:p w14:paraId="3598CF08" w14:textId="21E0E3FB" w:rsidR="0098101E" w:rsidRDefault="00355C27" w:rsidP="0086173D">
            <w:pPr>
              <w:ind w:left="60"/>
              <w:jc w:val="center"/>
            </w:pPr>
            <w:r>
              <w:t>25</w:t>
            </w:r>
          </w:p>
        </w:tc>
        <w:tc>
          <w:tcPr>
            <w:tcW w:w="622" w:type="dxa"/>
          </w:tcPr>
          <w:p w14:paraId="424B4909" w14:textId="4B96E555" w:rsidR="0098101E" w:rsidRDefault="00355C27" w:rsidP="0086173D">
            <w:pPr>
              <w:ind w:left="62"/>
              <w:jc w:val="center"/>
            </w:pPr>
            <w:r>
              <w:t>25</w:t>
            </w:r>
          </w:p>
        </w:tc>
        <w:tc>
          <w:tcPr>
            <w:tcW w:w="621" w:type="dxa"/>
          </w:tcPr>
          <w:p w14:paraId="5D3DC405" w14:textId="76E8BCDA" w:rsidR="0098101E" w:rsidRDefault="00355C27" w:rsidP="0086173D">
            <w:pPr>
              <w:ind w:left="62"/>
              <w:jc w:val="center"/>
            </w:pPr>
            <w:r>
              <w:t>25</w:t>
            </w:r>
          </w:p>
        </w:tc>
        <w:tc>
          <w:tcPr>
            <w:tcW w:w="622" w:type="dxa"/>
          </w:tcPr>
          <w:p w14:paraId="2595E748" w14:textId="59A1E244" w:rsidR="0098101E" w:rsidRDefault="00355C27" w:rsidP="0086173D">
            <w:pPr>
              <w:ind w:left="62"/>
              <w:jc w:val="center"/>
            </w:pPr>
            <w:r>
              <w:t>25</w:t>
            </w:r>
          </w:p>
        </w:tc>
        <w:tc>
          <w:tcPr>
            <w:tcW w:w="622" w:type="dxa"/>
          </w:tcPr>
          <w:p w14:paraId="02D68B7A" w14:textId="32723A46" w:rsidR="0098101E" w:rsidRDefault="00355C27" w:rsidP="0086173D">
            <w:pPr>
              <w:ind w:left="60"/>
              <w:jc w:val="center"/>
            </w:pPr>
            <w:r>
              <w:t>25</w:t>
            </w:r>
          </w:p>
        </w:tc>
        <w:tc>
          <w:tcPr>
            <w:tcW w:w="622" w:type="dxa"/>
          </w:tcPr>
          <w:p w14:paraId="7BB18462" w14:textId="633254A9" w:rsidR="0098101E" w:rsidRDefault="00355C27" w:rsidP="0086173D">
            <w:pPr>
              <w:ind w:left="62"/>
              <w:jc w:val="center"/>
            </w:pPr>
            <w:r>
              <w:t>25</w:t>
            </w:r>
          </w:p>
        </w:tc>
      </w:tr>
      <w:tr w:rsidR="0098101E" w14:paraId="6144B8CC" w14:textId="77777777" w:rsidTr="0086173D">
        <w:tc>
          <w:tcPr>
            <w:tcW w:w="0" w:type="auto"/>
            <w:vAlign w:val="center"/>
          </w:tcPr>
          <w:p w14:paraId="393F9C21" w14:textId="009A5875" w:rsidR="0098101E" w:rsidRDefault="00355C27" w:rsidP="0086173D">
            <w:pPr>
              <w:ind w:left="62"/>
              <w:jc w:val="left"/>
            </w:pPr>
            <w:r>
              <w:rPr>
                <w:b/>
              </w:rPr>
              <w:t>15ve üzeri</w:t>
            </w:r>
          </w:p>
        </w:tc>
        <w:tc>
          <w:tcPr>
            <w:tcW w:w="8704" w:type="dxa"/>
            <w:gridSpan w:val="14"/>
          </w:tcPr>
          <w:p w14:paraId="585573B5" w14:textId="77777777" w:rsidR="0098101E" w:rsidRDefault="00355C27" w:rsidP="0086173D">
            <w:pPr>
              <w:ind w:left="60"/>
              <w:jc w:val="left"/>
            </w:pPr>
            <w:r>
              <w:t xml:space="preserve">On dört isimli ile aynı şekilde </w:t>
            </w:r>
          </w:p>
        </w:tc>
      </w:tr>
    </w:tbl>
    <w:p w14:paraId="53CCF796" w14:textId="3A06B6F5" w:rsidR="00355C27" w:rsidRDefault="00355C27">
      <w:pPr>
        <w:spacing w:line="259" w:lineRule="auto"/>
        <w:ind w:left="19"/>
        <w:jc w:val="left"/>
      </w:pPr>
    </w:p>
    <w:p w14:paraId="2EA5A4A7" w14:textId="77777777" w:rsidR="00355C27" w:rsidRDefault="00355C27">
      <w:pPr>
        <w:spacing w:after="160" w:line="259" w:lineRule="auto"/>
        <w:jc w:val="left"/>
      </w:pPr>
      <w:r>
        <w:br w:type="page"/>
      </w:r>
    </w:p>
    <w:tbl>
      <w:tblPr>
        <w:tblStyle w:val="TableGrid"/>
        <w:tblW w:w="0" w:type="auto"/>
        <w:tblInd w:w="0" w:type="dxa"/>
        <w:tblCellMar>
          <w:left w:w="85" w:type="dxa"/>
          <w:right w:w="85" w:type="dxa"/>
        </w:tblCellMar>
        <w:tblLook w:val="04A0" w:firstRow="1" w:lastRow="0" w:firstColumn="1" w:lastColumn="0" w:noHBand="0" w:noVBand="1"/>
      </w:tblPr>
      <w:tblGrid>
        <w:gridCol w:w="1980"/>
        <w:gridCol w:w="7087"/>
        <w:gridCol w:w="1469"/>
      </w:tblGrid>
      <w:tr w:rsidR="0098101E" w14:paraId="5B580575" w14:textId="77777777" w:rsidTr="006426B8">
        <w:tc>
          <w:tcPr>
            <w:tcW w:w="0" w:type="auto"/>
            <w:gridSpan w:val="3"/>
            <w:tcBorders>
              <w:top w:val="single" w:sz="4" w:space="0" w:color="000000"/>
              <w:left w:val="single" w:sz="4" w:space="0" w:color="000000"/>
              <w:bottom w:val="single" w:sz="4" w:space="0" w:color="000000"/>
              <w:right w:val="single" w:sz="4" w:space="0" w:color="000000"/>
            </w:tcBorders>
          </w:tcPr>
          <w:p w14:paraId="160BBCD5" w14:textId="6A15D560" w:rsidR="0098101E" w:rsidRDefault="00355C27" w:rsidP="006426B8">
            <w:pPr>
              <w:jc w:val="center"/>
            </w:pPr>
            <w:r>
              <w:rPr>
                <w:b/>
                <w:sz w:val="22"/>
              </w:rPr>
              <w:lastRenderedPageBreak/>
              <w:t>PROFESÖRLÜK BAŞVURULARI PUAN TABLOSU</w:t>
            </w:r>
          </w:p>
        </w:tc>
      </w:tr>
      <w:tr w:rsidR="0098101E" w14:paraId="12C443E6" w14:textId="77777777" w:rsidTr="00F010D8">
        <w:tc>
          <w:tcPr>
            <w:tcW w:w="1980" w:type="dxa"/>
            <w:tcBorders>
              <w:top w:val="single" w:sz="4" w:space="0" w:color="000000"/>
              <w:left w:val="single" w:sz="4" w:space="0" w:color="000000"/>
              <w:bottom w:val="single" w:sz="4" w:space="0" w:color="000000"/>
              <w:right w:val="single" w:sz="4" w:space="0" w:color="000000"/>
            </w:tcBorders>
            <w:vAlign w:val="center"/>
          </w:tcPr>
          <w:p w14:paraId="5AD62E52" w14:textId="4A84BC65" w:rsidR="0098101E" w:rsidRDefault="00355C27" w:rsidP="007A1D13">
            <w:pPr>
              <w:jc w:val="center"/>
            </w:pPr>
            <w:r>
              <w:rPr>
                <w:b/>
                <w:sz w:val="22"/>
              </w:rPr>
              <w:t>ALAN</w:t>
            </w:r>
          </w:p>
        </w:tc>
        <w:tc>
          <w:tcPr>
            <w:tcW w:w="7087" w:type="dxa"/>
            <w:tcBorders>
              <w:top w:val="single" w:sz="4" w:space="0" w:color="000000"/>
              <w:left w:val="single" w:sz="4" w:space="0" w:color="000000"/>
              <w:bottom w:val="single" w:sz="4" w:space="0" w:color="000000"/>
              <w:right w:val="single" w:sz="4" w:space="0" w:color="000000"/>
            </w:tcBorders>
            <w:vAlign w:val="center"/>
          </w:tcPr>
          <w:p w14:paraId="65BBF14E" w14:textId="613C57AA" w:rsidR="0098101E" w:rsidRDefault="00355C27" w:rsidP="007A1D13">
            <w:pPr>
              <w:jc w:val="center"/>
            </w:pPr>
            <w:r>
              <w:rPr>
                <w:b/>
                <w:sz w:val="22"/>
              </w:rPr>
              <w:t>ÖZEL ŞARTLAR</w:t>
            </w:r>
          </w:p>
        </w:tc>
        <w:tc>
          <w:tcPr>
            <w:tcW w:w="1469" w:type="dxa"/>
            <w:tcBorders>
              <w:top w:val="single" w:sz="4" w:space="0" w:color="000000"/>
              <w:left w:val="single" w:sz="4" w:space="0" w:color="000000"/>
              <w:bottom w:val="single" w:sz="4" w:space="0" w:color="000000"/>
              <w:right w:val="single" w:sz="4" w:space="0" w:color="000000"/>
            </w:tcBorders>
          </w:tcPr>
          <w:p w14:paraId="0907FEBD" w14:textId="4D121A38" w:rsidR="0098101E" w:rsidRDefault="007A1D13" w:rsidP="007A1D13">
            <w:pPr>
              <w:jc w:val="center"/>
            </w:pPr>
            <w:r>
              <w:rPr>
                <w:b/>
                <w:sz w:val="22"/>
              </w:rPr>
              <w:t>Gerekli Toplam Puan</w:t>
            </w:r>
          </w:p>
        </w:tc>
      </w:tr>
      <w:tr w:rsidR="0098101E" w14:paraId="4C0507C8" w14:textId="77777777" w:rsidTr="00F010D8">
        <w:tc>
          <w:tcPr>
            <w:tcW w:w="1980" w:type="dxa"/>
            <w:tcBorders>
              <w:top w:val="single" w:sz="4" w:space="0" w:color="000000"/>
              <w:left w:val="single" w:sz="4" w:space="0" w:color="000000"/>
              <w:bottom w:val="single" w:sz="4" w:space="0" w:color="000000"/>
              <w:right w:val="single" w:sz="4" w:space="0" w:color="000000"/>
            </w:tcBorders>
            <w:vAlign w:val="center"/>
          </w:tcPr>
          <w:p w14:paraId="6BD965B2" w14:textId="3CE3E07E" w:rsidR="0098101E" w:rsidRDefault="00355C27" w:rsidP="006426B8">
            <w:pPr>
              <w:jc w:val="left"/>
            </w:pPr>
            <w:r>
              <w:rPr>
                <w:b/>
                <w:sz w:val="22"/>
              </w:rPr>
              <w:t>Fen ve Sağlık Bilimleri</w:t>
            </w:r>
          </w:p>
        </w:tc>
        <w:tc>
          <w:tcPr>
            <w:tcW w:w="7087" w:type="dxa"/>
            <w:tcBorders>
              <w:top w:val="single" w:sz="4" w:space="0" w:color="000000"/>
              <w:left w:val="single" w:sz="4" w:space="0" w:color="000000"/>
              <w:bottom w:val="single" w:sz="4" w:space="0" w:color="000000"/>
              <w:right w:val="single" w:sz="4" w:space="0" w:color="000000"/>
            </w:tcBorders>
          </w:tcPr>
          <w:p w14:paraId="22FF020D" w14:textId="77777777" w:rsidR="00F83FE8" w:rsidRDefault="00355C27" w:rsidP="006426B8">
            <w:pPr>
              <w:jc w:val="left"/>
              <w:rPr>
                <w:sz w:val="22"/>
              </w:rPr>
            </w:pPr>
            <w:r>
              <w:rPr>
                <w:sz w:val="22"/>
              </w:rPr>
              <w:t>Doçentlik sonrasında</w:t>
            </w:r>
          </w:p>
          <w:p w14:paraId="18FF508C" w14:textId="352D3961" w:rsidR="0098101E" w:rsidRDefault="00355C27" w:rsidP="006426B8">
            <w:pPr>
              <w:numPr>
                <w:ilvl w:val="0"/>
                <w:numId w:val="39"/>
              </w:numPr>
              <w:ind w:left="493" w:hanging="493"/>
              <w:jc w:val="left"/>
            </w:pPr>
            <w:r w:rsidRPr="007A50EE">
              <w:rPr>
                <w:b/>
                <w:sz w:val="22"/>
              </w:rPr>
              <w:t xml:space="preserve">A.I.1., A.II.1. </w:t>
            </w:r>
            <w:r w:rsidRPr="007A50EE">
              <w:rPr>
                <w:sz w:val="22"/>
              </w:rPr>
              <w:t xml:space="preserve">veya </w:t>
            </w:r>
            <w:r w:rsidRPr="007A50EE">
              <w:rPr>
                <w:b/>
                <w:sz w:val="22"/>
              </w:rPr>
              <w:t xml:space="preserve">A.II.2. </w:t>
            </w:r>
            <w:r w:rsidRPr="007A50EE">
              <w:rPr>
                <w:sz w:val="22"/>
              </w:rPr>
              <w:t>kategorisinde yer alan yayın türlerinden birinde, birinci isim olarak yayın yapmış olmak.</w:t>
            </w:r>
          </w:p>
          <w:p w14:paraId="5AF39CB8" w14:textId="77777777" w:rsidR="00F83FE8" w:rsidRDefault="00355C27" w:rsidP="006426B8">
            <w:pPr>
              <w:numPr>
                <w:ilvl w:val="0"/>
                <w:numId w:val="39"/>
              </w:numPr>
              <w:ind w:left="493" w:hanging="493"/>
              <w:jc w:val="left"/>
              <w:rPr>
                <w:sz w:val="22"/>
              </w:rPr>
            </w:pPr>
            <w:r>
              <w:rPr>
                <w:sz w:val="22"/>
              </w:rPr>
              <w:t xml:space="preserve">Profesörlük ataması için gerekli olan puanın en az yarısını </w:t>
            </w:r>
            <w:r>
              <w:rPr>
                <w:b/>
                <w:sz w:val="22"/>
              </w:rPr>
              <w:t xml:space="preserve">A. </w:t>
            </w:r>
            <w:r>
              <w:rPr>
                <w:sz w:val="22"/>
              </w:rPr>
              <w:t xml:space="preserve">ve </w:t>
            </w:r>
            <w:r>
              <w:rPr>
                <w:b/>
                <w:sz w:val="22"/>
              </w:rPr>
              <w:t xml:space="preserve">B. </w:t>
            </w:r>
            <w:r>
              <w:rPr>
                <w:sz w:val="22"/>
              </w:rPr>
              <w:t>kategorilerinden alması gerekir.</w:t>
            </w:r>
          </w:p>
          <w:p w14:paraId="486FCFB8" w14:textId="2BFE6EF6" w:rsidR="0098101E" w:rsidRDefault="00355C27" w:rsidP="006426B8">
            <w:pPr>
              <w:numPr>
                <w:ilvl w:val="0"/>
                <w:numId w:val="39"/>
              </w:numPr>
              <w:ind w:left="493" w:hanging="493"/>
              <w:jc w:val="left"/>
            </w:pPr>
            <w:r>
              <w:rPr>
                <w:sz w:val="22"/>
              </w:rPr>
              <w:t xml:space="preserve">Atıflar ve eğitim-öğretim kategorilerinin her birinden alınacak puan, 100 puanı geçemez. </w:t>
            </w:r>
          </w:p>
        </w:tc>
        <w:tc>
          <w:tcPr>
            <w:tcW w:w="1469" w:type="dxa"/>
            <w:tcBorders>
              <w:top w:val="single" w:sz="4" w:space="0" w:color="000000"/>
              <w:left w:val="single" w:sz="4" w:space="0" w:color="000000"/>
              <w:bottom w:val="single" w:sz="4" w:space="0" w:color="000000"/>
              <w:right w:val="single" w:sz="4" w:space="0" w:color="000000"/>
            </w:tcBorders>
            <w:vAlign w:val="center"/>
          </w:tcPr>
          <w:p w14:paraId="3625323C" w14:textId="69408799" w:rsidR="0098101E" w:rsidRDefault="00355C27" w:rsidP="006426B8">
            <w:pPr>
              <w:jc w:val="center"/>
            </w:pPr>
            <w:r>
              <w:rPr>
                <w:sz w:val="22"/>
              </w:rPr>
              <w:t>300</w:t>
            </w:r>
          </w:p>
        </w:tc>
      </w:tr>
      <w:tr w:rsidR="0098101E" w14:paraId="7B521230" w14:textId="77777777" w:rsidTr="00F010D8">
        <w:tc>
          <w:tcPr>
            <w:tcW w:w="1980" w:type="dxa"/>
            <w:tcBorders>
              <w:top w:val="single" w:sz="4" w:space="0" w:color="000000"/>
              <w:left w:val="single" w:sz="4" w:space="0" w:color="000000"/>
              <w:bottom w:val="single" w:sz="4" w:space="0" w:color="000000"/>
              <w:right w:val="single" w:sz="4" w:space="0" w:color="000000"/>
            </w:tcBorders>
            <w:vAlign w:val="center"/>
          </w:tcPr>
          <w:p w14:paraId="0A06E500" w14:textId="7D5F08DC" w:rsidR="0098101E" w:rsidRDefault="00355C27" w:rsidP="006426B8">
            <w:pPr>
              <w:jc w:val="left"/>
            </w:pPr>
            <w:r>
              <w:rPr>
                <w:b/>
                <w:sz w:val="22"/>
              </w:rPr>
              <w:t>Sosyal ve Spor Bilimleri</w:t>
            </w:r>
          </w:p>
        </w:tc>
        <w:tc>
          <w:tcPr>
            <w:tcW w:w="7087" w:type="dxa"/>
            <w:tcBorders>
              <w:top w:val="single" w:sz="4" w:space="0" w:color="000000"/>
              <w:left w:val="single" w:sz="4" w:space="0" w:color="000000"/>
              <w:bottom w:val="single" w:sz="4" w:space="0" w:color="000000"/>
              <w:right w:val="single" w:sz="4" w:space="0" w:color="000000"/>
            </w:tcBorders>
          </w:tcPr>
          <w:p w14:paraId="250FAC8B" w14:textId="77777777" w:rsidR="00F83FE8" w:rsidRDefault="00355C27" w:rsidP="006426B8">
            <w:pPr>
              <w:jc w:val="left"/>
              <w:rPr>
                <w:sz w:val="22"/>
              </w:rPr>
            </w:pPr>
            <w:r>
              <w:rPr>
                <w:sz w:val="22"/>
              </w:rPr>
              <w:t>Doçentlik sonrasında</w:t>
            </w:r>
          </w:p>
          <w:p w14:paraId="72DBF4C9" w14:textId="77777777" w:rsidR="00F83FE8" w:rsidRDefault="00355C27" w:rsidP="006426B8">
            <w:pPr>
              <w:numPr>
                <w:ilvl w:val="0"/>
                <w:numId w:val="40"/>
              </w:numPr>
              <w:ind w:left="502" w:hanging="502"/>
              <w:rPr>
                <w:sz w:val="22"/>
              </w:rPr>
            </w:pPr>
            <w:r>
              <w:rPr>
                <w:b/>
                <w:sz w:val="22"/>
              </w:rPr>
              <w:t xml:space="preserve">A.I.1., A.I.2., A.II.1. </w:t>
            </w:r>
            <w:r>
              <w:rPr>
                <w:sz w:val="22"/>
              </w:rPr>
              <w:t xml:space="preserve">veya </w:t>
            </w:r>
            <w:r>
              <w:rPr>
                <w:b/>
                <w:sz w:val="22"/>
              </w:rPr>
              <w:t xml:space="preserve">A.II.2. </w:t>
            </w:r>
            <w:r>
              <w:rPr>
                <w:sz w:val="22"/>
              </w:rPr>
              <w:t>kategorisinde yer alan yayın türlerinden birinde, birinci isim olarak yayın yapmış olmak.</w:t>
            </w:r>
          </w:p>
          <w:p w14:paraId="7D0DE096" w14:textId="77777777" w:rsidR="00F83FE8" w:rsidRDefault="00355C27" w:rsidP="006426B8">
            <w:pPr>
              <w:numPr>
                <w:ilvl w:val="0"/>
                <w:numId w:val="40"/>
              </w:numPr>
              <w:ind w:left="502" w:hanging="502"/>
              <w:rPr>
                <w:sz w:val="22"/>
              </w:rPr>
            </w:pPr>
            <w:r>
              <w:rPr>
                <w:sz w:val="22"/>
              </w:rPr>
              <w:t xml:space="preserve">Profesörlük ataması için gerekli olan puanın en az yarısını </w:t>
            </w:r>
            <w:r>
              <w:rPr>
                <w:b/>
                <w:sz w:val="22"/>
              </w:rPr>
              <w:t xml:space="preserve">A. </w:t>
            </w:r>
            <w:r>
              <w:rPr>
                <w:sz w:val="22"/>
              </w:rPr>
              <w:t xml:space="preserve">ve </w:t>
            </w:r>
            <w:r>
              <w:rPr>
                <w:b/>
                <w:sz w:val="22"/>
              </w:rPr>
              <w:t xml:space="preserve">B. </w:t>
            </w:r>
            <w:r>
              <w:rPr>
                <w:sz w:val="22"/>
              </w:rPr>
              <w:t>kategorilerinden alması gerekir.</w:t>
            </w:r>
          </w:p>
          <w:p w14:paraId="1CAC6B50" w14:textId="7B4ABBA7" w:rsidR="0098101E" w:rsidRDefault="00355C27" w:rsidP="006426B8">
            <w:pPr>
              <w:numPr>
                <w:ilvl w:val="0"/>
                <w:numId w:val="40"/>
              </w:numPr>
              <w:ind w:left="502" w:hanging="502"/>
            </w:pPr>
            <w:r>
              <w:rPr>
                <w:sz w:val="22"/>
              </w:rPr>
              <w:t xml:space="preserve">Atıflar ve eğitim-öğretim kategorilerinin her birinden alınacak puan, 100 puanı geçemez. </w:t>
            </w:r>
          </w:p>
        </w:tc>
        <w:tc>
          <w:tcPr>
            <w:tcW w:w="1469" w:type="dxa"/>
            <w:tcBorders>
              <w:top w:val="single" w:sz="4" w:space="0" w:color="000000"/>
              <w:left w:val="single" w:sz="4" w:space="0" w:color="000000"/>
              <w:bottom w:val="single" w:sz="4" w:space="0" w:color="000000"/>
              <w:right w:val="single" w:sz="4" w:space="0" w:color="000000"/>
            </w:tcBorders>
            <w:vAlign w:val="center"/>
          </w:tcPr>
          <w:p w14:paraId="48E7AFDA" w14:textId="1936F005" w:rsidR="0098101E" w:rsidRDefault="00355C27" w:rsidP="006426B8">
            <w:pPr>
              <w:jc w:val="center"/>
            </w:pPr>
            <w:r>
              <w:rPr>
                <w:sz w:val="22"/>
              </w:rPr>
              <w:t>300</w:t>
            </w:r>
          </w:p>
        </w:tc>
      </w:tr>
      <w:tr w:rsidR="0098101E" w14:paraId="73AE55E5" w14:textId="77777777" w:rsidTr="00F010D8">
        <w:tc>
          <w:tcPr>
            <w:tcW w:w="1980" w:type="dxa"/>
            <w:tcBorders>
              <w:top w:val="single" w:sz="4" w:space="0" w:color="000000"/>
              <w:left w:val="single" w:sz="4" w:space="0" w:color="000000"/>
              <w:bottom w:val="single" w:sz="4" w:space="0" w:color="000000"/>
              <w:right w:val="single" w:sz="4" w:space="0" w:color="000000"/>
            </w:tcBorders>
            <w:vAlign w:val="center"/>
          </w:tcPr>
          <w:p w14:paraId="63D03D24" w14:textId="03B821ED" w:rsidR="0098101E" w:rsidRDefault="00355C27" w:rsidP="006426B8">
            <w:pPr>
              <w:jc w:val="left"/>
            </w:pPr>
            <w:r>
              <w:rPr>
                <w:b/>
                <w:sz w:val="22"/>
              </w:rPr>
              <w:t>Güzel Sanatlar Bilimleri</w:t>
            </w:r>
          </w:p>
        </w:tc>
        <w:tc>
          <w:tcPr>
            <w:tcW w:w="7087" w:type="dxa"/>
            <w:tcBorders>
              <w:top w:val="single" w:sz="4" w:space="0" w:color="000000"/>
              <w:left w:val="single" w:sz="4" w:space="0" w:color="000000"/>
              <w:bottom w:val="single" w:sz="4" w:space="0" w:color="000000"/>
              <w:right w:val="single" w:sz="4" w:space="0" w:color="000000"/>
            </w:tcBorders>
          </w:tcPr>
          <w:p w14:paraId="4A96A2F6" w14:textId="77777777" w:rsidR="00F83FE8" w:rsidRDefault="00355C27" w:rsidP="006426B8">
            <w:pPr>
              <w:jc w:val="left"/>
              <w:rPr>
                <w:sz w:val="22"/>
              </w:rPr>
            </w:pPr>
            <w:r>
              <w:rPr>
                <w:sz w:val="22"/>
              </w:rPr>
              <w:t>Doçentlik sonrasında</w:t>
            </w:r>
          </w:p>
          <w:p w14:paraId="012A900F" w14:textId="77777777" w:rsidR="00F83FE8" w:rsidRDefault="00355C27" w:rsidP="006426B8">
            <w:pPr>
              <w:numPr>
                <w:ilvl w:val="0"/>
                <w:numId w:val="41"/>
              </w:numPr>
              <w:ind w:left="510" w:hanging="510"/>
              <w:rPr>
                <w:sz w:val="22"/>
              </w:rPr>
            </w:pPr>
            <w:r w:rsidRPr="0086173D">
              <w:rPr>
                <w:sz w:val="22"/>
              </w:rPr>
              <w:t xml:space="preserve">Toplam puanın en az 140’ını </w:t>
            </w:r>
            <w:r w:rsidRPr="0086173D">
              <w:rPr>
                <w:b/>
                <w:sz w:val="22"/>
              </w:rPr>
              <w:t xml:space="preserve">F.I. </w:t>
            </w:r>
            <w:r w:rsidRPr="0086173D">
              <w:rPr>
                <w:sz w:val="22"/>
              </w:rPr>
              <w:t xml:space="preserve">kategorisinden en az 60’ını </w:t>
            </w:r>
            <w:r w:rsidRPr="0086173D">
              <w:rPr>
                <w:b/>
                <w:sz w:val="22"/>
              </w:rPr>
              <w:t xml:space="preserve">A. </w:t>
            </w:r>
            <w:r w:rsidRPr="0086173D">
              <w:rPr>
                <w:sz w:val="22"/>
              </w:rPr>
              <w:t xml:space="preserve">ve </w:t>
            </w:r>
            <w:r w:rsidRPr="0086173D">
              <w:rPr>
                <w:b/>
                <w:sz w:val="22"/>
              </w:rPr>
              <w:t xml:space="preserve">B. </w:t>
            </w:r>
            <w:r w:rsidRPr="0086173D">
              <w:rPr>
                <w:sz w:val="22"/>
              </w:rPr>
              <w:t>kategorilerinden, en az 100’ünü diğer etkinliklerden alması gerekir.</w:t>
            </w:r>
          </w:p>
          <w:p w14:paraId="6ED2296E" w14:textId="77777777" w:rsidR="00F83FE8" w:rsidRDefault="00355C27" w:rsidP="006426B8">
            <w:pPr>
              <w:numPr>
                <w:ilvl w:val="0"/>
                <w:numId w:val="41"/>
              </w:numPr>
              <w:ind w:left="510" w:hanging="510"/>
              <w:rPr>
                <w:sz w:val="22"/>
              </w:rPr>
            </w:pPr>
            <w:r>
              <w:rPr>
                <w:sz w:val="22"/>
              </w:rPr>
              <w:t>Atıflar ve eğitim-öğretim kategorilerinin her birinden alınacak puan, 100 puanı geçemez.</w:t>
            </w:r>
          </w:p>
          <w:p w14:paraId="07DB2D31" w14:textId="58E54698" w:rsidR="0098101E" w:rsidRDefault="00355C27" w:rsidP="006426B8">
            <w:pPr>
              <w:numPr>
                <w:ilvl w:val="0"/>
                <w:numId w:val="41"/>
              </w:numPr>
              <w:ind w:left="510" w:hanging="510"/>
            </w:pPr>
            <w:r>
              <w:rPr>
                <w:sz w:val="22"/>
              </w:rPr>
              <w:t>Kuramsal alanlardan başvuranlar için Sosyal Bilimler Alanındaki Esaslar Uygulanır, F.I. Maddeden puan almış olmak şartı aranmaz. Sanat ve Tasarım etkinliklerinin uygulanmış, eserlerin ise yayımlanmış olması esastır.</w:t>
            </w:r>
          </w:p>
        </w:tc>
        <w:tc>
          <w:tcPr>
            <w:tcW w:w="1469" w:type="dxa"/>
            <w:tcBorders>
              <w:top w:val="single" w:sz="4" w:space="0" w:color="000000"/>
              <w:left w:val="single" w:sz="4" w:space="0" w:color="000000"/>
              <w:bottom w:val="single" w:sz="4" w:space="0" w:color="000000"/>
              <w:right w:val="single" w:sz="4" w:space="0" w:color="000000"/>
            </w:tcBorders>
            <w:vAlign w:val="center"/>
          </w:tcPr>
          <w:p w14:paraId="56116075" w14:textId="1020CE1F" w:rsidR="0098101E" w:rsidRDefault="00355C27" w:rsidP="006426B8">
            <w:pPr>
              <w:jc w:val="center"/>
            </w:pPr>
            <w:r>
              <w:rPr>
                <w:sz w:val="22"/>
              </w:rPr>
              <w:t>300</w:t>
            </w:r>
          </w:p>
        </w:tc>
      </w:tr>
    </w:tbl>
    <w:p w14:paraId="3C436F0C" w14:textId="77777777" w:rsidR="0098101E" w:rsidRDefault="0098101E"/>
    <w:tbl>
      <w:tblPr>
        <w:tblStyle w:val="TableGrid"/>
        <w:tblW w:w="0" w:type="auto"/>
        <w:tblInd w:w="0" w:type="dxa"/>
        <w:tblCellMar>
          <w:top w:w="28" w:type="dxa"/>
          <w:left w:w="85" w:type="dxa"/>
          <w:bottom w:w="28" w:type="dxa"/>
          <w:right w:w="85" w:type="dxa"/>
        </w:tblCellMar>
        <w:tblLook w:val="04A0" w:firstRow="1" w:lastRow="0" w:firstColumn="1" w:lastColumn="0" w:noHBand="0" w:noVBand="1"/>
      </w:tblPr>
      <w:tblGrid>
        <w:gridCol w:w="1983"/>
        <w:gridCol w:w="7084"/>
        <w:gridCol w:w="1469"/>
      </w:tblGrid>
      <w:tr w:rsidR="008008B2" w14:paraId="28E6D4EA" w14:textId="77777777" w:rsidTr="00F54D31">
        <w:tc>
          <w:tcPr>
            <w:tcW w:w="10536" w:type="dxa"/>
            <w:gridSpan w:val="3"/>
            <w:tcBorders>
              <w:top w:val="single" w:sz="4" w:space="0" w:color="000000"/>
              <w:left w:val="single" w:sz="4" w:space="0" w:color="000000"/>
              <w:bottom w:val="single" w:sz="4" w:space="0" w:color="000000"/>
              <w:right w:val="single" w:sz="4" w:space="0" w:color="000000"/>
            </w:tcBorders>
            <w:vAlign w:val="center"/>
          </w:tcPr>
          <w:p w14:paraId="54F728D8" w14:textId="54AF7484" w:rsidR="008008B2" w:rsidRDefault="008008B2" w:rsidP="00F54D31">
            <w:pPr>
              <w:jc w:val="center"/>
            </w:pPr>
            <w:r>
              <w:rPr>
                <w:b/>
                <w:sz w:val="22"/>
              </w:rPr>
              <w:t>DOÇENTLİK BAŞVURULARI PUAN TABLOSU</w:t>
            </w:r>
          </w:p>
        </w:tc>
      </w:tr>
      <w:tr w:rsidR="0098101E" w14:paraId="143E72AC" w14:textId="77777777" w:rsidTr="00F54D31">
        <w:tc>
          <w:tcPr>
            <w:tcW w:w="1983" w:type="dxa"/>
            <w:tcBorders>
              <w:top w:val="single" w:sz="4" w:space="0" w:color="000000"/>
              <w:left w:val="single" w:sz="4" w:space="0" w:color="000000"/>
              <w:bottom w:val="single" w:sz="4" w:space="0" w:color="000000"/>
              <w:right w:val="single" w:sz="4" w:space="0" w:color="000000"/>
            </w:tcBorders>
          </w:tcPr>
          <w:p w14:paraId="3A82E4CF" w14:textId="77777777" w:rsidR="0098101E" w:rsidRDefault="00355C27" w:rsidP="00F54D31">
            <w:pPr>
              <w:jc w:val="center"/>
            </w:pPr>
            <w:r>
              <w:rPr>
                <w:b/>
                <w:sz w:val="22"/>
              </w:rPr>
              <w:t xml:space="preserve">ALAN </w:t>
            </w:r>
          </w:p>
        </w:tc>
        <w:tc>
          <w:tcPr>
            <w:tcW w:w="7084" w:type="dxa"/>
            <w:tcBorders>
              <w:top w:val="single" w:sz="4" w:space="0" w:color="000000"/>
              <w:left w:val="single" w:sz="4" w:space="0" w:color="000000"/>
              <w:bottom w:val="single" w:sz="4" w:space="0" w:color="000000"/>
              <w:right w:val="single" w:sz="4" w:space="0" w:color="000000"/>
            </w:tcBorders>
          </w:tcPr>
          <w:p w14:paraId="4A909DD5" w14:textId="77777777" w:rsidR="0098101E" w:rsidRDefault="00355C27" w:rsidP="00F54D31">
            <w:pPr>
              <w:jc w:val="center"/>
            </w:pPr>
            <w:r>
              <w:rPr>
                <w:b/>
                <w:sz w:val="22"/>
              </w:rPr>
              <w:t xml:space="preserve">ÖZEL ŞARTLAR </w:t>
            </w:r>
          </w:p>
        </w:tc>
        <w:tc>
          <w:tcPr>
            <w:tcW w:w="1469" w:type="dxa"/>
            <w:tcBorders>
              <w:top w:val="single" w:sz="4" w:space="0" w:color="000000"/>
              <w:left w:val="single" w:sz="4" w:space="0" w:color="000000"/>
              <w:bottom w:val="single" w:sz="4" w:space="0" w:color="000000"/>
              <w:right w:val="single" w:sz="4" w:space="0" w:color="000000"/>
            </w:tcBorders>
          </w:tcPr>
          <w:p w14:paraId="2903DCE8" w14:textId="62B353AB" w:rsidR="0098101E" w:rsidRDefault="00F010D8" w:rsidP="00F54D31">
            <w:pPr>
              <w:jc w:val="center"/>
            </w:pPr>
            <w:r>
              <w:rPr>
                <w:b/>
                <w:sz w:val="22"/>
              </w:rPr>
              <w:t>Gerekli Puan</w:t>
            </w:r>
          </w:p>
        </w:tc>
      </w:tr>
      <w:tr w:rsidR="0098101E" w14:paraId="43BAC9FD" w14:textId="77777777" w:rsidTr="00F54D31">
        <w:tc>
          <w:tcPr>
            <w:tcW w:w="1983" w:type="dxa"/>
            <w:tcBorders>
              <w:top w:val="single" w:sz="4" w:space="0" w:color="000000"/>
              <w:left w:val="single" w:sz="4" w:space="0" w:color="000000"/>
              <w:bottom w:val="single" w:sz="4" w:space="0" w:color="000000"/>
              <w:right w:val="single" w:sz="4" w:space="0" w:color="000000"/>
            </w:tcBorders>
            <w:vAlign w:val="center"/>
          </w:tcPr>
          <w:p w14:paraId="3AC1E16A" w14:textId="121054FB" w:rsidR="0098101E" w:rsidRDefault="00355C27" w:rsidP="00F54D31">
            <w:pPr>
              <w:jc w:val="left"/>
            </w:pPr>
            <w:r>
              <w:rPr>
                <w:b/>
                <w:sz w:val="22"/>
              </w:rPr>
              <w:t>Fen ve Sağlık Bilimleri</w:t>
            </w:r>
          </w:p>
        </w:tc>
        <w:tc>
          <w:tcPr>
            <w:tcW w:w="7084" w:type="dxa"/>
            <w:vMerge w:val="restart"/>
            <w:tcBorders>
              <w:top w:val="single" w:sz="4" w:space="0" w:color="000000"/>
              <w:left w:val="single" w:sz="4" w:space="0" w:color="000000"/>
              <w:bottom w:val="single" w:sz="4" w:space="0" w:color="000000"/>
              <w:right w:val="single" w:sz="4" w:space="0" w:color="000000"/>
            </w:tcBorders>
          </w:tcPr>
          <w:p w14:paraId="3AF16A70" w14:textId="0FA94D8A" w:rsidR="0098101E" w:rsidRDefault="0098101E" w:rsidP="00F54D31">
            <w:pPr>
              <w:jc w:val="left"/>
            </w:pPr>
          </w:p>
        </w:tc>
        <w:tc>
          <w:tcPr>
            <w:tcW w:w="1469" w:type="dxa"/>
            <w:vMerge w:val="restart"/>
            <w:tcBorders>
              <w:top w:val="single" w:sz="4" w:space="0" w:color="000000"/>
              <w:left w:val="single" w:sz="4" w:space="0" w:color="000000"/>
              <w:bottom w:val="single" w:sz="4" w:space="0" w:color="000000"/>
              <w:right w:val="single" w:sz="4" w:space="0" w:color="000000"/>
            </w:tcBorders>
            <w:vAlign w:val="center"/>
          </w:tcPr>
          <w:p w14:paraId="71AE3882" w14:textId="23C0FE61" w:rsidR="0098101E" w:rsidRDefault="00355C27" w:rsidP="00F54D31">
            <w:pPr>
              <w:jc w:val="center"/>
            </w:pPr>
            <w:r>
              <w:rPr>
                <w:sz w:val="22"/>
              </w:rPr>
              <w:t>300</w:t>
            </w:r>
          </w:p>
        </w:tc>
      </w:tr>
      <w:tr w:rsidR="0098101E" w14:paraId="4BCE7D36" w14:textId="77777777" w:rsidTr="00F54D31">
        <w:tc>
          <w:tcPr>
            <w:tcW w:w="1983" w:type="dxa"/>
            <w:tcBorders>
              <w:top w:val="single" w:sz="4" w:space="0" w:color="000000"/>
              <w:left w:val="single" w:sz="4" w:space="0" w:color="000000"/>
              <w:bottom w:val="single" w:sz="4" w:space="0" w:color="000000"/>
              <w:right w:val="single" w:sz="4" w:space="0" w:color="000000"/>
            </w:tcBorders>
            <w:vAlign w:val="center"/>
          </w:tcPr>
          <w:p w14:paraId="6FE3C500" w14:textId="1798CBD2" w:rsidR="0098101E" w:rsidRDefault="00355C27" w:rsidP="00F54D31">
            <w:pPr>
              <w:jc w:val="left"/>
            </w:pPr>
            <w:r>
              <w:rPr>
                <w:b/>
                <w:sz w:val="22"/>
              </w:rPr>
              <w:t>Sosyal ve Spor ilimleri</w:t>
            </w:r>
          </w:p>
        </w:tc>
        <w:tc>
          <w:tcPr>
            <w:tcW w:w="7084" w:type="dxa"/>
            <w:vMerge/>
            <w:tcBorders>
              <w:top w:val="nil"/>
              <w:left w:val="single" w:sz="4" w:space="0" w:color="000000"/>
              <w:bottom w:val="single" w:sz="4" w:space="0" w:color="000000"/>
              <w:right w:val="single" w:sz="4" w:space="0" w:color="000000"/>
            </w:tcBorders>
          </w:tcPr>
          <w:p w14:paraId="100985E4" w14:textId="77777777" w:rsidR="0098101E" w:rsidRDefault="0098101E" w:rsidP="00F54D31">
            <w:pPr>
              <w:jc w:val="left"/>
            </w:pPr>
          </w:p>
        </w:tc>
        <w:tc>
          <w:tcPr>
            <w:tcW w:w="1469" w:type="dxa"/>
            <w:vMerge/>
            <w:tcBorders>
              <w:top w:val="nil"/>
              <w:left w:val="single" w:sz="4" w:space="0" w:color="000000"/>
              <w:bottom w:val="single" w:sz="4" w:space="0" w:color="000000"/>
              <w:right w:val="single" w:sz="4" w:space="0" w:color="000000"/>
            </w:tcBorders>
            <w:vAlign w:val="center"/>
          </w:tcPr>
          <w:p w14:paraId="58623D17" w14:textId="77777777" w:rsidR="0098101E" w:rsidRDefault="0098101E" w:rsidP="00F54D31">
            <w:pPr>
              <w:jc w:val="center"/>
            </w:pPr>
          </w:p>
        </w:tc>
      </w:tr>
      <w:tr w:rsidR="0098101E" w14:paraId="4F9355B8" w14:textId="77777777" w:rsidTr="00F54D31">
        <w:tc>
          <w:tcPr>
            <w:tcW w:w="1983" w:type="dxa"/>
            <w:tcBorders>
              <w:top w:val="single" w:sz="4" w:space="0" w:color="000000"/>
              <w:left w:val="single" w:sz="4" w:space="0" w:color="000000"/>
              <w:bottom w:val="single" w:sz="4" w:space="0" w:color="000000"/>
              <w:right w:val="single" w:sz="4" w:space="0" w:color="000000"/>
            </w:tcBorders>
            <w:vAlign w:val="center"/>
          </w:tcPr>
          <w:p w14:paraId="6DE01B45" w14:textId="5BCFF853" w:rsidR="0098101E" w:rsidRDefault="00355C27" w:rsidP="00F54D31">
            <w:pPr>
              <w:jc w:val="left"/>
            </w:pPr>
            <w:r>
              <w:rPr>
                <w:b/>
                <w:sz w:val="22"/>
              </w:rPr>
              <w:t>Güzel Sanatlar Bilimleri</w:t>
            </w:r>
          </w:p>
        </w:tc>
        <w:tc>
          <w:tcPr>
            <w:tcW w:w="7084" w:type="dxa"/>
            <w:tcBorders>
              <w:top w:val="single" w:sz="4" w:space="0" w:color="000000"/>
              <w:left w:val="single" w:sz="4" w:space="0" w:color="000000"/>
              <w:bottom w:val="single" w:sz="4" w:space="0" w:color="000000"/>
              <w:right w:val="single" w:sz="4" w:space="0" w:color="000000"/>
            </w:tcBorders>
          </w:tcPr>
          <w:p w14:paraId="49831F00" w14:textId="2E36B6DA" w:rsidR="0098101E" w:rsidRDefault="00355C27" w:rsidP="00F54D31">
            <w:pPr>
              <w:ind w:left="480" w:hanging="480"/>
            </w:pPr>
            <w:r>
              <w:rPr>
                <w:b/>
                <w:sz w:val="22"/>
              </w:rPr>
              <w:t>1)</w:t>
            </w:r>
            <w:r w:rsidR="006426B8">
              <w:rPr>
                <w:b/>
                <w:sz w:val="22"/>
              </w:rPr>
              <w:tab/>
            </w:r>
            <w:r>
              <w:rPr>
                <w:sz w:val="22"/>
              </w:rPr>
              <w:t xml:space="preserve">Kuramsal alanlardan başvuranlar için Sosyal Bilimler Alanındaki Esaslar Uygulanır, F.I. Maddeden puan almış olmak şartı aranmaz. Sanat ve Tasarım etkinliklerinin uygulanmış, eserlerin ise yayımlanmış olması esastır. </w:t>
            </w:r>
          </w:p>
        </w:tc>
        <w:tc>
          <w:tcPr>
            <w:tcW w:w="1469" w:type="dxa"/>
            <w:tcBorders>
              <w:top w:val="single" w:sz="4" w:space="0" w:color="000000"/>
              <w:left w:val="single" w:sz="4" w:space="0" w:color="000000"/>
              <w:bottom w:val="single" w:sz="4" w:space="0" w:color="000000"/>
              <w:right w:val="single" w:sz="4" w:space="0" w:color="000000"/>
            </w:tcBorders>
            <w:vAlign w:val="center"/>
          </w:tcPr>
          <w:p w14:paraId="1F245310" w14:textId="3DEB9718" w:rsidR="0098101E" w:rsidRDefault="00355C27" w:rsidP="00F54D31">
            <w:pPr>
              <w:jc w:val="center"/>
            </w:pPr>
            <w:r>
              <w:rPr>
                <w:sz w:val="22"/>
              </w:rPr>
              <w:t>300</w:t>
            </w:r>
          </w:p>
        </w:tc>
      </w:tr>
    </w:tbl>
    <w:p w14:paraId="49669A86" w14:textId="77777777" w:rsidR="006426B8" w:rsidRDefault="006426B8">
      <w:pPr>
        <w:spacing w:after="160" w:line="259" w:lineRule="auto"/>
        <w:jc w:val="left"/>
      </w:pPr>
      <w:r>
        <w:br w:type="page"/>
      </w:r>
    </w:p>
    <w:tbl>
      <w:tblPr>
        <w:tblStyle w:val="TableGrid"/>
        <w:tblW w:w="0" w:type="auto"/>
        <w:tblInd w:w="0" w:type="dxa"/>
        <w:tblCellMar>
          <w:left w:w="85" w:type="dxa"/>
          <w:right w:w="85" w:type="dxa"/>
        </w:tblCellMar>
        <w:tblLook w:val="04A0" w:firstRow="1" w:lastRow="0" w:firstColumn="1" w:lastColumn="0" w:noHBand="0" w:noVBand="1"/>
      </w:tblPr>
      <w:tblGrid>
        <w:gridCol w:w="1911"/>
        <w:gridCol w:w="5676"/>
        <w:gridCol w:w="1480"/>
        <w:gridCol w:w="1469"/>
      </w:tblGrid>
      <w:tr w:rsidR="0098101E" w14:paraId="5C5A2CA5" w14:textId="77777777" w:rsidTr="00F34FE2">
        <w:tc>
          <w:tcPr>
            <w:tcW w:w="0" w:type="auto"/>
            <w:gridSpan w:val="4"/>
            <w:tcBorders>
              <w:top w:val="single" w:sz="4" w:space="0" w:color="000000"/>
              <w:left w:val="single" w:sz="4" w:space="0" w:color="000000"/>
              <w:bottom w:val="single" w:sz="4" w:space="0" w:color="000000"/>
              <w:right w:val="single" w:sz="4" w:space="0" w:color="000000"/>
            </w:tcBorders>
          </w:tcPr>
          <w:p w14:paraId="1286E70A" w14:textId="2BC602AE" w:rsidR="0098101E" w:rsidRDefault="00355C27" w:rsidP="00F34FE2">
            <w:pPr>
              <w:jc w:val="center"/>
            </w:pPr>
            <w:r>
              <w:rPr>
                <w:b/>
                <w:sz w:val="22"/>
              </w:rPr>
              <w:lastRenderedPageBreak/>
              <w:t>DOKTOR ÖĞRETİM ÜYELİĞİ BAŞVURULARI PUAN TABLOSU</w:t>
            </w:r>
          </w:p>
        </w:tc>
      </w:tr>
      <w:tr w:rsidR="0098101E" w14:paraId="7FE92AB9" w14:textId="77777777" w:rsidTr="00F34FE2">
        <w:tc>
          <w:tcPr>
            <w:tcW w:w="1911" w:type="dxa"/>
            <w:vMerge w:val="restart"/>
            <w:tcBorders>
              <w:top w:val="single" w:sz="4" w:space="0" w:color="000000"/>
              <w:left w:val="single" w:sz="4" w:space="0" w:color="000000"/>
              <w:bottom w:val="single" w:sz="4" w:space="0" w:color="000000"/>
              <w:right w:val="single" w:sz="4" w:space="0" w:color="000000"/>
            </w:tcBorders>
            <w:vAlign w:val="center"/>
          </w:tcPr>
          <w:p w14:paraId="75111BA5" w14:textId="086C068D" w:rsidR="0098101E" w:rsidRDefault="00355C27" w:rsidP="00F34FE2">
            <w:pPr>
              <w:jc w:val="center"/>
            </w:pPr>
            <w:r>
              <w:rPr>
                <w:b/>
                <w:sz w:val="22"/>
              </w:rPr>
              <w:t>ALAN</w:t>
            </w:r>
          </w:p>
        </w:tc>
        <w:tc>
          <w:tcPr>
            <w:tcW w:w="5676" w:type="dxa"/>
            <w:vMerge w:val="restart"/>
            <w:tcBorders>
              <w:top w:val="single" w:sz="4" w:space="0" w:color="000000"/>
              <w:left w:val="single" w:sz="4" w:space="0" w:color="000000"/>
              <w:bottom w:val="single" w:sz="4" w:space="0" w:color="000000"/>
              <w:right w:val="single" w:sz="4" w:space="0" w:color="000000"/>
            </w:tcBorders>
            <w:vAlign w:val="center"/>
          </w:tcPr>
          <w:p w14:paraId="3F675D4B" w14:textId="52032BE4" w:rsidR="0098101E" w:rsidRDefault="00355C27" w:rsidP="00F34FE2">
            <w:pPr>
              <w:jc w:val="left"/>
            </w:pPr>
            <w:r>
              <w:rPr>
                <w:b/>
                <w:sz w:val="22"/>
              </w:rPr>
              <w:t>ÖZEL ŞARTLAR</w:t>
            </w:r>
          </w:p>
        </w:tc>
        <w:tc>
          <w:tcPr>
            <w:tcW w:w="2949" w:type="dxa"/>
            <w:gridSpan w:val="2"/>
            <w:tcBorders>
              <w:top w:val="single" w:sz="4" w:space="0" w:color="000000"/>
              <w:left w:val="single" w:sz="4" w:space="0" w:color="000000"/>
              <w:bottom w:val="single" w:sz="4" w:space="0" w:color="000000"/>
              <w:right w:val="single" w:sz="4" w:space="0" w:color="000000"/>
            </w:tcBorders>
          </w:tcPr>
          <w:p w14:paraId="7B72D884" w14:textId="1ED77033" w:rsidR="0098101E" w:rsidRDefault="00F010D8" w:rsidP="00F34FE2">
            <w:pPr>
              <w:jc w:val="center"/>
            </w:pPr>
            <w:r>
              <w:rPr>
                <w:b/>
                <w:sz w:val="22"/>
              </w:rPr>
              <w:t>Gerekli Puan</w:t>
            </w:r>
          </w:p>
        </w:tc>
      </w:tr>
      <w:tr w:rsidR="0098101E" w14:paraId="7E48225D" w14:textId="77777777" w:rsidTr="00F34FE2">
        <w:tc>
          <w:tcPr>
            <w:tcW w:w="1911" w:type="dxa"/>
            <w:vMerge/>
            <w:tcBorders>
              <w:top w:val="nil"/>
              <w:left w:val="single" w:sz="4" w:space="0" w:color="000000"/>
              <w:bottom w:val="single" w:sz="4" w:space="0" w:color="000000"/>
              <w:right w:val="single" w:sz="4" w:space="0" w:color="000000"/>
            </w:tcBorders>
          </w:tcPr>
          <w:p w14:paraId="2F18F544" w14:textId="77777777" w:rsidR="0098101E" w:rsidRDefault="0098101E" w:rsidP="00F34FE2">
            <w:pPr>
              <w:jc w:val="left"/>
            </w:pPr>
          </w:p>
        </w:tc>
        <w:tc>
          <w:tcPr>
            <w:tcW w:w="5676" w:type="dxa"/>
            <w:vMerge/>
            <w:tcBorders>
              <w:top w:val="nil"/>
              <w:left w:val="single" w:sz="4" w:space="0" w:color="000000"/>
              <w:bottom w:val="single" w:sz="4" w:space="0" w:color="000000"/>
              <w:right w:val="single" w:sz="4" w:space="0" w:color="000000"/>
            </w:tcBorders>
          </w:tcPr>
          <w:p w14:paraId="6B86077E" w14:textId="77777777" w:rsidR="0098101E" w:rsidRDefault="0098101E" w:rsidP="00F34FE2">
            <w:pPr>
              <w:jc w:val="left"/>
            </w:pPr>
          </w:p>
        </w:tc>
        <w:tc>
          <w:tcPr>
            <w:tcW w:w="1480" w:type="dxa"/>
            <w:tcBorders>
              <w:top w:val="single" w:sz="4" w:space="0" w:color="000000"/>
              <w:left w:val="single" w:sz="4" w:space="0" w:color="000000"/>
              <w:bottom w:val="single" w:sz="4" w:space="0" w:color="000000"/>
              <w:right w:val="single" w:sz="4" w:space="0" w:color="000000"/>
            </w:tcBorders>
            <w:vAlign w:val="center"/>
          </w:tcPr>
          <w:p w14:paraId="0FDA6C28" w14:textId="413E0FF1" w:rsidR="0098101E" w:rsidRDefault="00355C27" w:rsidP="00F34FE2">
            <w:pPr>
              <w:jc w:val="center"/>
            </w:pPr>
            <w:r>
              <w:rPr>
                <w:b/>
                <w:sz w:val="22"/>
              </w:rPr>
              <w:t>İlk atama</w:t>
            </w:r>
          </w:p>
        </w:tc>
        <w:tc>
          <w:tcPr>
            <w:tcW w:w="1469" w:type="dxa"/>
            <w:tcBorders>
              <w:top w:val="single" w:sz="4" w:space="0" w:color="000000"/>
              <w:left w:val="single" w:sz="4" w:space="0" w:color="000000"/>
              <w:bottom w:val="single" w:sz="4" w:space="0" w:color="000000"/>
              <w:right w:val="single" w:sz="4" w:space="0" w:color="000000"/>
            </w:tcBorders>
          </w:tcPr>
          <w:p w14:paraId="4973E5EA" w14:textId="04F6781B" w:rsidR="0098101E" w:rsidRDefault="00355C27" w:rsidP="00F34FE2">
            <w:pPr>
              <w:jc w:val="center"/>
            </w:pPr>
            <w:r>
              <w:rPr>
                <w:b/>
                <w:sz w:val="22"/>
              </w:rPr>
              <w:t>Görev Uzatma</w:t>
            </w:r>
          </w:p>
        </w:tc>
      </w:tr>
      <w:tr w:rsidR="0098101E" w14:paraId="68FB3876" w14:textId="77777777" w:rsidTr="00F34FE2">
        <w:tc>
          <w:tcPr>
            <w:tcW w:w="1911" w:type="dxa"/>
            <w:tcBorders>
              <w:top w:val="single" w:sz="4" w:space="0" w:color="000000"/>
              <w:left w:val="single" w:sz="4" w:space="0" w:color="000000"/>
              <w:bottom w:val="single" w:sz="4" w:space="0" w:color="000000"/>
              <w:right w:val="single" w:sz="4" w:space="0" w:color="000000"/>
            </w:tcBorders>
            <w:vAlign w:val="center"/>
          </w:tcPr>
          <w:p w14:paraId="36D69BD1" w14:textId="606B72F9" w:rsidR="0098101E" w:rsidRDefault="00355C27" w:rsidP="00F34FE2">
            <w:pPr>
              <w:jc w:val="left"/>
            </w:pPr>
            <w:r>
              <w:rPr>
                <w:b/>
                <w:sz w:val="22"/>
              </w:rPr>
              <w:t>Fen ve Sağlık Bilimleri</w:t>
            </w:r>
          </w:p>
        </w:tc>
        <w:tc>
          <w:tcPr>
            <w:tcW w:w="5676" w:type="dxa"/>
            <w:tcBorders>
              <w:top w:val="single" w:sz="4" w:space="0" w:color="000000"/>
              <w:left w:val="single" w:sz="4" w:space="0" w:color="000000"/>
              <w:bottom w:val="single" w:sz="4" w:space="0" w:color="000000"/>
              <w:right w:val="single" w:sz="4" w:space="0" w:color="000000"/>
            </w:tcBorders>
            <w:vAlign w:val="center"/>
          </w:tcPr>
          <w:p w14:paraId="62247059" w14:textId="5D4770FF" w:rsidR="0098101E" w:rsidRDefault="00355C27" w:rsidP="00F34FE2">
            <w:r w:rsidRPr="00F34FE2">
              <w:rPr>
                <w:sz w:val="22"/>
              </w:rPr>
              <w:t>3 yıldan az süreli atamalarda yeniden atanmak için gerekli puan yıllara bölünerek hesaplanır</w:t>
            </w:r>
          </w:p>
        </w:tc>
        <w:tc>
          <w:tcPr>
            <w:tcW w:w="1480" w:type="dxa"/>
            <w:tcBorders>
              <w:top w:val="single" w:sz="4" w:space="0" w:color="000000"/>
              <w:left w:val="single" w:sz="4" w:space="0" w:color="000000"/>
              <w:bottom w:val="single" w:sz="4" w:space="0" w:color="000000"/>
              <w:right w:val="single" w:sz="4" w:space="0" w:color="000000"/>
            </w:tcBorders>
            <w:vAlign w:val="center"/>
          </w:tcPr>
          <w:p w14:paraId="5F1C25F6" w14:textId="2DB54319" w:rsidR="0098101E" w:rsidRDefault="00355C27" w:rsidP="00F34FE2">
            <w:pPr>
              <w:jc w:val="center"/>
            </w:pPr>
            <w:r>
              <w:rPr>
                <w:sz w:val="22"/>
              </w:rPr>
              <w:t>50</w:t>
            </w:r>
          </w:p>
        </w:tc>
        <w:tc>
          <w:tcPr>
            <w:tcW w:w="1469" w:type="dxa"/>
            <w:tcBorders>
              <w:top w:val="single" w:sz="4" w:space="0" w:color="000000"/>
              <w:left w:val="single" w:sz="4" w:space="0" w:color="000000"/>
              <w:bottom w:val="single" w:sz="4" w:space="0" w:color="000000"/>
              <w:right w:val="single" w:sz="4" w:space="0" w:color="000000"/>
            </w:tcBorders>
            <w:vAlign w:val="center"/>
          </w:tcPr>
          <w:p w14:paraId="6EAC746C" w14:textId="18708F57" w:rsidR="0098101E" w:rsidRDefault="00355C27" w:rsidP="00F34FE2">
            <w:pPr>
              <w:jc w:val="center"/>
            </w:pPr>
            <w:r>
              <w:rPr>
                <w:sz w:val="22"/>
              </w:rPr>
              <w:t>50**</w:t>
            </w:r>
          </w:p>
        </w:tc>
      </w:tr>
      <w:tr w:rsidR="0098101E" w14:paraId="1CE30363" w14:textId="77777777" w:rsidTr="00F34FE2">
        <w:tc>
          <w:tcPr>
            <w:tcW w:w="1911" w:type="dxa"/>
            <w:tcBorders>
              <w:top w:val="single" w:sz="4" w:space="0" w:color="000000"/>
              <w:left w:val="single" w:sz="4" w:space="0" w:color="000000"/>
              <w:bottom w:val="single" w:sz="4" w:space="0" w:color="000000"/>
              <w:right w:val="single" w:sz="4" w:space="0" w:color="000000"/>
            </w:tcBorders>
            <w:vAlign w:val="center"/>
          </w:tcPr>
          <w:p w14:paraId="2D50B70B" w14:textId="06C01A81" w:rsidR="0098101E" w:rsidRDefault="00355C27" w:rsidP="00F34FE2">
            <w:pPr>
              <w:jc w:val="left"/>
            </w:pPr>
            <w:r>
              <w:rPr>
                <w:b/>
                <w:sz w:val="22"/>
              </w:rPr>
              <w:t>Sosyal Bilimler</w:t>
            </w:r>
          </w:p>
        </w:tc>
        <w:tc>
          <w:tcPr>
            <w:tcW w:w="5676" w:type="dxa"/>
            <w:tcBorders>
              <w:top w:val="single" w:sz="4" w:space="0" w:color="000000"/>
              <w:left w:val="single" w:sz="4" w:space="0" w:color="000000"/>
              <w:bottom w:val="single" w:sz="4" w:space="0" w:color="000000"/>
              <w:right w:val="single" w:sz="4" w:space="0" w:color="000000"/>
            </w:tcBorders>
            <w:vAlign w:val="center"/>
          </w:tcPr>
          <w:p w14:paraId="0C8AFDB0" w14:textId="18C6DC34" w:rsidR="0098101E" w:rsidRDefault="00355C27" w:rsidP="00F34FE2">
            <w:r w:rsidRPr="00F34FE2">
              <w:rPr>
                <w:sz w:val="22"/>
              </w:rPr>
              <w:t>3 yıldan az süreli atamalarda yeniden atanmak için gerekli puan yıllara bölünerek hesaplanır.</w:t>
            </w:r>
          </w:p>
        </w:tc>
        <w:tc>
          <w:tcPr>
            <w:tcW w:w="1480" w:type="dxa"/>
            <w:tcBorders>
              <w:top w:val="single" w:sz="4" w:space="0" w:color="000000"/>
              <w:left w:val="single" w:sz="4" w:space="0" w:color="000000"/>
              <w:bottom w:val="single" w:sz="4" w:space="0" w:color="000000"/>
              <w:right w:val="single" w:sz="4" w:space="0" w:color="000000"/>
            </w:tcBorders>
            <w:vAlign w:val="center"/>
          </w:tcPr>
          <w:p w14:paraId="7C4134BD" w14:textId="449DF6EF" w:rsidR="0098101E" w:rsidRDefault="00355C27" w:rsidP="00F34FE2">
            <w:pPr>
              <w:jc w:val="center"/>
            </w:pPr>
            <w:r>
              <w:rPr>
                <w:sz w:val="22"/>
              </w:rPr>
              <w:t>50</w:t>
            </w:r>
          </w:p>
        </w:tc>
        <w:tc>
          <w:tcPr>
            <w:tcW w:w="1469" w:type="dxa"/>
            <w:tcBorders>
              <w:top w:val="single" w:sz="4" w:space="0" w:color="000000"/>
              <w:left w:val="single" w:sz="4" w:space="0" w:color="000000"/>
              <w:bottom w:val="single" w:sz="4" w:space="0" w:color="000000"/>
              <w:right w:val="single" w:sz="4" w:space="0" w:color="000000"/>
            </w:tcBorders>
            <w:vAlign w:val="center"/>
          </w:tcPr>
          <w:p w14:paraId="1A572995" w14:textId="3CA03FD8" w:rsidR="0098101E" w:rsidRDefault="00355C27" w:rsidP="00F34FE2">
            <w:pPr>
              <w:jc w:val="center"/>
            </w:pPr>
            <w:r>
              <w:rPr>
                <w:sz w:val="22"/>
              </w:rPr>
              <w:t>50**</w:t>
            </w:r>
          </w:p>
        </w:tc>
      </w:tr>
      <w:tr w:rsidR="0098101E" w14:paraId="05983C73" w14:textId="77777777" w:rsidTr="00F34FE2">
        <w:tc>
          <w:tcPr>
            <w:tcW w:w="1911" w:type="dxa"/>
            <w:tcBorders>
              <w:top w:val="single" w:sz="4" w:space="0" w:color="000000"/>
              <w:left w:val="single" w:sz="4" w:space="0" w:color="000000"/>
              <w:bottom w:val="single" w:sz="4" w:space="0" w:color="000000"/>
              <w:right w:val="single" w:sz="4" w:space="0" w:color="000000"/>
            </w:tcBorders>
            <w:vAlign w:val="center"/>
          </w:tcPr>
          <w:p w14:paraId="0EF18057" w14:textId="3F601158" w:rsidR="0098101E" w:rsidRDefault="00355C27" w:rsidP="00F34FE2">
            <w:pPr>
              <w:jc w:val="left"/>
            </w:pPr>
            <w:r>
              <w:rPr>
                <w:b/>
                <w:sz w:val="22"/>
              </w:rPr>
              <w:t>Spor Bilimleri</w:t>
            </w:r>
          </w:p>
        </w:tc>
        <w:tc>
          <w:tcPr>
            <w:tcW w:w="5676" w:type="dxa"/>
            <w:tcBorders>
              <w:top w:val="single" w:sz="4" w:space="0" w:color="000000"/>
              <w:left w:val="single" w:sz="4" w:space="0" w:color="000000"/>
              <w:bottom w:val="single" w:sz="4" w:space="0" w:color="000000"/>
              <w:right w:val="single" w:sz="4" w:space="0" w:color="000000"/>
            </w:tcBorders>
            <w:vAlign w:val="center"/>
          </w:tcPr>
          <w:p w14:paraId="61D53044" w14:textId="1FFA6A25" w:rsidR="0098101E" w:rsidRDefault="00355C27" w:rsidP="00F34FE2">
            <w:r w:rsidRPr="00F34FE2">
              <w:rPr>
                <w:sz w:val="22"/>
              </w:rPr>
              <w:t>3 yıldan az süreli atamalarda yeniden atanmak için gerekli puan yıllara bölünerek hesaplanır</w:t>
            </w:r>
          </w:p>
        </w:tc>
        <w:tc>
          <w:tcPr>
            <w:tcW w:w="1480" w:type="dxa"/>
            <w:tcBorders>
              <w:top w:val="single" w:sz="4" w:space="0" w:color="000000"/>
              <w:left w:val="single" w:sz="4" w:space="0" w:color="000000"/>
              <w:bottom w:val="single" w:sz="4" w:space="0" w:color="000000"/>
              <w:right w:val="single" w:sz="4" w:space="0" w:color="000000"/>
            </w:tcBorders>
            <w:vAlign w:val="center"/>
          </w:tcPr>
          <w:p w14:paraId="66FC480F" w14:textId="1BEAE333" w:rsidR="0098101E" w:rsidRDefault="00355C27" w:rsidP="00F34FE2">
            <w:pPr>
              <w:jc w:val="center"/>
            </w:pPr>
            <w:r>
              <w:rPr>
                <w:sz w:val="22"/>
              </w:rPr>
              <w:t>50</w:t>
            </w:r>
          </w:p>
        </w:tc>
        <w:tc>
          <w:tcPr>
            <w:tcW w:w="1469" w:type="dxa"/>
            <w:tcBorders>
              <w:top w:val="single" w:sz="4" w:space="0" w:color="000000"/>
              <w:left w:val="single" w:sz="4" w:space="0" w:color="000000"/>
              <w:bottom w:val="single" w:sz="4" w:space="0" w:color="000000"/>
              <w:right w:val="single" w:sz="4" w:space="0" w:color="000000"/>
            </w:tcBorders>
            <w:vAlign w:val="center"/>
          </w:tcPr>
          <w:p w14:paraId="02AEC3C0" w14:textId="29D75BC7" w:rsidR="0098101E" w:rsidRDefault="00355C27" w:rsidP="00F34FE2">
            <w:pPr>
              <w:jc w:val="center"/>
            </w:pPr>
            <w:r>
              <w:rPr>
                <w:sz w:val="22"/>
              </w:rPr>
              <w:t>50**</w:t>
            </w:r>
          </w:p>
        </w:tc>
      </w:tr>
      <w:tr w:rsidR="0098101E" w14:paraId="05A1DA9C" w14:textId="77777777" w:rsidTr="00F34FE2">
        <w:tc>
          <w:tcPr>
            <w:tcW w:w="1911" w:type="dxa"/>
            <w:tcBorders>
              <w:top w:val="single" w:sz="4" w:space="0" w:color="000000"/>
              <w:left w:val="single" w:sz="4" w:space="0" w:color="000000"/>
              <w:bottom w:val="single" w:sz="4" w:space="0" w:color="000000"/>
              <w:right w:val="single" w:sz="4" w:space="0" w:color="000000"/>
            </w:tcBorders>
            <w:vAlign w:val="center"/>
          </w:tcPr>
          <w:p w14:paraId="16E063D4" w14:textId="4D513554" w:rsidR="0098101E" w:rsidRDefault="00355C27" w:rsidP="00F34FE2">
            <w:pPr>
              <w:jc w:val="left"/>
            </w:pPr>
            <w:r>
              <w:rPr>
                <w:b/>
                <w:sz w:val="22"/>
              </w:rPr>
              <w:t>Güzel Sanatlar Bilimleri</w:t>
            </w:r>
          </w:p>
        </w:tc>
        <w:tc>
          <w:tcPr>
            <w:tcW w:w="5676" w:type="dxa"/>
            <w:tcBorders>
              <w:top w:val="single" w:sz="4" w:space="0" w:color="000000"/>
              <w:left w:val="single" w:sz="4" w:space="0" w:color="000000"/>
              <w:bottom w:val="single" w:sz="4" w:space="0" w:color="000000"/>
              <w:right w:val="single" w:sz="4" w:space="0" w:color="000000"/>
            </w:tcBorders>
            <w:vAlign w:val="center"/>
          </w:tcPr>
          <w:p w14:paraId="100E69F1" w14:textId="64C6CA35" w:rsidR="0098101E" w:rsidRDefault="00355C27" w:rsidP="00F34FE2">
            <w:pPr>
              <w:numPr>
                <w:ilvl w:val="0"/>
                <w:numId w:val="42"/>
              </w:numPr>
              <w:ind w:left="410" w:hanging="410"/>
            </w:pPr>
            <w:r w:rsidRPr="00A649CD">
              <w:rPr>
                <w:sz w:val="22"/>
              </w:rPr>
              <w:t>3 yıldan az süreli atamalarda yeniden atanmak için gerekli puan yıllara bölünerek hesaplanır</w:t>
            </w:r>
          </w:p>
          <w:p w14:paraId="1402F1C2" w14:textId="39483902" w:rsidR="0098101E" w:rsidRDefault="00355C27" w:rsidP="00F34FE2">
            <w:pPr>
              <w:numPr>
                <w:ilvl w:val="0"/>
                <w:numId w:val="42"/>
              </w:numPr>
              <w:ind w:left="410" w:hanging="410"/>
            </w:pPr>
            <w:r>
              <w:rPr>
                <w:sz w:val="22"/>
              </w:rPr>
              <w:t>Doktor Öğretim Üyeliği kadrolarına ilk atamada gerekli puanın en az 75’ini F.I. kategorisinden, 25’ini de A. ve B. kategorilerinden almış olması gerekir.</w:t>
            </w:r>
          </w:p>
          <w:p w14:paraId="60564F9A" w14:textId="1376322B" w:rsidR="0098101E" w:rsidRDefault="00355C27" w:rsidP="00575A21">
            <w:pPr>
              <w:numPr>
                <w:ilvl w:val="0"/>
                <w:numId w:val="42"/>
              </w:numPr>
              <w:ind w:left="410" w:hanging="410"/>
            </w:pPr>
            <w:r w:rsidRPr="00F34FE2">
              <w:rPr>
                <w:sz w:val="22"/>
              </w:rPr>
              <w:t>Yeniden atanmada toplam puanın en az</w:t>
            </w:r>
            <w:r w:rsidR="00F34FE2" w:rsidRPr="00F34FE2">
              <w:rPr>
                <w:sz w:val="22"/>
              </w:rPr>
              <w:t xml:space="preserve"> </w:t>
            </w:r>
            <w:r w:rsidRPr="00F34FE2">
              <w:rPr>
                <w:sz w:val="22"/>
              </w:rPr>
              <w:t>50’sini F.I. kategorisinden, 15’ini A. ve B. kategorilerinden, 10’unu da diğer etkinliklerden alması gerekir.</w:t>
            </w:r>
          </w:p>
          <w:p w14:paraId="6A38A62D" w14:textId="2EFEAD4F" w:rsidR="0098101E" w:rsidRDefault="00355C27" w:rsidP="00F34FE2">
            <w:pPr>
              <w:numPr>
                <w:ilvl w:val="0"/>
                <w:numId w:val="42"/>
              </w:numPr>
              <w:ind w:left="410" w:hanging="410"/>
            </w:pPr>
            <w:r>
              <w:rPr>
                <w:sz w:val="22"/>
              </w:rPr>
              <w:t>Kuramsal alanlardan başvuranlar için Sosyal Bilimler Alanındaki Esaslar Uygulanır, F.I. Maddeden puan almış olmak şartı aranmaz. Sanat ve Tasarım etkinliklerinin uygulanmış, eserlerin ise yayımlanmış olması esastır.</w:t>
            </w:r>
          </w:p>
        </w:tc>
        <w:tc>
          <w:tcPr>
            <w:tcW w:w="1480" w:type="dxa"/>
            <w:tcBorders>
              <w:top w:val="single" w:sz="4" w:space="0" w:color="000000"/>
              <w:left w:val="single" w:sz="4" w:space="0" w:color="000000"/>
              <w:bottom w:val="single" w:sz="4" w:space="0" w:color="000000"/>
              <w:right w:val="single" w:sz="4" w:space="0" w:color="000000"/>
            </w:tcBorders>
            <w:vAlign w:val="center"/>
          </w:tcPr>
          <w:p w14:paraId="1A55FC27" w14:textId="01B26B2B" w:rsidR="0098101E" w:rsidRDefault="00355C27" w:rsidP="00F34FE2">
            <w:pPr>
              <w:jc w:val="center"/>
            </w:pPr>
            <w:r>
              <w:rPr>
                <w:sz w:val="22"/>
              </w:rPr>
              <w:t>100</w:t>
            </w:r>
          </w:p>
        </w:tc>
        <w:tc>
          <w:tcPr>
            <w:tcW w:w="1469" w:type="dxa"/>
            <w:tcBorders>
              <w:top w:val="single" w:sz="4" w:space="0" w:color="000000"/>
              <w:left w:val="single" w:sz="4" w:space="0" w:color="000000"/>
              <w:bottom w:val="single" w:sz="4" w:space="0" w:color="000000"/>
              <w:right w:val="single" w:sz="4" w:space="0" w:color="000000"/>
            </w:tcBorders>
            <w:vAlign w:val="center"/>
          </w:tcPr>
          <w:p w14:paraId="3B3F475F" w14:textId="356C8F62" w:rsidR="0098101E" w:rsidRDefault="00355C27" w:rsidP="00F34FE2">
            <w:pPr>
              <w:jc w:val="center"/>
            </w:pPr>
            <w:r>
              <w:rPr>
                <w:sz w:val="22"/>
              </w:rPr>
              <w:t>75**</w:t>
            </w:r>
          </w:p>
        </w:tc>
      </w:tr>
    </w:tbl>
    <w:p w14:paraId="22838AC8" w14:textId="77777777" w:rsidR="006426B8" w:rsidRDefault="00355C27" w:rsidP="006426B8">
      <w:r>
        <w:t>**Bu yönerge yürürlüğe girdiği tarihte yeniden atanmasına en az 1 yıl kalmış olanlar için aranmaz.</w:t>
      </w:r>
    </w:p>
    <w:p w14:paraId="2DC3429A" w14:textId="7C6A255D" w:rsidR="006426B8" w:rsidRDefault="006426B8">
      <w:pPr>
        <w:spacing w:after="160" w:line="259" w:lineRule="auto"/>
        <w:jc w:val="left"/>
      </w:pPr>
      <w:r>
        <w:br w:type="page"/>
      </w:r>
    </w:p>
    <w:p w14:paraId="1B9AD34E" w14:textId="6F15A0C8" w:rsidR="0098101E" w:rsidRDefault="00355C27" w:rsidP="006426B8">
      <w:pPr>
        <w:spacing w:line="259" w:lineRule="auto"/>
        <w:jc w:val="center"/>
      </w:pPr>
      <w:r>
        <w:rPr>
          <w:b/>
          <w:sz w:val="32"/>
        </w:rPr>
        <w:lastRenderedPageBreak/>
        <w:t>SONUÇ RAPOR</w:t>
      </w:r>
    </w:p>
    <w:p w14:paraId="1DA911B5" w14:textId="1A33708C" w:rsidR="0098101E" w:rsidRDefault="0098101E" w:rsidP="006426B8">
      <w:pPr>
        <w:spacing w:line="259" w:lineRule="auto"/>
        <w:jc w:val="center"/>
      </w:pPr>
    </w:p>
    <w:p w14:paraId="7A191355" w14:textId="42716B4C" w:rsidR="0098101E" w:rsidRDefault="0098101E" w:rsidP="006426B8">
      <w:pPr>
        <w:spacing w:line="259" w:lineRule="auto"/>
        <w:jc w:val="center"/>
      </w:pPr>
    </w:p>
    <w:p w14:paraId="2F07A821" w14:textId="142E248B" w:rsidR="0098101E" w:rsidRDefault="0098101E" w:rsidP="006426B8">
      <w:pPr>
        <w:spacing w:after="108" w:line="259" w:lineRule="auto"/>
        <w:jc w:val="center"/>
      </w:pPr>
    </w:p>
    <w:p w14:paraId="53C9C464" w14:textId="5D027C99" w:rsidR="0098101E" w:rsidRDefault="00355C27">
      <w:pPr>
        <w:pStyle w:val="Balk2"/>
        <w:ind w:left="-5" w:right="0"/>
      </w:pPr>
      <w:r>
        <w:t>Akademik Kadrolara Atanma ve Yükseltilmelerde Adayların Başvuru Asgari Koşullarını Değerlendirme Sonuç Raporu;</w:t>
      </w:r>
    </w:p>
    <w:tbl>
      <w:tblPr>
        <w:tblStyle w:val="TableGrid"/>
        <w:tblW w:w="10485" w:type="dxa"/>
        <w:tblInd w:w="0" w:type="dxa"/>
        <w:tblCellMar>
          <w:top w:w="28" w:type="dxa"/>
          <w:left w:w="85" w:type="dxa"/>
          <w:bottom w:w="28" w:type="dxa"/>
          <w:right w:w="85" w:type="dxa"/>
        </w:tblCellMar>
        <w:tblLook w:val="04A0" w:firstRow="1" w:lastRow="0" w:firstColumn="1" w:lastColumn="0" w:noHBand="0" w:noVBand="1"/>
      </w:tblPr>
      <w:tblGrid>
        <w:gridCol w:w="3809"/>
        <w:gridCol w:w="6676"/>
      </w:tblGrid>
      <w:tr w:rsidR="0098101E" w14:paraId="13322CDA" w14:textId="77777777" w:rsidTr="00093501">
        <w:trPr>
          <w:trHeight w:val="314"/>
        </w:trPr>
        <w:tc>
          <w:tcPr>
            <w:tcW w:w="0" w:type="auto"/>
            <w:gridSpan w:val="2"/>
            <w:tcBorders>
              <w:top w:val="single" w:sz="4" w:space="0" w:color="000000"/>
              <w:left w:val="single" w:sz="4" w:space="0" w:color="000000"/>
              <w:bottom w:val="single" w:sz="4" w:space="0" w:color="000000"/>
              <w:right w:val="single" w:sz="4" w:space="0" w:color="000000"/>
            </w:tcBorders>
          </w:tcPr>
          <w:p w14:paraId="7E801853" w14:textId="2B68390C" w:rsidR="0098101E" w:rsidRDefault="00355C27" w:rsidP="00093501">
            <w:pPr>
              <w:jc w:val="left"/>
            </w:pPr>
            <w:r>
              <w:rPr>
                <w:b/>
              </w:rPr>
              <w:t>BAŞVURAN ADAYIN;</w:t>
            </w:r>
          </w:p>
        </w:tc>
      </w:tr>
      <w:tr w:rsidR="0098101E" w14:paraId="20D95370" w14:textId="77777777" w:rsidTr="00093501">
        <w:trPr>
          <w:trHeight w:val="314"/>
        </w:trPr>
        <w:tc>
          <w:tcPr>
            <w:tcW w:w="2830" w:type="dxa"/>
            <w:tcBorders>
              <w:top w:val="single" w:sz="4" w:space="0" w:color="000000"/>
              <w:left w:val="single" w:sz="4" w:space="0" w:color="000000"/>
              <w:bottom w:val="single" w:sz="4" w:space="0" w:color="000000"/>
              <w:right w:val="single" w:sz="4" w:space="0" w:color="000000"/>
            </w:tcBorders>
          </w:tcPr>
          <w:p w14:paraId="06EF750D" w14:textId="58615667" w:rsidR="0098101E" w:rsidRDefault="00355C27" w:rsidP="00093501">
            <w:pPr>
              <w:jc w:val="left"/>
            </w:pPr>
            <w:r>
              <w:t>ADI ve SOYADI</w:t>
            </w:r>
          </w:p>
        </w:tc>
        <w:tc>
          <w:tcPr>
            <w:tcW w:w="7655" w:type="dxa"/>
            <w:tcBorders>
              <w:top w:val="single" w:sz="4" w:space="0" w:color="000000"/>
              <w:left w:val="single" w:sz="4" w:space="0" w:color="000000"/>
              <w:bottom w:val="single" w:sz="4" w:space="0" w:color="000000"/>
              <w:right w:val="single" w:sz="4" w:space="0" w:color="000000"/>
            </w:tcBorders>
            <w:vAlign w:val="center"/>
          </w:tcPr>
          <w:p w14:paraId="2B6A1CA3" w14:textId="1016A9D8" w:rsidR="0098101E" w:rsidRDefault="0098101E" w:rsidP="00093501">
            <w:pPr>
              <w:jc w:val="left"/>
            </w:pPr>
          </w:p>
        </w:tc>
      </w:tr>
      <w:tr w:rsidR="0098101E" w14:paraId="690D354E" w14:textId="77777777" w:rsidTr="00093501">
        <w:trPr>
          <w:trHeight w:val="313"/>
        </w:trPr>
        <w:tc>
          <w:tcPr>
            <w:tcW w:w="2830" w:type="dxa"/>
            <w:tcBorders>
              <w:top w:val="single" w:sz="4" w:space="0" w:color="000000"/>
              <w:left w:val="single" w:sz="4" w:space="0" w:color="000000"/>
              <w:bottom w:val="single" w:sz="4" w:space="0" w:color="000000"/>
              <w:right w:val="single" w:sz="4" w:space="0" w:color="000000"/>
            </w:tcBorders>
          </w:tcPr>
          <w:p w14:paraId="4C62A855" w14:textId="293C8D7A" w:rsidR="0098101E" w:rsidRDefault="00355C27" w:rsidP="00093501">
            <w:pPr>
              <w:jc w:val="left"/>
            </w:pPr>
            <w:r>
              <w:t>BAŞVURDUĞU KADRO</w:t>
            </w:r>
          </w:p>
        </w:tc>
        <w:tc>
          <w:tcPr>
            <w:tcW w:w="7655" w:type="dxa"/>
            <w:tcBorders>
              <w:top w:val="single" w:sz="4" w:space="0" w:color="000000"/>
              <w:left w:val="single" w:sz="4" w:space="0" w:color="000000"/>
              <w:bottom w:val="single" w:sz="4" w:space="0" w:color="000000"/>
              <w:right w:val="single" w:sz="4" w:space="0" w:color="000000"/>
            </w:tcBorders>
            <w:vAlign w:val="center"/>
          </w:tcPr>
          <w:p w14:paraId="7FE0AB01" w14:textId="507E79B7" w:rsidR="0098101E" w:rsidRDefault="0098101E" w:rsidP="00093501">
            <w:pPr>
              <w:jc w:val="left"/>
            </w:pPr>
          </w:p>
        </w:tc>
      </w:tr>
      <w:tr w:rsidR="0098101E" w14:paraId="7528B736" w14:textId="77777777" w:rsidTr="00093501">
        <w:trPr>
          <w:trHeight w:val="314"/>
        </w:trPr>
        <w:tc>
          <w:tcPr>
            <w:tcW w:w="2830" w:type="dxa"/>
            <w:tcBorders>
              <w:top w:val="single" w:sz="4" w:space="0" w:color="000000"/>
              <w:left w:val="single" w:sz="4" w:space="0" w:color="000000"/>
              <w:bottom w:val="single" w:sz="4" w:space="0" w:color="000000"/>
              <w:right w:val="single" w:sz="4" w:space="0" w:color="000000"/>
            </w:tcBorders>
          </w:tcPr>
          <w:p w14:paraId="3AC2D990" w14:textId="130C55EB" w:rsidR="0098101E" w:rsidRDefault="00355C27" w:rsidP="00093501">
            <w:pPr>
              <w:jc w:val="left"/>
            </w:pPr>
            <w:r>
              <w:t>KADRO DERECESİ</w:t>
            </w:r>
          </w:p>
        </w:tc>
        <w:tc>
          <w:tcPr>
            <w:tcW w:w="7655" w:type="dxa"/>
            <w:tcBorders>
              <w:top w:val="single" w:sz="4" w:space="0" w:color="000000"/>
              <w:left w:val="single" w:sz="4" w:space="0" w:color="000000"/>
              <w:bottom w:val="single" w:sz="4" w:space="0" w:color="000000"/>
              <w:right w:val="single" w:sz="4" w:space="0" w:color="000000"/>
            </w:tcBorders>
            <w:vAlign w:val="center"/>
          </w:tcPr>
          <w:p w14:paraId="60213630" w14:textId="1F104ECE" w:rsidR="0098101E" w:rsidRDefault="0098101E" w:rsidP="00093501">
            <w:pPr>
              <w:jc w:val="left"/>
            </w:pPr>
          </w:p>
        </w:tc>
      </w:tr>
      <w:tr w:rsidR="0098101E" w14:paraId="232F47B4" w14:textId="77777777" w:rsidTr="00093501">
        <w:trPr>
          <w:trHeight w:val="314"/>
        </w:trPr>
        <w:tc>
          <w:tcPr>
            <w:tcW w:w="2830" w:type="dxa"/>
            <w:tcBorders>
              <w:top w:val="single" w:sz="4" w:space="0" w:color="000000"/>
              <w:left w:val="single" w:sz="4" w:space="0" w:color="000000"/>
              <w:bottom w:val="single" w:sz="4" w:space="0" w:color="000000"/>
              <w:right w:val="single" w:sz="4" w:space="0" w:color="000000"/>
            </w:tcBorders>
          </w:tcPr>
          <w:p w14:paraId="36098269" w14:textId="5B48CE9E" w:rsidR="0098101E" w:rsidRDefault="00355C27" w:rsidP="00093501">
            <w:pPr>
              <w:jc w:val="left"/>
            </w:pPr>
            <w:r>
              <w:t>FAKÜLTE</w:t>
            </w:r>
          </w:p>
        </w:tc>
        <w:tc>
          <w:tcPr>
            <w:tcW w:w="7655" w:type="dxa"/>
            <w:tcBorders>
              <w:top w:val="single" w:sz="4" w:space="0" w:color="000000"/>
              <w:left w:val="single" w:sz="4" w:space="0" w:color="000000"/>
              <w:bottom w:val="single" w:sz="4" w:space="0" w:color="000000"/>
              <w:right w:val="single" w:sz="4" w:space="0" w:color="000000"/>
            </w:tcBorders>
            <w:vAlign w:val="center"/>
          </w:tcPr>
          <w:p w14:paraId="25DCD049" w14:textId="4FABE8D6" w:rsidR="0098101E" w:rsidRDefault="0098101E" w:rsidP="00093501">
            <w:pPr>
              <w:jc w:val="left"/>
            </w:pPr>
          </w:p>
        </w:tc>
      </w:tr>
      <w:tr w:rsidR="0098101E" w14:paraId="194BDCE9" w14:textId="77777777" w:rsidTr="00093501">
        <w:trPr>
          <w:trHeight w:val="312"/>
        </w:trPr>
        <w:tc>
          <w:tcPr>
            <w:tcW w:w="2830" w:type="dxa"/>
            <w:tcBorders>
              <w:top w:val="single" w:sz="4" w:space="0" w:color="000000"/>
              <w:left w:val="single" w:sz="4" w:space="0" w:color="000000"/>
              <w:bottom w:val="single" w:sz="4" w:space="0" w:color="000000"/>
              <w:right w:val="single" w:sz="4" w:space="0" w:color="000000"/>
            </w:tcBorders>
          </w:tcPr>
          <w:p w14:paraId="67DE8D4B" w14:textId="132B70B9" w:rsidR="0098101E" w:rsidRDefault="00355C27" w:rsidP="00093501">
            <w:pPr>
              <w:jc w:val="left"/>
            </w:pPr>
            <w:r>
              <w:t>BÖLÜM</w:t>
            </w:r>
          </w:p>
        </w:tc>
        <w:tc>
          <w:tcPr>
            <w:tcW w:w="7655" w:type="dxa"/>
            <w:tcBorders>
              <w:top w:val="single" w:sz="4" w:space="0" w:color="000000"/>
              <w:left w:val="single" w:sz="4" w:space="0" w:color="000000"/>
              <w:bottom w:val="single" w:sz="4" w:space="0" w:color="000000"/>
              <w:right w:val="single" w:sz="4" w:space="0" w:color="000000"/>
            </w:tcBorders>
            <w:vAlign w:val="center"/>
          </w:tcPr>
          <w:p w14:paraId="5FDF6C55" w14:textId="111035D5" w:rsidR="0098101E" w:rsidRDefault="0098101E" w:rsidP="00093501">
            <w:pPr>
              <w:jc w:val="left"/>
            </w:pPr>
          </w:p>
        </w:tc>
      </w:tr>
      <w:tr w:rsidR="0098101E" w14:paraId="1F7AB4C6" w14:textId="77777777" w:rsidTr="00093501">
        <w:trPr>
          <w:trHeight w:val="324"/>
        </w:trPr>
        <w:tc>
          <w:tcPr>
            <w:tcW w:w="2830" w:type="dxa"/>
            <w:tcBorders>
              <w:top w:val="single" w:sz="4" w:space="0" w:color="000000"/>
              <w:left w:val="single" w:sz="4" w:space="0" w:color="000000"/>
              <w:bottom w:val="single" w:sz="4" w:space="0" w:color="000000"/>
              <w:right w:val="single" w:sz="4" w:space="0" w:color="000000"/>
            </w:tcBorders>
          </w:tcPr>
          <w:p w14:paraId="0E669CEE" w14:textId="04901D36" w:rsidR="0098101E" w:rsidRDefault="00355C27" w:rsidP="00093501">
            <w:pPr>
              <w:jc w:val="left"/>
            </w:pPr>
            <w:r>
              <w:t>ANABİLİM/ANASANAT DALI</w:t>
            </w:r>
          </w:p>
        </w:tc>
        <w:tc>
          <w:tcPr>
            <w:tcW w:w="7655" w:type="dxa"/>
            <w:tcBorders>
              <w:top w:val="single" w:sz="4" w:space="0" w:color="000000"/>
              <w:left w:val="single" w:sz="4" w:space="0" w:color="000000"/>
              <w:bottom w:val="single" w:sz="4" w:space="0" w:color="000000"/>
              <w:right w:val="single" w:sz="4" w:space="0" w:color="000000"/>
            </w:tcBorders>
            <w:vAlign w:val="center"/>
          </w:tcPr>
          <w:p w14:paraId="119F187A" w14:textId="35EDE8EC" w:rsidR="0098101E" w:rsidRDefault="0098101E" w:rsidP="00093501">
            <w:pPr>
              <w:jc w:val="left"/>
            </w:pPr>
          </w:p>
        </w:tc>
      </w:tr>
      <w:tr w:rsidR="0098101E" w14:paraId="3C0E3139" w14:textId="77777777" w:rsidTr="00093501">
        <w:trPr>
          <w:trHeight w:val="837"/>
        </w:trPr>
        <w:tc>
          <w:tcPr>
            <w:tcW w:w="0" w:type="auto"/>
            <w:gridSpan w:val="2"/>
            <w:tcBorders>
              <w:top w:val="single" w:sz="4" w:space="0" w:color="000000"/>
              <w:left w:val="single" w:sz="4" w:space="0" w:color="000000"/>
              <w:bottom w:val="double" w:sz="6" w:space="0" w:color="000000"/>
              <w:right w:val="single" w:sz="4" w:space="0" w:color="000000"/>
            </w:tcBorders>
            <w:vAlign w:val="center"/>
          </w:tcPr>
          <w:p w14:paraId="5EB0B49F" w14:textId="72B9B46F" w:rsidR="0098101E" w:rsidRDefault="00355C27" w:rsidP="00093501">
            <w:pPr>
              <w:jc w:val="left"/>
            </w:pPr>
            <w:r>
              <w:rPr>
                <w:b/>
                <w:u w:val="single" w:color="000000"/>
              </w:rPr>
              <w:t>SONUÇ*</w:t>
            </w:r>
            <w:r>
              <w:rPr>
                <w:b/>
              </w:rPr>
              <w:t>: Aday, Kırşehir Ahi Evran Üniversitesi Öğretim Üyeliğine Atanma ve Yükseltilme Kriterleri ve Puanlama Yönergelerinde kendi alanı için belirtilen asgari yayın ve puan koşullarını;</w:t>
            </w:r>
          </w:p>
        </w:tc>
      </w:tr>
      <w:tr w:rsidR="006426B8" w14:paraId="38B6A177" w14:textId="77777777" w:rsidTr="00093501">
        <w:trPr>
          <w:trHeight w:val="418"/>
        </w:trPr>
        <w:tc>
          <w:tcPr>
            <w:tcW w:w="2830" w:type="dxa"/>
            <w:tcBorders>
              <w:top w:val="single" w:sz="4" w:space="0" w:color="000000"/>
              <w:left w:val="single" w:sz="4" w:space="0" w:color="000000"/>
              <w:bottom w:val="single" w:sz="4" w:space="0" w:color="000000"/>
              <w:right w:val="single" w:sz="4" w:space="0" w:color="000000"/>
            </w:tcBorders>
            <w:vAlign w:val="center"/>
          </w:tcPr>
          <w:p w14:paraId="07831C0C" w14:textId="49AE5570" w:rsidR="006426B8" w:rsidRDefault="006426B8" w:rsidP="00093501">
            <w:pPr>
              <w:jc w:val="left"/>
            </w:pPr>
            <w:r>
              <w:rPr>
                <w:b/>
              </w:rPr>
              <w:t>SAĞLAMAKTADIR</w:t>
            </w:r>
          </w:p>
        </w:tc>
        <w:sdt>
          <w:sdtPr>
            <w:id w:val="670996542"/>
            <w14:checkbox>
              <w14:checked w14:val="0"/>
              <w14:checkedState w14:val="2612" w14:font="MS Gothic"/>
              <w14:uncheckedState w14:val="2610" w14:font="MS Gothic"/>
            </w14:checkbox>
          </w:sdtPr>
          <w:sdtEndPr/>
          <w:sdtContent>
            <w:tc>
              <w:tcPr>
                <w:tcW w:w="7655" w:type="dxa"/>
                <w:tcBorders>
                  <w:top w:val="single" w:sz="4" w:space="0" w:color="000000"/>
                  <w:left w:val="single" w:sz="4" w:space="0" w:color="000000"/>
                  <w:bottom w:val="single" w:sz="4" w:space="0" w:color="000000"/>
                  <w:right w:val="single" w:sz="4" w:space="0" w:color="000000"/>
                </w:tcBorders>
                <w:vAlign w:val="center"/>
              </w:tcPr>
              <w:p w14:paraId="348DA318" w14:textId="6CEE09E0" w:rsidR="006426B8" w:rsidRDefault="006426B8" w:rsidP="00093501">
                <w:pPr>
                  <w:jc w:val="left"/>
                </w:pPr>
                <w:r>
                  <w:rPr>
                    <w:rFonts w:ascii="MS Gothic" w:eastAsia="MS Gothic" w:hAnsi="MS Gothic" w:hint="eastAsia"/>
                  </w:rPr>
                  <w:t>☐</w:t>
                </w:r>
              </w:p>
            </w:tc>
          </w:sdtContent>
        </w:sdt>
      </w:tr>
      <w:tr w:rsidR="006426B8" w14:paraId="53435A07" w14:textId="77777777" w:rsidTr="00093501">
        <w:trPr>
          <w:trHeight w:val="418"/>
        </w:trPr>
        <w:tc>
          <w:tcPr>
            <w:tcW w:w="2830" w:type="dxa"/>
            <w:tcBorders>
              <w:top w:val="single" w:sz="4" w:space="0" w:color="000000"/>
              <w:left w:val="single" w:sz="4" w:space="0" w:color="000000"/>
              <w:bottom w:val="single" w:sz="4" w:space="0" w:color="000000"/>
              <w:right w:val="single" w:sz="4" w:space="0" w:color="000000"/>
            </w:tcBorders>
            <w:vAlign w:val="center"/>
          </w:tcPr>
          <w:p w14:paraId="3DF7B688" w14:textId="4836B01D" w:rsidR="006426B8" w:rsidRDefault="006426B8" w:rsidP="00093501">
            <w:pPr>
              <w:jc w:val="left"/>
            </w:pPr>
            <w:r>
              <w:rPr>
                <w:b/>
                <w:u w:val="single" w:color="000000"/>
              </w:rPr>
              <w:t>SAĞLAMAMAKTADIR</w:t>
            </w:r>
          </w:p>
        </w:tc>
        <w:sdt>
          <w:sdtPr>
            <w:id w:val="1044406867"/>
            <w14:checkbox>
              <w14:checked w14:val="0"/>
              <w14:checkedState w14:val="2612" w14:font="MS Gothic"/>
              <w14:uncheckedState w14:val="2610" w14:font="MS Gothic"/>
            </w14:checkbox>
          </w:sdtPr>
          <w:sdtEndPr/>
          <w:sdtContent>
            <w:tc>
              <w:tcPr>
                <w:tcW w:w="7655" w:type="dxa"/>
                <w:tcBorders>
                  <w:top w:val="single" w:sz="4" w:space="0" w:color="000000"/>
                  <w:left w:val="single" w:sz="4" w:space="0" w:color="000000"/>
                  <w:bottom w:val="single" w:sz="4" w:space="0" w:color="000000"/>
                  <w:right w:val="single" w:sz="4" w:space="0" w:color="000000"/>
                </w:tcBorders>
                <w:vAlign w:val="center"/>
              </w:tcPr>
              <w:p w14:paraId="16FBC1B7" w14:textId="34D26FD2" w:rsidR="006426B8" w:rsidRDefault="006426B8" w:rsidP="00093501">
                <w:pPr>
                  <w:jc w:val="left"/>
                </w:pPr>
                <w:r>
                  <w:rPr>
                    <w:rFonts w:ascii="MS Gothic" w:eastAsia="MS Gothic" w:hAnsi="MS Gothic" w:hint="eastAsia"/>
                  </w:rPr>
                  <w:t>☐</w:t>
                </w:r>
              </w:p>
            </w:tc>
          </w:sdtContent>
        </w:sdt>
      </w:tr>
      <w:tr w:rsidR="0098101E" w14:paraId="4FBC1C10" w14:textId="77777777" w:rsidTr="00093501">
        <w:trPr>
          <w:trHeight w:val="418"/>
        </w:trPr>
        <w:tc>
          <w:tcPr>
            <w:tcW w:w="2830" w:type="dxa"/>
            <w:tcBorders>
              <w:top w:val="single" w:sz="4" w:space="0" w:color="000000"/>
              <w:left w:val="single" w:sz="4" w:space="0" w:color="000000"/>
              <w:bottom w:val="single" w:sz="6" w:space="0" w:color="000000"/>
              <w:right w:val="single" w:sz="4" w:space="0" w:color="000000"/>
            </w:tcBorders>
          </w:tcPr>
          <w:p w14:paraId="61A74819" w14:textId="646A0966" w:rsidR="0098101E" w:rsidRDefault="0098101E" w:rsidP="00093501">
            <w:pPr>
              <w:jc w:val="left"/>
            </w:pPr>
          </w:p>
        </w:tc>
        <w:tc>
          <w:tcPr>
            <w:tcW w:w="7655" w:type="dxa"/>
            <w:tcBorders>
              <w:top w:val="single" w:sz="4" w:space="0" w:color="000000"/>
              <w:left w:val="single" w:sz="4" w:space="0" w:color="000000"/>
              <w:bottom w:val="single" w:sz="6" w:space="0" w:color="000000"/>
              <w:right w:val="single" w:sz="4" w:space="0" w:color="000000"/>
            </w:tcBorders>
            <w:vAlign w:val="center"/>
          </w:tcPr>
          <w:p w14:paraId="6985DEAA" w14:textId="5C33F26E" w:rsidR="0098101E" w:rsidRDefault="00355C27" w:rsidP="00093501">
            <w:pPr>
              <w:jc w:val="center"/>
            </w:pPr>
            <w:r>
              <w:t xml:space="preserve">Tarih: </w:t>
            </w:r>
            <w:r w:rsidR="00512482">
              <w:t>…</w:t>
            </w:r>
            <w:r>
              <w:t>/</w:t>
            </w:r>
            <w:r w:rsidR="00512482">
              <w:t>….</w:t>
            </w:r>
            <w:r>
              <w:t>/20</w:t>
            </w:r>
            <w:r w:rsidR="00512482">
              <w:t>22</w:t>
            </w:r>
          </w:p>
        </w:tc>
      </w:tr>
    </w:tbl>
    <w:p w14:paraId="6728099A" w14:textId="77777777" w:rsidR="00F010D8" w:rsidRDefault="00F010D8"/>
    <w:tbl>
      <w:tblPr>
        <w:tblStyle w:val="TableGrid"/>
        <w:tblW w:w="10485" w:type="dxa"/>
        <w:tblInd w:w="2" w:type="dxa"/>
        <w:tblCellMar>
          <w:top w:w="28" w:type="dxa"/>
          <w:left w:w="85" w:type="dxa"/>
          <w:bottom w:w="28" w:type="dxa"/>
          <w:right w:w="85" w:type="dxa"/>
        </w:tblCellMar>
        <w:tblLook w:val="04A0" w:firstRow="1" w:lastRow="0" w:firstColumn="1" w:lastColumn="0" w:noHBand="0" w:noVBand="1"/>
      </w:tblPr>
      <w:tblGrid>
        <w:gridCol w:w="562"/>
        <w:gridCol w:w="2853"/>
        <w:gridCol w:w="2853"/>
        <w:gridCol w:w="2853"/>
        <w:gridCol w:w="1364"/>
      </w:tblGrid>
      <w:tr w:rsidR="0098101E" w14:paraId="145EC0B6" w14:textId="77777777" w:rsidTr="00075DF3">
        <w:trPr>
          <w:trHeight w:val="418"/>
        </w:trPr>
        <w:tc>
          <w:tcPr>
            <w:tcW w:w="0" w:type="auto"/>
            <w:gridSpan w:val="5"/>
            <w:tcBorders>
              <w:top w:val="single" w:sz="6" w:space="0" w:color="000000"/>
              <w:left w:val="single" w:sz="2" w:space="0" w:color="000000"/>
              <w:bottom w:val="single" w:sz="2" w:space="0" w:color="000000"/>
              <w:right w:val="single" w:sz="2" w:space="0" w:color="000000"/>
            </w:tcBorders>
            <w:shd w:val="clear" w:color="auto" w:fill="F1F1F1"/>
            <w:vAlign w:val="center"/>
          </w:tcPr>
          <w:p w14:paraId="7E8D78C3" w14:textId="1D7AA1AD" w:rsidR="0098101E" w:rsidRDefault="00355C27" w:rsidP="00075DF3">
            <w:pPr>
              <w:jc w:val="center"/>
            </w:pPr>
            <w:r>
              <w:rPr>
                <w:b/>
              </w:rPr>
              <w:t>AKADEMİK DEĞERLENDİRME KURULU ÜYELERİ</w:t>
            </w:r>
          </w:p>
        </w:tc>
      </w:tr>
      <w:tr w:rsidR="0098101E" w14:paraId="0A6003A2" w14:textId="77777777" w:rsidTr="00075DF3">
        <w:trPr>
          <w:trHeight w:val="423"/>
        </w:trPr>
        <w:tc>
          <w:tcPr>
            <w:tcW w:w="562" w:type="dxa"/>
            <w:tcBorders>
              <w:top w:val="single" w:sz="2" w:space="0" w:color="000000"/>
              <w:left w:val="single" w:sz="2" w:space="0" w:color="000000"/>
              <w:bottom w:val="single" w:sz="4" w:space="0" w:color="000000"/>
              <w:right w:val="single" w:sz="2" w:space="0" w:color="000000"/>
            </w:tcBorders>
            <w:vAlign w:val="center"/>
          </w:tcPr>
          <w:p w14:paraId="1213C0F0" w14:textId="6E3E5A16" w:rsidR="0098101E" w:rsidRDefault="00355C27" w:rsidP="00075DF3">
            <w:pPr>
              <w:jc w:val="center"/>
            </w:pPr>
            <w:r>
              <w:rPr>
                <w:b/>
              </w:rPr>
              <w:t>No</w:t>
            </w:r>
          </w:p>
        </w:tc>
        <w:tc>
          <w:tcPr>
            <w:tcW w:w="2853" w:type="dxa"/>
            <w:tcBorders>
              <w:top w:val="single" w:sz="2" w:space="0" w:color="000000"/>
              <w:left w:val="single" w:sz="2" w:space="0" w:color="000000"/>
              <w:bottom w:val="single" w:sz="4" w:space="0" w:color="000000"/>
              <w:right w:val="single" w:sz="2" w:space="0" w:color="000000"/>
            </w:tcBorders>
            <w:vAlign w:val="center"/>
          </w:tcPr>
          <w:p w14:paraId="1ADD8138" w14:textId="51682A99" w:rsidR="0098101E" w:rsidRDefault="00355C27" w:rsidP="00075DF3">
            <w:pPr>
              <w:jc w:val="left"/>
            </w:pPr>
            <w:r>
              <w:rPr>
                <w:b/>
              </w:rPr>
              <w:t>Unvanı, Adı Soyadı</w:t>
            </w:r>
          </w:p>
        </w:tc>
        <w:tc>
          <w:tcPr>
            <w:tcW w:w="2853" w:type="dxa"/>
            <w:tcBorders>
              <w:top w:val="single" w:sz="2" w:space="0" w:color="000000"/>
              <w:left w:val="single" w:sz="2" w:space="0" w:color="000000"/>
              <w:bottom w:val="single" w:sz="4" w:space="0" w:color="000000"/>
              <w:right w:val="single" w:sz="2" w:space="0" w:color="000000"/>
            </w:tcBorders>
            <w:vAlign w:val="center"/>
          </w:tcPr>
          <w:p w14:paraId="3EB30681" w14:textId="24371470" w:rsidR="0098101E" w:rsidRDefault="00355C27" w:rsidP="00075DF3">
            <w:pPr>
              <w:jc w:val="left"/>
            </w:pPr>
            <w:r>
              <w:rPr>
                <w:b/>
              </w:rPr>
              <w:t>Fakülte</w:t>
            </w:r>
          </w:p>
        </w:tc>
        <w:tc>
          <w:tcPr>
            <w:tcW w:w="2853" w:type="dxa"/>
            <w:tcBorders>
              <w:top w:val="single" w:sz="2" w:space="0" w:color="000000"/>
              <w:left w:val="single" w:sz="2" w:space="0" w:color="000000"/>
              <w:bottom w:val="single" w:sz="4" w:space="0" w:color="000000"/>
              <w:right w:val="single" w:sz="2" w:space="0" w:color="000000"/>
            </w:tcBorders>
            <w:vAlign w:val="center"/>
          </w:tcPr>
          <w:p w14:paraId="750D4F70" w14:textId="7017D2E5" w:rsidR="0098101E" w:rsidRDefault="00355C27" w:rsidP="00075DF3">
            <w:pPr>
              <w:jc w:val="left"/>
            </w:pPr>
            <w:r>
              <w:rPr>
                <w:b/>
              </w:rPr>
              <w:t>Bölüm</w:t>
            </w:r>
          </w:p>
        </w:tc>
        <w:tc>
          <w:tcPr>
            <w:tcW w:w="0" w:type="auto"/>
            <w:tcBorders>
              <w:top w:val="single" w:sz="2" w:space="0" w:color="000000"/>
              <w:left w:val="single" w:sz="2" w:space="0" w:color="000000"/>
              <w:bottom w:val="single" w:sz="4" w:space="0" w:color="000000"/>
              <w:right w:val="single" w:sz="2" w:space="0" w:color="000000"/>
            </w:tcBorders>
            <w:vAlign w:val="center"/>
          </w:tcPr>
          <w:p w14:paraId="1AAD6DF5" w14:textId="648EB2A4" w:rsidR="0098101E" w:rsidRDefault="00355C27" w:rsidP="00075DF3">
            <w:pPr>
              <w:jc w:val="center"/>
            </w:pPr>
            <w:r>
              <w:rPr>
                <w:b/>
              </w:rPr>
              <w:t>İmza</w:t>
            </w:r>
          </w:p>
        </w:tc>
      </w:tr>
      <w:tr w:rsidR="0098101E" w:rsidRPr="00075DF3" w14:paraId="7B17CF90" w14:textId="77777777" w:rsidTr="00075DF3">
        <w:trPr>
          <w:trHeight w:val="423"/>
        </w:trPr>
        <w:tc>
          <w:tcPr>
            <w:tcW w:w="562" w:type="dxa"/>
            <w:tcBorders>
              <w:top w:val="single" w:sz="4" w:space="0" w:color="000000"/>
              <w:left w:val="single" w:sz="2" w:space="0" w:color="000000"/>
              <w:bottom w:val="single" w:sz="4" w:space="0" w:color="000000"/>
              <w:right w:val="single" w:sz="2" w:space="0" w:color="000000"/>
            </w:tcBorders>
            <w:vAlign w:val="center"/>
          </w:tcPr>
          <w:p w14:paraId="20781719" w14:textId="6912F37A" w:rsidR="0098101E" w:rsidRPr="00075DF3" w:rsidRDefault="00355C27" w:rsidP="00075DF3">
            <w:pPr>
              <w:jc w:val="center"/>
              <w:rPr>
                <w:sz w:val="20"/>
                <w:szCs w:val="20"/>
              </w:rPr>
            </w:pPr>
            <w:r w:rsidRPr="00075DF3">
              <w:rPr>
                <w:b/>
                <w:sz w:val="20"/>
                <w:szCs w:val="20"/>
              </w:rPr>
              <w:t>1.</w:t>
            </w:r>
          </w:p>
        </w:tc>
        <w:tc>
          <w:tcPr>
            <w:tcW w:w="2853" w:type="dxa"/>
            <w:tcBorders>
              <w:top w:val="single" w:sz="4" w:space="0" w:color="000000"/>
              <w:left w:val="single" w:sz="2" w:space="0" w:color="000000"/>
              <w:bottom w:val="single" w:sz="4" w:space="0" w:color="000000"/>
              <w:right w:val="single" w:sz="2" w:space="0" w:color="000000"/>
            </w:tcBorders>
            <w:vAlign w:val="center"/>
          </w:tcPr>
          <w:p w14:paraId="3A1AEB3B" w14:textId="34731E58"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35BF0569" w14:textId="1F2047E7"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7C3F51DA" w14:textId="4FE85561" w:rsidR="0098101E" w:rsidRPr="00075DF3" w:rsidRDefault="0098101E" w:rsidP="00075DF3">
            <w:pPr>
              <w:jc w:val="left"/>
              <w:rPr>
                <w:sz w:val="20"/>
                <w:szCs w:val="20"/>
              </w:rPr>
            </w:pPr>
          </w:p>
        </w:tc>
        <w:tc>
          <w:tcPr>
            <w:tcW w:w="0" w:type="auto"/>
            <w:tcBorders>
              <w:top w:val="single" w:sz="4" w:space="0" w:color="000000"/>
              <w:left w:val="single" w:sz="2" w:space="0" w:color="000000"/>
              <w:bottom w:val="single" w:sz="4" w:space="0" w:color="000000"/>
              <w:right w:val="single" w:sz="2" w:space="0" w:color="000000"/>
            </w:tcBorders>
            <w:vAlign w:val="center"/>
          </w:tcPr>
          <w:p w14:paraId="243407B1" w14:textId="21B95B0F" w:rsidR="0098101E" w:rsidRPr="00075DF3" w:rsidRDefault="0098101E" w:rsidP="00075DF3">
            <w:pPr>
              <w:jc w:val="center"/>
              <w:rPr>
                <w:sz w:val="20"/>
                <w:szCs w:val="20"/>
              </w:rPr>
            </w:pPr>
          </w:p>
        </w:tc>
      </w:tr>
      <w:tr w:rsidR="0098101E" w:rsidRPr="00075DF3" w14:paraId="1957B4A9" w14:textId="77777777" w:rsidTr="00075DF3">
        <w:trPr>
          <w:trHeight w:val="423"/>
        </w:trPr>
        <w:tc>
          <w:tcPr>
            <w:tcW w:w="562" w:type="dxa"/>
            <w:tcBorders>
              <w:top w:val="single" w:sz="4" w:space="0" w:color="000000"/>
              <w:left w:val="single" w:sz="2" w:space="0" w:color="000000"/>
              <w:bottom w:val="single" w:sz="4" w:space="0" w:color="000000"/>
              <w:right w:val="single" w:sz="2" w:space="0" w:color="000000"/>
            </w:tcBorders>
            <w:vAlign w:val="center"/>
          </w:tcPr>
          <w:p w14:paraId="5B82C557" w14:textId="17138855" w:rsidR="0098101E" w:rsidRPr="00075DF3" w:rsidRDefault="00355C27" w:rsidP="00075DF3">
            <w:pPr>
              <w:jc w:val="center"/>
              <w:rPr>
                <w:sz w:val="20"/>
                <w:szCs w:val="20"/>
              </w:rPr>
            </w:pPr>
            <w:r w:rsidRPr="00075DF3">
              <w:rPr>
                <w:b/>
                <w:sz w:val="20"/>
                <w:szCs w:val="20"/>
              </w:rPr>
              <w:t>2.</w:t>
            </w:r>
          </w:p>
        </w:tc>
        <w:tc>
          <w:tcPr>
            <w:tcW w:w="2853" w:type="dxa"/>
            <w:tcBorders>
              <w:top w:val="single" w:sz="4" w:space="0" w:color="000000"/>
              <w:left w:val="single" w:sz="2" w:space="0" w:color="000000"/>
              <w:bottom w:val="single" w:sz="4" w:space="0" w:color="000000"/>
              <w:right w:val="single" w:sz="2" w:space="0" w:color="000000"/>
            </w:tcBorders>
            <w:vAlign w:val="center"/>
          </w:tcPr>
          <w:p w14:paraId="42D98887" w14:textId="439AD6D8"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2E57686E" w14:textId="5BAE2A55"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6A4DFF14" w14:textId="3F5FDD00" w:rsidR="0098101E" w:rsidRPr="00075DF3" w:rsidRDefault="0098101E" w:rsidP="00075DF3">
            <w:pPr>
              <w:jc w:val="left"/>
              <w:rPr>
                <w:sz w:val="20"/>
                <w:szCs w:val="20"/>
              </w:rPr>
            </w:pPr>
          </w:p>
        </w:tc>
        <w:tc>
          <w:tcPr>
            <w:tcW w:w="0" w:type="auto"/>
            <w:tcBorders>
              <w:top w:val="single" w:sz="4" w:space="0" w:color="000000"/>
              <w:left w:val="single" w:sz="2" w:space="0" w:color="000000"/>
              <w:bottom w:val="single" w:sz="4" w:space="0" w:color="000000"/>
              <w:right w:val="single" w:sz="2" w:space="0" w:color="000000"/>
            </w:tcBorders>
            <w:vAlign w:val="center"/>
          </w:tcPr>
          <w:p w14:paraId="4D3F882B" w14:textId="36AA19DB" w:rsidR="0098101E" w:rsidRPr="00075DF3" w:rsidRDefault="0098101E" w:rsidP="00075DF3">
            <w:pPr>
              <w:jc w:val="center"/>
              <w:rPr>
                <w:sz w:val="20"/>
                <w:szCs w:val="20"/>
              </w:rPr>
            </w:pPr>
          </w:p>
        </w:tc>
      </w:tr>
      <w:tr w:rsidR="0098101E" w:rsidRPr="00075DF3" w14:paraId="5CCD7FA0" w14:textId="77777777" w:rsidTr="00075DF3">
        <w:trPr>
          <w:trHeight w:val="423"/>
        </w:trPr>
        <w:tc>
          <w:tcPr>
            <w:tcW w:w="562" w:type="dxa"/>
            <w:tcBorders>
              <w:top w:val="single" w:sz="4" w:space="0" w:color="000000"/>
              <w:left w:val="single" w:sz="2" w:space="0" w:color="000000"/>
              <w:bottom w:val="single" w:sz="4" w:space="0" w:color="000000"/>
              <w:right w:val="single" w:sz="2" w:space="0" w:color="000000"/>
            </w:tcBorders>
            <w:vAlign w:val="center"/>
          </w:tcPr>
          <w:p w14:paraId="54BA8578" w14:textId="6361E5C4" w:rsidR="0098101E" w:rsidRPr="00075DF3" w:rsidRDefault="00355C27" w:rsidP="00075DF3">
            <w:pPr>
              <w:jc w:val="center"/>
              <w:rPr>
                <w:sz w:val="20"/>
                <w:szCs w:val="20"/>
              </w:rPr>
            </w:pPr>
            <w:r w:rsidRPr="00075DF3">
              <w:rPr>
                <w:b/>
                <w:sz w:val="20"/>
                <w:szCs w:val="20"/>
              </w:rPr>
              <w:t>3.</w:t>
            </w:r>
          </w:p>
        </w:tc>
        <w:tc>
          <w:tcPr>
            <w:tcW w:w="2853" w:type="dxa"/>
            <w:tcBorders>
              <w:top w:val="single" w:sz="4" w:space="0" w:color="000000"/>
              <w:left w:val="single" w:sz="2" w:space="0" w:color="000000"/>
              <w:bottom w:val="single" w:sz="4" w:space="0" w:color="000000"/>
              <w:right w:val="single" w:sz="2" w:space="0" w:color="000000"/>
            </w:tcBorders>
            <w:vAlign w:val="center"/>
          </w:tcPr>
          <w:p w14:paraId="129F30C7" w14:textId="0EB76221"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001EF027" w14:textId="40D03614"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3DEFC1F0" w14:textId="2630FFC0" w:rsidR="0098101E" w:rsidRPr="00075DF3" w:rsidRDefault="0098101E" w:rsidP="00075DF3">
            <w:pPr>
              <w:jc w:val="left"/>
              <w:rPr>
                <w:sz w:val="20"/>
                <w:szCs w:val="20"/>
              </w:rPr>
            </w:pPr>
          </w:p>
        </w:tc>
        <w:tc>
          <w:tcPr>
            <w:tcW w:w="0" w:type="auto"/>
            <w:tcBorders>
              <w:top w:val="single" w:sz="4" w:space="0" w:color="000000"/>
              <w:left w:val="single" w:sz="2" w:space="0" w:color="000000"/>
              <w:bottom w:val="single" w:sz="4" w:space="0" w:color="000000"/>
              <w:right w:val="single" w:sz="2" w:space="0" w:color="000000"/>
            </w:tcBorders>
            <w:vAlign w:val="center"/>
          </w:tcPr>
          <w:p w14:paraId="31EFEFC1" w14:textId="034A70DC" w:rsidR="0098101E" w:rsidRPr="00075DF3" w:rsidRDefault="0098101E" w:rsidP="00075DF3">
            <w:pPr>
              <w:jc w:val="center"/>
              <w:rPr>
                <w:sz w:val="20"/>
                <w:szCs w:val="20"/>
              </w:rPr>
            </w:pPr>
          </w:p>
        </w:tc>
      </w:tr>
      <w:tr w:rsidR="0098101E" w:rsidRPr="00075DF3" w14:paraId="2D8E63BD" w14:textId="77777777" w:rsidTr="00075DF3">
        <w:trPr>
          <w:trHeight w:val="423"/>
        </w:trPr>
        <w:tc>
          <w:tcPr>
            <w:tcW w:w="562" w:type="dxa"/>
            <w:tcBorders>
              <w:top w:val="single" w:sz="4" w:space="0" w:color="000000"/>
              <w:left w:val="single" w:sz="2" w:space="0" w:color="000000"/>
              <w:bottom w:val="single" w:sz="4" w:space="0" w:color="000000"/>
              <w:right w:val="single" w:sz="2" w:space="0" w:color="000000"/>
            </w:tcBorders>
            <w:vAlign w:val="center"/>
          </w:tcPr>
          <w:p w14:paraId="52A60606" w14:textId="3DB87595" w:rsidR="0098101E" w:rsidRPr="00075DF3" w:rsidRDefault="00355C27" w:rsidP="00075DF3">
            <w:pPr>
              <w:jc w:val="center"/>
              <w:rPr>
                <w:sz w:val="20"/>
                <w:szCs w:val="20"/>
              </w:rPr>
            </w:pPr>
            <w:r w:rsidRPr="00075DF3">
              <w:rPr>
                <w:b/>
                <w:sz w:val="20"/>
                <w:szCs w:val="20"/>
              </w:rPr>
              <w:t>4.</w:t>
            </w:r>
          </w:p>
        </w:tc>
        <w:tc>
          <w:tcPr>
            <w:tcW w:w="2853" w:type="dxa"/>
            <w:tcBorders>
              <w:top w:val="single" w:sz="4" w:space="0" w:color="000000"/>
              <w:left w:val="single" w:sz="2" w:space="0" w:color="000000"/>
              <w:bottom w:val="single" w:sz="4" w:space="0" w:color="000000"/>
              <w:right w:val="single" w:sz="2" w:space="0" w:color="000000"/>
            </w:tcBorders>
            <w:vAlign w:val="center"/>
          </w:tcPr>
          <w:p w14:paraId="4641F968" w14:textId="4898EE5A"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6C09F3D4" w14:textId="1DF12EB1"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4" w:space="0" w:color="000000"/>
              <w:right w:val="single" w:sz="2" w:space="0" w:color="000000"/>
            </w:tcBorders>
            <w:vAlign w:val="center"/>
          </w:tcPr>
          <w:p w14:paraId="54DBFF2E" w14:textId="2C3C3CB1" w:rsidR="0098101E" w:rsidRPr="00075DF3" w:rsidRDefault="0098101E" w:rsidP="00075DF3">
            <w:pPr>
              <w:jc w:val="left"/>
              <w:rPr>
                <w:sz w:val="20"/>
                <w:szCs w:val="20"/>
              </w:rPr>
            </w:pPr>
          </w:p>
        </w:tc>
        <w:tc>
          <w:tcPr>
            <w:tcW w:w="0" w:type="auto"/>
            <w:tcBorders>
              <w:top w:val="single" w:sz="4" w:space="0" w:color="000000"/>
              <w:left w:val="single" w:sz="2" w:space="0" w:color="000000"/>
              <w:bottom w:val="single" w:sz="4" w:space="0" w:color="000000"/>
              <w:right w:val="single" w:sz="2" w:space="0" w:color="000000"/>
            </w:tcBorders>
            <w:vAlign w:val="center"/>
          </w:tcPr>
          <w:p w14:paraId="16D96899" w14:textId="2AE913C4" w:rsidR="0098101E" w:rsidRPr="00075DF3" w:rsidRDefault="0098101E" w:rsidP="00075DF3">
            <w:pPr>
              <w:jc w:val="center"/>
              <w:rPr>
                <w:sz w:val="20"/>
                <w:szCs w:val="20"/>
              </w:rPr>
            </w:pPr>
          </w:p>
        </w:tc>
      </w:tr>
      <w:tr w:rsidR="0098101E" w:rsidRPr="00075DF3" w14:paraId="3A212FBF" w14:textId="77777777" w:rsidTr="00075DF3">
        <w:trPr>
          <w:trHeight w:val="423"/>
        </w:trPr>
        <w:tc>
          <w:tcPr>
            <w:tcW w:w="562" w:type="dxa"/>
            <w:tcBorders>
              <w:top w:val="single" w:sz="4" w:space="0" w:color="000000"/>
              <w:left w:val="single" w:sz="2" w:space="0" w:color="000000"/>
              <w:bottom w:val="single" w:sz="2" w:space="0" w:color="000000"/>
              <w:right w:val="single" w:sz="2" w:space="0" w:color="000000"/>
            </w:tcBorders>
            <w:vAlign w:val="center"/>
          </w:tcPr>
          <w:p w14:paraId="4A951F4E" w14:textId="6883A5C0" w:rsidR="0098101E" w:rsidRPr="00075DF3" w:rsidRDefault="00355C27" w:rsidP="00075DF3">
            <w:pPr>
              <w:jc w:val="center"/>
              <w:rPr>
                <w:sz w:val="20"/>
                <w:szCs w:val="20"/>
              </w:rPr>
            </w:pPr>
            <w:r w:rsidRPr="00075DF3">
              <w:rPr>
                <w:b/>
                <w:sz w:val="20"/>
                <w:szCs w:val="20"/>
              </w:rPr>
              <w:t>5.</w:t>
            </w:r>
          </w:p>
        </w:tc>
        <w:tc>
          <w:tcPr>
            <w:tcW w:w="2853" w:type="dxa"/>
            <w:tcBorders>
              <w:top w:val="single" w:sz="4" w:space="0" w:color="000000"/>
              <w:left w:val="single" w:sz="2" w:space="0" w:color="000000"/>
              <w:bottom w:val="single" w:sz="2" w:space="0" w:color="000000"/>
              <w:right w:val="single" w:sz="2" w:space="0" w:color="000000"/>
            </w:tcBorders>
            <w:vAlign w:val="center"/>
          </w:tcPr>
          <w:p w14:paraId="55DEBE6A" w14:textId="72D86EA2"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2" w:space="0" w:color="000000"/>
              <w:right w:val="single" w:sz="2" w:space="0" w:color="000000"/>
            </w:tcBorders>
            <w:vAlign w:val="center"/>
          </w:tcPr>
          <w:p w14:paraId="5D3BC27F" w14:textId="582DDF32" w:rsidR="0098101E" w:rsidRPr="00075DF3" w:rsidRDefault="0098101E" w:rsidP="00075DF3">
            <w:pPr>
              <w:jc w:val="left"/>
              <w:rPr>
                <w:sz w:val="20"/>
                <w:szCs w:val="20"/>
              </w:rPr>
            </w:pPr>
          </w:p>
        </w:tc>
        <w:tc>
          <w:tcPr>
            <w:tcW w:w="2853" w:type="dxa"/>
            <w:tcBorders>
              <w:top w:val="single" w:sz="4" w:space="0" w:color="000000"/>
              <w:left w:val="single" w:sz="2" w:space="0" w:color="000000"/>
              <w:bottom w:val="single" w:sz="2" w:space="0" w:color="000000"/>
              <w:right w:val="single" w:sz="2" w:space="0" w:color="000000"/>
            </w:tcBorders>
            <w:vAlign w:val="center"/>
          </w:tcPr>
          <w:p w14:paraId="58A161BE" w14:textId="2DFCD96C" w:rsidR="0098101E" w:rsidRPr="00075DF3" w:rsidRDefault="0098101E" w:rsidP="00075DF3">
            <w:pPr>
              <w:jc w:val="left"/>
              <w:rPr>
                <w:sz w:val="20"/>
                <w:szCs w:val="20"/>
              </w:rPr>
            </w:pPr>
            <w:bookmarkStart w:id="0" w:name="_GoBack"/>
            <w:bookmarkEnd w:id="0"/>
          </w:p>
        </w:tc>
        <w:tc>
          <w:tcPr>
            <w:tcW w:w="0" w:type="auto"/>
            <w:tcBorders>
              <w:top w:val="single" w:sz="4" w:space="0" w:color="000000"/>
              <w:left w:val="single" w:sz="2" w:space="0" w:color="000000"/>
              <w:bottom w:val="single" w:sz="2" w:space="0" w:color="000000"/>
              <w:right w:val="single" w:sz="2" w:space="0" w:color="000000"/>
            </w:tcBorders>
            <w:vAlign w:val="center"/>
          </w:tcPr>
          <w:p w14:paraId="422FAD89" w14:textId="26C4FD83" w:rsidR="0098101E" w:rsidRPr="00075DF3" w:rsidRDefault="0098101E" w:rsidP="00075DF3">
            <w:pPr>
              <w:jc w:val="center"/>
              <w:rPr>
                <w:sz w:val="20"/>
                <w:szCs w:val="20"/>
              </w:rPr>
            </w:pPr>
          </w:p>
        </w:tc>
      </w:tr>
    </w:tbl>
    <w:p w14:paraId="179AD875" w14:textId="77777777" w:rsidR="00F83FE8" w:rsidRDefault="00355C27" w:rsidP="006426B8">
      <w:pPr>
        <w:spacing w:after="3" w:line="259" w:lineRule="auto"/>
        <w:ind w:left="10" w:right="-15"/>
        <w:jc w:val="left"/>
        <w:rPr>
          <w:b/>
        </w:rPr>
      </w:pPr>
      <w:r>
        <w:rPr>
          <w:b/>
        </w:rPr>
        <w:t>*Bu kısım Akademik Değerlendirme Kurulu tarafından doldurulacaktır.</w:t>
      </w:r>
    </w:p>
    <w:p w14:paraId="2EF7D33F" w14:textId="0F8C6211" w:rsidR="0098101E" w:rsidRDefault="0098101E" w:rsidP="006426B8">
      <w:pPr>
        <w:spacing w:line="259" w:lineRule="auto"/>
        <w:jc w:val="left"/>
      </w:pPr>
    </w:p>
    <w:sectPr w:rsidR="0098101E" w:rsidSect="006426B8">
      <w:headerReference w:type="even" r:id="rId15"/>
      <w:footerReference w:type="even" r:id="rId16"/>
      <w:headerReference w:type="first" r:id="rId17"/>
      <w:footerReference w:type="first" r:id="rId18"/>
      <w:pgSz w:w="11906" w:h="16838" w:code="9"/>
      <w:pgMar w:top="2126" w:right="680" w:bottom="2268" w:left="680"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3F1CB" w14:textId="77777777" w:rsidR="00733FF4" w:rsidRDefault="00733FF4">
      <w:r>
        <w:separator/>
      </w:r>
    </w:p>
  </w:endnote>
  <w:endnote w:type="continuationSeparator" w:id="0">
    <w:p w14:paraId="23FD4663" w14:textId="77777777" w:rsidR="00733FF4" w:rsidRDefault="0073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61" w:tblpY="14815"/>
      <w:tblOverlap w:val="never"/>
      <w:tblW w:w="10068" w:type="dxa"/>
      <w:tblInd w:w="0" w:type="dxa"/>
      <w:tblCellMar>
        <w:top w:w="7" w:type="dxa"/>
        <w:left w:w="108" w:type="dxa"/>
        <w:right w:w="115" w:type="dxa"/>
      </w:tblCellMar>
      <w:tblLook w:val="04A0" w:firstRow="1" w:lastRow="0" w:firstColumn="1" w:lastColumn="0" w:noHBand="0" w:noVBand="1"/>
    </w:tblPr>
    <w:tblGrid>
      <w:gridCol w:w="2127"/>
      <w:gridCol w:w="3546"/>
      <w:gridCol w:w="2410"/>
      <w:gridCol w:w="1985"/>
    </w:tblGrid>
    <w:tr w:rsidR="00F83FE8" w14:paraId="12D1EF31" w14:textId="77777777">
      <w:trPr>
        <w:trHeight w:val="26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5E6A99B8" w14:textId="77777777" w:rsidR="00F83FE8" w:rsidRDefault="00F83FE8">
          <w:pPr>
            <w:spacing w:line="259" w:lineRule="auto"/>
            <w:jc w:val="left"/>
          </w:pPr>
          <w:r>
            <w:rPr>
              <w:sz w:val="22"/>
            </w:rPr>
            <w:t xml:space="preserve">Hazırlayan </w:t>
          </w:r>
        </w:p>
      </w:tc>
      <w:tc>
        <w:tcPr>
          <w:tcW w:w="3546" w:type="dxa"/>
          <w:vMerge w:val="restart"/>
          <w:tcBorders>
            <w:top w:val="single" w:sz="4" w:space="0" w:color="000000"/>
            <w:left w:val="single" w:sz="4" w:space="0" w:color="000000"/>
            <w:bottom w:val="single" w:sz="4" w:space="0" w:color="000000"/>
            <w:right w:val="single" w:sz="4" w:space="0" w:color="000000"/>
          </w:tcBorders>
          <w:vAlign w:val="center"/>
        </w:tcPr>
        <w:p w14:paraId="3A981491" w14:textId="77777777" w:rsidR="00F83FE8" w:rsidRDefault="00F83FE8">
          <w:pPr>
            <w:spacing w:line="259" w:lineRule="auto"/>
            <w:jc w:val="left"/>
          </w:pPr>
          <w:r>
            <w:rPr>
              <w:sz w:val="22"/>
            </w:rPr>
            <w:t xml:space="preserve">Akademik İşler Şube Müdürlüğü </w:t>
          </w:r>
        </w:p>
      </w:tc>
      <w:tc>
        <w:tcPr>
          <w:tcW w:w="2410" w:type="dxa"/>
          <w:tcBorders>
            <w:top w:val="single" w:sz="4" w:space="0" w:color="000000"/>
            <w:left w:val="single" w:sz="4" w:space="0" w:color="000000"/>
            <w:bottom w:val="single" w:sz="4" w:space="0" w:color="000000"/>
            <w:right w:val="single" w:sz="4" w:space="0" w:color="000000"/>
          </w:tcBorders>
        </w:tcPr>
        <w:p w14:paraId="7759C7A7" w14:textId="77777777" w:rsidR="00F83FE8" w:rsidRDefault="00F83FE8">
          <w:pPr>
            <w:spacing w:line="259" w:lineRule="auto"/>
            <w:jc w:val="left"/>
          </w:pPr>
          <w:r>
            <w:rPr>
              <w:sz w:val="22"/>
            </w:rPr>
            <w:t xml:space="preserve">Doküman No </w:t>
          </w:r>
        </w:p>
      </w:tc>
      <w:tc>
        <w:tcPr>
          <w:tcW w:w="1985" w:type="dxa"/>
          <w:tcBorders>
            <w:top w:val="single" w:sz="4" w:space="0" w:color="000000"/>
            <w:left w:val="single" w:sz="4" w:space="0" w:color="000000"/>
            <w:bottom w:val="single" w:sz="4" w:space="0" w:color="000000"/>
            <w:right w:val="single" w:sz="4" w:space="0" w:color="000000"/>
          </w:tcBorders>
        </w:tcPr>
        <w:p w14:paraId="4A4D4EB9" w14:textId="77777777" w:rsidR="00F83FE8" w:rsidRDefault="00F83FE8">
          <w:pPr>
            <w:spacing w:line="259" w:lineRule="auto"/>
            <w:jc w:val="left"/>
          </w:pPr>
          <w:r>
            <w:rPr>
              <w:b/>
              <w:sz w:val="22"/>
            </w:rPr>
            <w:t xml:space="preserve">YÖ-062 </w:t>
          </w:r>
        </w:p>
      </w:tc>
    </w:tr>
    <w:tr w:rsidR="00F83FE8" w14:paraId="13BEF372" w14:textId="77777777">
      <w:trPr>
        <w:trHeight w:val="269"/>
      </w:trPr>
      <w:tc>
        <w:tcPr>
          <w:tcW w:w="0" w:type="auto"/>
          <w:vMerge/>
          <w:tcBorders>
            <w:top w:val="nil"/>
            <w:left w:val="single" w:sz="4" w:space="0" w:color="000000"/>
            <w:bottom w:val="single" w:sz="4" w:space="0" w:color="000000"/>
            <w:right w:val="single" w:sz="4" w:space="0" w:color="000000"/>
          </w:tcBorders>
        </w:tcPr>
        <w:p w14:paraId="1AD1F86E" w14:textId="77777777" w:rsidR="00F83FE8" w:rsidRDefault="00F83FE8">
          <w:p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04344E56" w14:textId="77777777" w:rsidR="00F83FE8" w:rsidRDefault="00F83FE8">
          <w:pPr>
            <w:spacing w:after="160" w:line="259" w:lineRule="auto"/>
            <w:jc w:val="left"/>
          </w:pPr>
        </w:p>
      </w:tc>
      <w:tc>
        <w:tcPr>
          <w:tcW w:w="2410" w:type="dxa"/>
          <w:tcBorders>
            <w:top w:val="single" w:sz="4" w:space="0" w:color="000000"/>
            <w:left w:val="single" w:sz="4" w:space="0" w:color="000000"/>
            <w:bottom w:val="single" w:sz="4" w:space="0" w:color="000000"/>
            <w:right w:val="single" w:sz="4" w:space="0" w:color="000000"/>
          </w:tcBorders>
        </w:tcPr>
        <w:p w14:paraId="65ADD976" w14:textId="77777777" w:rsidR="00F83FE8" w:rsidRDefault="00F83FE8">
          <w:pPr>
            <w:spacing w:line="259" w:lineRule="auto"/>
            <w:jc w:val="left"/>
          </w:pPr>
          <w:r>
            <w:rPr>
              <w:sz w:val="22"/>
            </w:rPr>
            <w:t xml:space="preserve">İlk Yayın Tarihi </w:t>
          </w:r>
        </w:p>
      </w:tc>
      <w:tc>
        <w:tcPr>
          <w:tcW w:w="1985" w:type="dxa"/>
          <w:tcBorders>
            <w:top w:val="single" w:sz="4" w:space="0" w:color="000000"/>
            <w:left w:val="single" w:sz="4" w:space="0" w:color="000000"/>
            <w:bottom w:val="single" w:sz="4" w:space="0" w:color="000000"/>
            <w:right w:val="single" w:sz="4" w:space="0" w:color="000000"/>
          </w:tcBorders>
        </w:tcPr>
        <w:p w14:paraId="597C61C0" w14:textId="77777777" w:rsidR="00F83FE8" w:rsidRDefault="00F83FE8">
          <w:pPr>
            <w:spacing w:line="259" w:lineRule="auto"/>
            <w:jc w:val="left"/>
          </w:pPr>
          <w:r>
            <w:rPr>
              <w:b/>
              <w:sz w:val="22"/>
            </w:rPr>
            <w:t xml:space="preserve">03.08.2018 </w:t>
          </w:r>
        </w:p>
      </w:tc>
    </w:tr>
    <w:tr w:rsidR="00F83FE8" w14:paraId="5684C743" w14:textId="77777777">
      <w:trPr>
        <w:trHeight w:val="264"/>
      </w:trPr>
      <w:tc>
        <w:tcPr>
          <w:tcW w:w="2127" w:type="dxa"/>
          <w:tcBorders>
            <w:top w:val="single" w:sz="4" w:space="0" w:color="000000"/>
            <w:left w:val="single" w:sz="4" w:space="0" w:color="000000"/>
            <w:bottom w:val="single" w:sz="4" w:space="0" w:color="000000"/>
            <w:right w:val="single" w:sz="4" w:space="0" w:color="000000"/>
          </w:tcBorders>
        </w:tcPr>
        <w:p w14:paraId="1F8E1716" w14:textId="77777777" w:rsidR="00F83FE8" w:rsidRDefault="00F83FE8">
          <w:pPr>
            <w:spacing w:line="259" w:lineRule="auto"/>
            <w:jc w:val="left"/>
          </w:pPr>
          <w:r>
            <w:rPr>
              <w:sz w:val="22"/>
            </w:rPr>
            <w:t xml:space="preserve">Yürürlük Onayı </w:t>
          </w:r>
        </w:p>
      </w:tc>
      <w:tc>
        <w:tcPr>
          <w:tcW w:w="3546" w:type="dxa"/>
          <w:tcBorders>
            <w:top w:val="single" w:sz="4" w:space="0" w:color="000000"/>
            <w:left w:val="single" w:sz="4" w:space="0" w:color="000000"/>
            <w:bottom w:val="single" w:sz="4" w:space="0" w:color="000000"/>
            <w:right w:val="single" w:sz="4" w:space="0" w:color="000000"/>
          </w:tcBorders>
        </w:tcPr>
        <w:p w14:paraId="29186316" w14:textId="77777777" w:rsidR="00F83FE8" w:rsidRDefault="00F83FE8">
          <w:pPr>
            <w:spacing w:line="259" w:lineRule="auto"/>
            <w:jc w:val="left"/>
          </w:pPr>
          <w:r>
            <w:rPr>
              <w:sz w:val="22"/>
            </w:rPr>
            <w:t xml:space="preserve">Personel Daire Başkanı </w:t>
          </w:r>
        </w:p>
      </w:tc>
      <w:tc>
        <w:tcPr>
          <w:tcW w:w="2410" w:type="dxa"/>
          <w:tcBorders>
            <w:top w:val="single" w:sz="4" w:space="0" w:color="000000"/>
            <w:left w:val="single" w:sz="4" w:space="0" w:color="000000"/>
            <w:bottom w:val="single" w:sz="4" w:space="0" w:color="000000"/>
            <w:right w:val="single" w:sz="4" w:space="0" w:color="000000"/>
          </w:tcBorders>
        </w:tcPr>
        <w:p w14:paraId="279E1065" w14:textId="77777777" w:rsidR="00F83FE8" w:rsidRDefault="00F83FE8">
          <w:pPr>
            <w:spacing w:line="259" w:lineRule="auto"/>
            <w:jc w:val="left"/>
          </w:pPr>
          <w:r>
            <w:rPr>
              <w:sz w:val="22"/>
            </w:rPr>
            <w:t xml:space="preserve">Revizyon Tarihi </w:t>
          </w:r>
        </w:p>
      </w:tc>
      <w:tc>
        <w:tcPr>
          <w:tcW w:w="1985" w:type="dxa"/>
          <w:tcBorders>
            <w:top w:val="single" w:sz="4" w:space="0" w:color="000000"/>
            <w:left w:val="single" w:sz="4" w:space="0" w:color="000000"/>
            <w:bottom w:val="single" w:sz="4" w:space="0" w:color="000000"/>
            <w:right w:val="single" w:sz="4" w:space="0" w:color="000000"/>
          </w:tcBorders>
        </w:tcPr>
        <w:p w14:paraId="75E7BE84" w14:textId="77777777" w:rsidR="00F83FE8" w:rsidRDefault="00F83FE8">
          <w:pPr>
            <w:spacing w:line="259" w:lineRule="auto"/>
            <w:jc w:val="left"/>
          </w:pPr>
          <w:r>
            <w:rPr>
              <w:b/>
              <w:sz w:val="22"/>
            </w:rPr>
            <w:t xml:space="preserve">24.11.2021 </w:t>
          </w:r>
        </w:p>
      </w:tc>
    </w:tr>
    <w:tr w:rsidR="00F83FE8" w14:paraId="46C4FC03" w14:textId="77777777">
      <w:trPr>
        <w:trHeight w:val="26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3EDD322D" w14:textId="77777777" w:rsidR="00F83FE8" w:rsidRDefault="00F83FE8">
          <w:pPr>
            <w:spacing w:line="259" w:lineRule="auto"/>
            <w:jc w:val="left"/>
          </w:pPr>
          <w:r>
            <w:rPr>
              <w:sz w:val="22"/>
            </w:rPr>
            <w:t xml:space="preserve">Kalite Sistem Onayı </w:t>
          </w:r>
        </w:p>
      </w:tc>
      <w:tc>
        <w:tcPr>
          <w:tcW w:w="3546" w:type="dxa"/>
          <w:vMerge w:val="restart"/>
          <w:tcBorders>
            <w:top w:val="single" w:sz="4" w:space="0" w:color="000000"/>
            <w:left w:val="single" w:sz="4" w:space="0" w:color="000000"/>
            <w:bottom w:val="single" w:sz="4" w:space="0" w:color="000000"/>
            <w:right w:val="single" w:sz="4" w:space="0" w:color="000000"/>
          </w:tcBorders>
          <w:vAlign w:val="center"/>
        </w:tcPr>
        <w:p w14:paraId="46DAC436" w14:textId="77777777" w:rsidR="00F83FE8" w:rsidRDefault="00F83FE8">
          <w:pPr>
            <w:spacing w:line="259" w:lineRule="auto"/>
            <w:jc w:val="left"/>
          </w:pPr>
          <w:r>
            <w:rPr>
              <w:sz w:val="22"/>
            </w:rPr>
            <w:t xml:space="preserve">Kalite Yönetim Koordinatörlüğü </w:t>
          </w:r>
        </w:p>
      </w:tc>
      <w:tc>
        <w:tcPr>
          <w:tcW w:w="2410" w:type="dxa"/>
          <w:tcBorders>
            <w:top w:val="single" w:sz="4" w:space="0" w:color="000000"/>
            <w:left w:val="single" w:sz="4" w:space="0" w:color="000000"/>
            <w:bottom w:val="single" w:sz="4" w:space="0" w:color="000000"/>
            <w:right w:val="single" w:sz="4" w:space="0" w:color="000000"/>
          </w:tcBorders>
        </w:tcPr>
        <w:p w14:paraId="51A6199E" w14:textId="77777777" w:rsidR="00F83FE8" w:rsidRDefault="00F83FE8">
          <w:pPr>
            <w:spacing w:line="259" w:lineRule="auto"/>
            <w:jc w:val="left"/>
          </w:pPr>
          <w:r>
            <w:rPr>
              <w:sz w:val="22"/>
            </w:rPr>
            <w:t xml:space="preserve">Revizyon No </w:t>
          </w:r>
        </w:p>
      </w:tc>
      <w:tc>
        <w:tcPr>
          <w:tcW w:w="1985" w:type="dxa"/>
          <w:tcBorders>
            <w:top w:val="single" w:sz="4" w:space="0" w:color="000000"/>
            <w:left w:val="single" w:sz="4" w:space="0" w:color="000000"/>
            <w:bottom w:val="single" w:sz="4" w:space="0" w:color="000000"/>
            <w:right w:val="single" w:sz="4" w:space="0" w:color="000000"/>
          </w:tcBorders>
        </w:tcPr>
        <w:p w14:paraId="6C319F9B" w14:textId="77777777" w:rsidR="00F83FE8" w:rsidRDefault="00F83FE8">
          <w:pPr>
            <w:spacing w:line="259" w:lineRule="auto"/>
            <w:jc w:val="left"/>
          </w:pPr>
          <w:r>
            <w:rPr>
              <w:b/>
              <w:sz w:val="22"/>
            </w:rPr>
            <w:t xml:space="preserve">01 </w:t>
          </w:r>
        </w:p>
      </w:tc>
    </w:tr>
    <w:tr w:rsidR="00F83FE8" w14:paraId="7C975864" w14:textId="77777777">
      <w:trPr>
        <w:trHeight w:val="264"/>
      </w:trPr>
      <w:tc>
        <w:tcPr>
          <w:tcW w:w="0" w:type="auto"/>
          <w:vMerge/>
          <w:tcBorders>
            <w:top w:val="nil"/>
            <w:left w:val="single" w:sz="4" w:space="0" w:color="000000"/>
            <w:bottom w:val="single" w:sz="4" w:space="0" w:color="000000"/>
            <w:right w:val="single" w:sz="4" w:space="0" w:color="000000"/>
          </w:tcBorders>
        </w:tcPr>
        <w:p w14:paraId="0E04DEED" w14:textId="77777777" w:rsidR="00F83FE8" w:rsidRDefault="00F83FE8">
          <w:p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BE8E9C9" w14:textId="77777777" w:rsidR="00F83FE8" w:rsidRDefault="00F83FE8">
          <w:pPr>
            <w:spacing w:after="160" w:line="259" w:lineRule="auto"/>
            <w:jc w:val="left"/>
          </w:pPr>
        </w:p>
      </w:tc>
      <w:tc>
        <w:tcPr>
          <w:tcW w:w="2410" w:type="dxa"/>
          <w:tcBorders>
            <w:top w:val="single" w:sz="4" w:space="0" w:color="000000"/>
            <w:left w:val="single" w:sz="4" w:space="0" w:color="000000"/>
            <w:bottom w:val="single" w:sz="4" w:space="0" w:color="000000"/>
            <w:right w:val="single" w:sz="4" w:space="0" w:color="000000"/>
          </w:tcBorders>
        </w:tcPr>
        <w:p w14:paraId="615DACFE" w14:textId="77777777" w:rsidR="00F83FE8" w:rsidRDefault="00F83FE8">
          <w:pPr>
            <w:spacing w:line="259" w:lineRule="auto"/>
            <w:jc w:val="left"/>
          </w:pPr>
          <w:r>
            <w:rPr>
              <w:sz w:val="22"/>
            </w:rPr>
            <w:t xml:space="preserve">Sayfa Adedi </w:t>
          </w:r>
        </w:p>
      </w:tc>
      <w:tc>
        <w:tcPr>
          <w:tcW w:w="1985" w:type="dxa"/>
          <w:tcBorders>
            <w:top w:val="single" w:sz="4" w:space="0" w:color="000000"/>
            <w:left w:val="single" w:sz="4" w:space="0" w:color="000000"/>
            <w:bottom w:val="single" w:sz="4" w:space="0" w:color="000000"/>
            <w:right w:val="single" w:sz="4" w:space="0" w:color="000000"/>
          </w:tcBorders>
        </w:tcPr>
        <w:p w14:paraId="61C2788B" w14:textId="77777777" w:rsidR="00F83FE8" w:rsidRDefault="00F83FE8">
          <w:pPr>
            <w:spacing w:line="259" w:lineRule="auto"/>
            <w:jc w:val="left"/>
          </w:pPr>
          <w:r>
            <w:rPr>
              <w:b/>
              <w:sz w:val="22"/>
            </w:rPr>
            <w:t xml:space="preserve">1/21 </w:t>
          </w:r>
        </w:p>
      </w:tc>
    </w:tr>
  </w:tbl>
  <w:p w14:paraId="584A7300" w14:textId="77777777" w:rsidR="00F83FE8" w:rsidRDefault="00F83FE8">
    <w:pPr>
      <w:spacing w:line="259" w:lineRule="auto"/>
      <w:ind w:left="41"/>
      <w:jc w:val="left"/>
      <w:rPr>
        <w:i/>
        <w:sz w:val="16"/>
      </w:rPr>
    </w:pPr>
    <w:r>
      <w:rPr>
        <w:sz w:val="21"/>
        <w:vertAlign w:val="subscript"/>
      </w:rPr>
      <w:t xml:space="preserve"> </w:t>
    </w:r>
    <w:r>
      <w:rPr>
        <w:i/>
        <w:sz w:val="16"/>
      </w:rPr>
      <w:t>(Form No: FR- 166 ; Revizyon Tarihi:…./…/……..; Revizyon No:…….)</w:t>
    </w:r>
  </w:p>
  <w:p w14:paraId="0FD12C05" w14:textId="7E387E19" w:rsidR="00F83FE8" w:rsidRDefault="00F83FE8">
    <w:pPr>
      <w:spacing w:line="259" w:lineRule="auto"/>
      <w:ind w:left="41"/>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85" w:type="dxa"/>
      <w:tblInd w:w="0" w:type="dxa"/>
      <w:tblCellMar>
        <w:left w:w="85" w:type="dxa"/>
        <w:right w:w="85" w:type="dxa"/>
      </w:tblCellMar>
      <w:tblLook w:val="04A0" w:firstRow="1" w:lastRow="0" w:firstColumn="1" w:lastColumn="0" w:noHBand="0" w:noVBand="1"/>
    </w:tblPr>
    <w:tblGrid>
      <w:gridCol w:w="2421"/>
      <w:gridCol w:w="4378"/>
      <w:gridCol w:w="1560"/>
      <w:gridCol w:w="2126"/>
    </w:tblGrid>
    <w:tr w:rsidR="00F83FE8" w:rsidRPr="00F83FE8" w14:paraId="4EEBE82A" w14:textId="77777777" w:rsidTr="00601DD0">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D148747" w14:textId="5E314A0C" w:rsidR="00F83FE8" w:rsidRPr="00F83FE8" w:rsidRDefault="00F83FE8" w:rsidP="00032937">
          <w:pPr>
            <w:jc w:val="left"/>
            <w:rPr>
              <w:sz w:val="18"/>
              <w:szCs w:val="18"/>
            </w:rPr>
          </w:pPr>
          <w:r w:rsidRPr="00F83FE8">
            <w:rPr>
              <w:sz w:val="18"/>
              <w:szCs w:val="18"/>
            </w:rPr>
            <w:t>Hazırlayan</w:t>
          </w:r>
        </w:p>
      </w:tc>
      <w:tc>
        <w:tcPr>
          <w:tcW w:w="4378" w:type="dxa"/>
          <w:vMerge w:val="restart"/>
          <w:tcBorders>
            <w:top w:val="single" w:sz="4" w:space="0" w:color="000000"/>
            <w:left w:val="single" w:sz="4" w:space="0" w:color="000000"/>
            <w:bottom w:val="single" w:sz="4" w:space="0" w:color="000000"/>
            <w:right w:val="single" w:sz="4" w:space="0" w:color="000000"/>
          </w:tcBorders>
          <w:vAlign w:val="center"/>
        </w:tcPr>
        <w:p w14:paraId="3796833D" w14:textId="23F2941D" w:rsidR="00F83FE8" w:rsidRPr="00F83FE8" w:rsidRDefault="00F83FE8" w:rsidP="00032937">
          <w:pPr>
            <w:jc w:val="left"/>
            <w:rPr>
              <w:sz w:val="18"/>
              <w:szCs w:val="18"/>
            </w:rPr>
          </w:pPr>
          <w:r w:rsidRPr="00F83FE8">
            <w:rPr>
              <w:sz w:val="18"/>
              <w:szCs w:val="18"/>
            </w:rPr>
            <w:t>Akademik İşler Şube Müdürlüğü</w:t>
          </w:r>
        </w:p>
      </w:tc>
      <w:tc>
        <w:tcPr>
          <w:tcW w:w="1560" w:type="dxa"/>
          <w:tcBorders>
            <w:top w:val="single" w:sz="4" w:space="0" w:color="000000"/>
            <w:left w:val="single" w:sz="4" w:space="0" w:color="000000"/>
            <w:bottom w:val="single" w:sz="4" w:space="0" w:color="000000"/>
            <w:right w:val="single" w:sz="4" w:space="0" w:color="000000"/>
          </w:tcBorders>
        </w:tcPr>
        <w:p w14:paraId="243589D6" w14:textId="6B22F5E5" w:rsidR="00F83FE8" w:rsidRPr="00F83FE8" w:rsidRDefault="00F83FE8" w:rsidP="00032937">
          <w:pPr>
            <w:jc w:val="left"/>
            <w:rPr>
              <w:sz w:val="18"/>
              <w:szCs w:val="18"/>
            </w:rPr>
          </w:pPr>
          <w:r w:rsidRPr="00F83FE8">
            <w:rPr>
              <w:sz w:val="18"/>
              <w:szCs w:val="18"/>
            </w:rPr>
            <w:t>Doküman No</w:t>
          </w:r>
        </w:p>
      </w:tc>
      <w:tc>
        <w:tcPr>
          <w:tcW w:w="2126" w:type="dxa"/>
          <w:tcBorders>
            <w:top w:val="single" w:sz="4" w:space="0" w:color="000000"/>
            <w:left w:val="single" w:sz="4" w:space="0" w:color="000000"/>
            <w:bottom w:val="single" w:sz="4" w:space="0" w:color="000000"/>
            <w:right w:val="single" w:sz="4" w:space="0" w:color="000000"/>
          </w:tcBorders>
        </w:tcPr>
        <w:p w14:paraId="34F5A5F1" w14:textId="37403C84" w:rsidR="00F83FE8" w:rsidRPr="00F83FE8" w:rsidRDefault="00F83FE8" w:rsidP="00032937">
          <w:pPr>
            <w:jc w:val="left"/>
            <w:rPr>
              <w:sz w:val="18"/>
              <w:szCs w:val="18"/>
            </w:rPr>
          </w:pPr>
          <w:r w:rsidRPr="00F83FE8">
            <w:rPr>
              <w:b/>
              <w:sz w:val="18"/>
              <w:szCs w:val="18"/>
            </w:rPr>
            <w:t>YÖ-062</w:t>
          </w:r>
        </w:p>
      </w:tc>
    </w:tr>
    <w:tr w:rsidR="00F83FE8" w:rsidRPr="00F83FE8" w14:paraId="2B30C0DD" w14:textId="77777777" w:rsidTr="00601DD0">
      <w:tc>
        <w:tcPr>
          <w:tcW w:w="0" w:type="auto"/>
          <w:vMerge/>
          <w:tcBorders>
            <w:top w:val="nil"/>
            <w:left w:val="single" w:sz="4" w:space="0" w:color="000000"/>
            <w:bottom w:val="single" w:sz="4" w:space="0" w:color="000000"/>
            <w:right w:val="single" w:sz="4" w:space="0" w:color="000000"/>
          </w:tcBorders>
        </w:tcPr>
        <w:p w14:paraId="4B367663" w14:textId="77777777" w:rsidR="00F83FE8" w:rsidRPr="00F83FE8" w:rsidRDefault="00F83FE8" w:rsidP="00032937">
          <w:pPr>
            <w:jc w:val="left"/>
            <w:rPr>
              <w:sz w:val="18"/>
              <w:szCs w:val="18"/>
            </w:rPr>
          </w:pPr>
        </w:p>
      </w:tc>
      <w:tc>
        <w:tcPr>
          <w:tcW w:w="4378" w:type="dxa"/>
          <w:vMerge/>
          <w:tcBorders>
            <w:top w:val="nil"/>
            <w:left w:val="single" w:sz="4" w:space="0" w:color="000000"/>
            <w:bottom w:val="single" w:sz="4" w:space="0" w:color="000000"/>
            <w:right w:val="single" w:sz="4" w:space="0" w:color="000000"/>
          </w:tcBorders>
        </w:tcPr>
        <w:p w14:paraId="036899B9" w14:textId="77777777" w:rsidR="00F83FE8" w:rsidRPr="00F83FE8" w:rsidRDefault="00F83FE8" w:rsidP="00032937">
          <w:pPr>
            <w:jc w:val="left"/>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EDDF4F2" w14:textId="365E6434" w:rsidR="00F83FE8" w:rsidRPr="00F83FE8" w:rsidRDefault="00F83FE8" w:rsidP="00032937">
          <w:pPr>
            <w:jc w:val="left"/>
            <w:rPr>
              <w:sz w:val="18"/>
              <w:szCs w:val="18"/>
            </w:rPr>
          </w:pPr>
          <w:r w:rsidRPr="00F83FE8">
            <w:rPr>
              <w:sz w:val="18"/>
              <w:szCs w:val="18"/>
            </w:rPr>
            <w:t>İlk Yayın Tarihi</w:t>
          </w:r>
        </w:p>
      </w:tc>
      <w:tc>
        <w:tcPr>
          <w:tcW w:w="2126" w:type="dxa"/>
          <w:tcBorders>
            <w:top w:val="single" w:sz="4" w:space="0" w:color="000000"/>
            <w:left w:val="single" w:sz="4" w:space="0" w:color="000000"/>
            <w:bottom w:val="single" w:sz="4" w:space="0" w:color="000000"/>
            <w:right w:val="single" w:sz="4" w:space="0" w:color="000000"/>
          </w:tcBorders>
        </w:tcPr>
        <w:p w14:paraId="040ABE3C" w14:textId="5E36E6F8" w:rsidR="00F83FE8" w:rsidRPr="00F83FE8" w:rsidRDefault="00F83FE8" w:rsidP="00032937">
          <w:pPr>
            <w:jc w:val="left"/>
            <w:rPr>
              <w:sz w:val="18"/>
              <w:szCs w:val="18"/>
            </w:rPr>
          </w:pPr>
          <w:r w:rsidRPr="00F83FE8">
            <w:rPr>
              <w:b/>
              <w:sz w:val="18"/>
              <w:szCs w:val="18"/>
            </w:rPr>
            <w:t>03.08.2018</w:t>
          </w:r>
        </w:p>
      </w:tc>
    </w:tr>
    <w:tr w:rsidR="00F83FE8" w:rsidRPr="00F83FE8" w14:paraId="2AC27CD6" w14:textId="77777777" w:rsidTr="00601DD0">
      <w:tc>
        <w:tcPr>
          <w:tcW w:w="0" w:type="auto"/>
          <w:tcBorders>
            <w:top w:val="single" w:sz="4" w:space="0" w:color="000000"/>
            <w:left w:val="single" w:sz="4" w:space="0" w:color="000000"/>
            <w:bottom w:val="single" w:sz="4" w:space="0" w:color="000000"/>
            <w:right w:val="single" w:sz="4" w:space="0" w:color="000000"/>
          </w:tcBorders>
        </w:tcPr>
        <w:p w14:paraId="0863B98D" w14:textId="2C28E9A3" w:rsidR="00F83FE8" w:rsidRPr="00F83FE8" w:rsidRDefault="00F83FE8" w:rsidP="00032937">
          <w:pPr>
            <w:jc w:val="left"/>
            <w:rPr>
              <w:sz w:val="18"/>
              <w:szCs w:val="18"/>
            </w:rPr>
          </w:pPr>
          <w:r w:rsidRPr="00F83FE8">
            <w:rPr>
              <w:sz w:val="18"/>
              <w:szCs w:val="18"/>
            </w:rPr>
            <w:t>Yürürlük Onayı</w:t>
          </w:r>
        </w:p>
      </w:tc>
      <w:tc>
        <w:tcPr>
          <w:tcW w:w="4378" w:type="dxa"/>
          <w:tcBorders>
            <w:top w:val="single" w:sz="4" w:space="0" w:color="000000"/>
            <w:left w:val="single" w:sz="4" w:space="0" w:color="000000"/>
            <w:bottom w:val="single" w:sz="4" w:space="0" w:color="000000"/>
            <w:right w:val="single" w:sz="4" w:space="0" w:color="000000"/>
          </w:tcBorders>
        </w:tcPr>
        <w:p w14:paraId="74D212D6" w14:textId="3897E888" w:rsidR="00F83FE8" w:rsidRPr="00F83FE8" w:rsidRDefault="00F83FE8" w:rsidP="00032937">
          <w:pPr>
            <w:jc w:val="left"/>
            <w:rPr>
              <w:sz w:val="18"/>
              <w:szCs w:val="18"/>
            </w:rPr>
          </w:pPr>
          <w:r w:rsidRPr="00F83FE8">
            <w:rPr>
              <w:sz w:val="18"/>
              <w:szCs w:val="18"/>
            </w:rPr>
            <w:t>Personel Daire Başkanı</w:t>
          </w:r>
        </w:p>
      </w:tc>
      <w:tc>
        <w:tcPr>
          <w:tcW w:w="1560" w:type="dxa"/>
          <w:tcBorders>
            <w:top w:val="single" w:sz="4" w:space="0" w:color="000000"/>
            <w:left w:val="single" w:sz="4" w:space="0" w:color="000000"/>
            <w:bottom w:val="single" w:sz="4" w:space="0" w:color="000000"/>
            <w:right w:val="single" w:sz="4" w:space="0" w:color="000000"/>
          </w:tcBorders>
        </w:tcPr>
        <w:p w14:paraId="3A2999EC" w14:textId="7B47AE41" w:rsidR="00F83FE8" w:rsidRPr="00F83FE8" w:rsidRDefault="00F83FE8" w:rsidP="00032937">
          <w:pPr>
            <w:jc w:val="left"/>
            <w:rPr>
              <w:sz w:val="18"/>
              <w:szCs w:val="18"/>
            </w:rPr>
          </w:pPr>
          <w:r w:rsidRPr="00F83FE8">
            <w:rPr>
              <w:sz w:val="18"/>
              <w:szCs w:val="18"/>
            </w:rPr>
            <w:t>Revizyon Tarihi</w:t>
          </w:r>
        </w:p>
      </w:tc>
      <w:tc>
        <w:tcPr>
          <w:tcW w:w="2126" w:type="dxa"/>
          <w:tcBorders>
            <w:top w:val="single" w:sz="4" w:space="0" w:color="000000"/>
            <w:left w:val="single" w:sz="4" w:space="0" w:color="000000"/>
            <w:bottom w:val="single" w:sz="4" w:space="0" w:color="000000"/>
            <w:right w:val="single" w:sz="4" w:space="0" w:color="000000"/>
          </w:tcBorders>
        </w:tcPr>
        <w:p w14:paraId="6902C813" w14:textId="46C82147" w:rsidR="00F83FE8" w:rsidRPr="00F83FE8" w:rsidRDefault="001914ED" w:rsidP="00032937">
          <w:pPr>
            <w:jc w:val="left"/>
            <w:rPr>
              <w:sz w:val="18"/>
              <w:szCs w:val="18"/>
            </w:rPr>
          </w:pPr>
          <w:r>
            <w:rPr>
              <w:b/>
              <w:sz w:val="18"/>
              <w:szCs w:val="18"/>
            </w:rPr>
            <w:t>06</w:t>
          </w:r>
          <w:r w:rsidR="00601DD0">
            <w:rPr>
              <w:b/>
              <w:sz w:val="18"/>
              <w:szCs w:val="18"/>
            </w:rPr>
            <w:t>.02.2023</w:t>
          </w:r>
        </w:p>
      </w:tc>
    </w:tr>
    <w:tr w:rsidR="00F83FE8" w:rsidRPr="00F83FE8" w14:paraId="4A44E1A1" w14:textId="77777777" w:rsidTr="00601DD0">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23BE1DB" w14:textId="36C08CD6" w:rsidR="00F83FE8" w:rsidRPr="00F83FE8" w:rsidRDefault="00F83FE8" w:rsidP="00032937">
          <w:pPr>
            <w:jc w:val="left"/>
            <w:rPr>
              <w:sz w:val="18"/>
              <w:szCs w:val="18"/>
            </w:rPr>
          </w:pPr>
          <w:r w:rsidRPr="00F83FE8">
            <w:rPr>
              <w:sz w:val="18"/>
              <w:szCs w:val="18"/>
            </w:rPr>
            <w:t>Kalite Sistem Onayı</w:t>
          </w:r>
        </w:p>
      </w:tc>
      <w:tc>
        <w:tcPr>
          <w:tcW w:w="4378" w:type="dxa"/>
          <w:vMerge w:val="restart"/>
          <w:tcBorders>
            <w:top w:val="single" w:sz="4" w:space="0" w:color="000000"/>
            <w:left w:val="single" w:sz="4" w:space="0" w:color="000000"/>
            <w:bottom w:val="single" w:sz="4" w:space="0" w:color="000000"/>
            <w:right w:val="single" w:sz="4" w:space="0" w:color="000000"/>
          </w:tcBorders>
          <w:vAlign w:val="center"/>
        </w:tcPr>
        <w:p w14:paraId="4E54464E" w14:textId="13E7C902" w:rsidR="00F83FE8" w:rsidRPr="00F83FE8" w:rsidRDefault="00F83FE8" w:rsidP="00032937">
          <w:pPr>
            <w:jc w:val="left"/>
            <w:rPr>
              <w:sz w:val="18"/>
              <w:szCs w:val="18"/>
            </w:rPr>
          </w:pPr>
          <w:r w:rsidRPr="00F83FE8">
            <w:rPr>
              <w:sz w:val="18"/>
              <w:szCs w:val="18"/>
            </w:rPr>
            <w:t>Kalite Yönetim Koordinatörlüğü</w:t>
          </w:r>
        </w:p>
      </w:tc>
      <w:tc>
        <w:tcPr>
          <w:tcW w:w="1560" w:type="dxa"/>
          <w:tcBorders>
            <w:top w:val="single" w:sz="4" w:space="0" w:color="000000"/>
            <w:left w:val="single" w:sz="4" w:space="0" w:color="000000"/>
            <w:bottom w:val="single" w:sz="4" w:space="0" w:color="000000"/>
            <w:right w:val="single" w:sz="4" w:space="0" w:color="000000"/>
          </w:tcBorders>
        </w:tcPr>
        <w:p w14:paraId="1219FD93" w14:textId="580CEF32" w:rsidR="00F83FE8" w:rsidRPr="00F83FE8" w:rsidRDefault="00F83FE8" w:rsidP="00032937">
          <w:pPr>
            <w:jc w:val="left"/>
            <w:rPr>
              <w:sz w:val="18"/>
              <w:szCs w:val="18"/>
            </w:rPr>
          </w:pPr>
          <w:r w:rsidRPr="00F83FE8">
            <w:rPr>
              <w:sz w:val="18"/>
              <w:szCs w:val="18"/>
            </w:rPr>
            <w:t>Revizyon No</w:t>
          </w:r>
        </w:p>
      </w:tc>
      <w:tc>
        <w:tcPr>
          <w:tcW w:w="2126" w:type="dxa"/>
          <w:tcBorders>
            <w:top w:val="single" w:sz="4" w:space="0" w:color="000000"/>
            <w:left w:val="single" w:sz="4" w:space="0" w:color="000000"/>
            <w:bottom w:val="single" w:sz="4" w:space="0" w:color="000000"/>
            <w:right w:val="single" w:sz="4" w:space="0" w:color="000000"/>
          </w:tcBorders>
        </w:tcPr>
        <w:p w14:paraId="0A21B5B7" w14:textId="23B6C094" w:rsidR="00F83FE8" w:rsidRPr="00F83FE8" w:rsidRDefault="00601DD0" w:rsidP="00032937">
          <w:pPr>
            <w:jc w:val="left"/>
            <w:rPr>
              <w:sz w:val="18"/>
              <w:szCs w:val="18"/>
            </w:rPr>
          </w:pPr>
          <w:r>
            <w:rPr>
              <w:b/>
              <w:sz w:val="18"/>
              <w:szCs w:val="18"/>
            </w:rPr>
            <w:t>02</w:t>
          </w:r>
        </w:p>
      </w:tc>
    </w:tr>
    <w:tr w:rsidR="00F83FE8" w:rsidRPr="00F83FE8" w14:paraId="5B728C5D" w14:textId="77777777" w:rsidTr="00601DD0">
      <w:tc>
        <w:tcPr>
          <w:tcW w:w="0" w:type="auto"/>
          <w:vMerge/>
          <w:tcBorders>
            <w:top w:val="nil"/>
            <w:left w:val="single" w:sz="4" w:space="0" w:color="000000"/>
            <w:bottom w:val="single" w:sz="4" w:space="0" w:color="000000"/>
            <w:right w:val="single" w:sz="4" w:space="0" w:color="000000"/>
          </w:tcBorders>
        </w:tcPr>
        <w:p w14:paraId="4F90C783" w14:textId="77777777" w:rsidR="00F83FE8" w:rsidRPr="00F83FE8" w:rsidRDefault="00F83FE8" w:rsidP="00032937">
          <w:pPr>
            <w:jc w:val="left"/>
            <w:rPr>
              <w:sz w:val="18"/>
              <w:szCs w:val="18"/>
            </w:rPr>
          </w:pPr>
        </w:p>
      </w:tc>
      <w:tc>
        <w:tcPr>
          <w:tcW w:w="4378" w:type="dxa"/>
          <w:vMerge/>
          <w:tcBorders>
            <w:top w:val="nil"/>
            <w:left w:val="single" w:sz="4" w:space="0" w:color="000000"/>
            <w:bottom w:val="single" w:sz="4" w:space="0" w:color="000000"/>
            <w:right w:val="single" w:sz="4" w:space="0" w:color="000000"/>
          </w:tcBorders>
        </w:tcPr>
        <w:p w14:paraId="0042C742" w14:textId="77777777" w:rsidR="00F83FE8" w:rsidRPr="00F83FE8" w:rsidRDefault="00F83FE8" w:rsidP="00032937">
          <w:pPr>
            <w:jc w:val="left"/>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CE2DA36" w14:textId="78579D4C" w:rsidR="00F83FE8" w:rsidRPr="00F83FE8" w:rsidRDefault="00F83FE8" w:rsidP="00032937">
          <w:pPr>
            <w:jc w:val="left"/>
            <w:rPr>
              <w:sz w:val="18"/>
              <w:szCs w:val="18"/>
            </w:rPr>
          </w:pPr>
          <w:r w:rsidRPr="00F83FE8">
            <w:rPr>
              <w:sz w:val="18"/>
              <w:szCs w:val="18"/>
            </w:rPr>
            <w:t>Sayfa Adedi</w:t>
          </w:r>
        </w:p>
      </w:tc>
      <w:tc>
        <w:tcPr>
          <w:tcW w:w="2126" w:type="dxa"/>
          <w:tcBorders>
            <w:top w:val="single" w:sz="4" w:space="0" w:color="000000"/>
            <w:left w:val="single" w:sz="4" w:space="0" w:color="000000"/>
            <w:bottom w:val="single" w:sz="4" w:space="0" w:color="000000"/>
            <w:right w:val="single" w:sz="4" w:space="0" w:color="000000"/>
          </w:tcBorders>
        </w:tcPr>
        <w:p w14:paraId="45DA1C0A" w14:textId="38E10985" w:rsidR="00601DD0" w:rsidRPr="00601DD0" w:rsidRDefault="00601DD0" w:rsidP="00601DD0">
          <w:pPr>
            <w:jc w:val="left"/>
            <w:rPr>
              <w:b/>
              <w:bCs/>
              <w:sz w:val="18"/>
              <w:szCs w:val="18"/>
            </w:rPr>
          </w:pPr>
          <w:r w:rsidRPr="00601DD0">
            <w:rPr>
              <w:b/>
              <w:sz w:val="18"/>
              <w:szCs w:val="18"/>
            </w:rPr>
            <w:t xml:space="preserve"> </w:t>
          </w:r>
          <w:r w:rsidRPr="00601DD0">
            <w:rPr>
              <w:b/>
              <w:bCs/>
              <w:sz w:val="18"/>
              <w:szCs w:val="18"/>
            </w:rPr>
            <w:fldChar w:fldCharType="begin"/>
          </w:r>
          <w:r w:rsidRPr="00601DD0">
            <w:rPr>
              <w:b/>
              <w:bCs/>
              <w:sz w:val="18"/>
              <w:szCs w:val="18"/>
            </w:rPr>
            <w:instrText>PAGE  \* Arabic  \* MERGEFORMAT</w:instrText>
          </w:r>
          <w:r w:rsidRPr="00601DD0">
            <w:rPr>
              <w:b/>
              <w:bCs/>
              <w:sz w:val="18"/>
              <w:szCs w:val="18"/>
            </w:rPr>
            <w:fldChar w:fldCharType="separate"/>
          </w:r>
          <w:r w:rsidR="001914ED">
            <w:rPr>
              <w:b/>
              <w:bCs/>
              <w:noProof/>
              <w:sz w:val="18"/>
              <w:szCs w:val="18"/>
            </w:rPr>
            <w:t>16</w:t>
          </w:r>
          <w:r w:rsidRPr="00601DD0">
            <w:rPr>
              <w:b/>
              <w:bCs/>
              <w:sz w:val="18"/>
              <w:szCs w:val="18"/>
            </w:rPr>
            <w:fldChar w:fldCharType="end"/>
          </w:r>
          <w:r w:rsidRPr="00601DD0">
            <w:rPr>
              <w:b/>
              <w:sz w:val="18"/>
              <w:szCs w:val="18"/>
            </w:rPr>
            <w:t xml:space="preserve"> / </w:t>
          </w:r>
          <w:r w:rsidRPr="00601DD0">
            <w:rPr>
              <w:b/>
              <w:bCs/>
              <w:sz w:val="18"/>
              <w:szCs w:val="18"/>
            </w:rPr>
            <w:fldChar w:fldCharType="begin"/>
          </w:r>
          <w:r w:rsidRPr="00601DD0">
            <w:rPr>
              <w:b/>
              <w:bCs/>
              <w:sz w:val="18"/>
              <w:szCs w:val="18"/>
            </w:rPr>
            <w:instrText>NUMPAGES  \* Arabic  \* MERGEFORMAT</w:instrText>
          </w:r>
          <w:r w:rsidRPr="00601DD0">
            <w:rPr>
              <w:b/>
              <w:bCs/>
              <w:sz w:val="18"/>
              <w:szCs w:val="18"/>
            </w:rPr>
            <w:fldChar w:fldCharType="separate"/>
          </w:r>
          <w:r w:rsidR="001914ED">
            <w:rPr>
              <w:b/>
              <w:bCs/>
              <w:noProof/>
              <w:sz w:val="18"/>
              <w:szCs w:val="18"/>
            </w:rPr>
            <w:t>16</w:t>
          </w:r>
          <w:r w:rsidRPr="00601DD0">
            <w:rPr>
              <w:b/>
              <w:bCs/>
              <w:sz w:val="18"/>
              <w:szCs w:val="18"/>
            </w:rPr>
            <w:fldChar w:fldCharType="end"/>
          </w:r>
        </w:p>
      </w:tc>
    </w:tr>
  </w:tbl>
  <w:p w14:paraId="1842FE50" w14:textId="77777777" w:rsidR="00F83FE8" w:rsidRDefault="00F83FE8">
    <w:pPr>
      <w:spacing w:line="259" w:lineRule="auto"/>
      <w:ind w:left="41"/>
      <w:jc w:val="left"/>
      <w:rPr>
        <w:i/>
        <w:sz w:val="16"/>
      </w:rPr>
    </w:pPr>
    <w:r>
      <w:rPr>
        <w:i/>
        <w:sz w:val="16"/>
      </w:rPr>
      <w:t>(Form No: FR- 166; Revizyon Tarihi:…./…/……..; Revizyon 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61" w:tblpY="14815"/>
      <w:tblOverlap w:val="never"/>
      <w:tblW w:w="10068" w:type="dxa"/>
      <w:tblInd w:w="0" w:type="dxa"/>
      <w:tblCellMar>
        <w:top w:w="7" w:type="dxa"/>
        <w:left w:w="108" w:type="dxa"/>
        <w:right w:w="115" w:type="dxa"/>
      </w:tblCellMar>
      <w:tblLook w:val="04A0" w:firstRow="1" w:lastRow="0" w:firstColumn="1" w:lastColumn="0" w:noHBand="0" w:noVBand="1"/>
    </w:tblPr>
    <w:tblGrid>
      <w:gridCol w:w="2127"/>
      <w:gridCol w:w="3546"/>
      <w:gridCol w:w="2410"/>
      <w:gridCol w:w="1985"/>
    </w:tblGrid>
    <w:tr w:rsidR="00F83FE8" w14:paraId="42B1DABC" w14:textId="77777777">
      <w:trPr>
        <w:trHeight w:val="26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3C844C94" w14:textId="77777777" w:rsidR="00F83FE8" w:rsidRDefault="00F83FE8">
          <w:pPr>
            <w:spacing w:line="259" w:lineRule="auto"/>
            <w:jc w:val="left"/>
          </w:pPr>
          <w:r>
            <w:rPr>
              <w:sz w:val="22"/>
            </w:rPr>
            <w:t xml:space="preserve">Hazırlayan </w:t>
          </w:r>
        </w:p>
      </w:tc>
      <w:tc>
        <w:tcPr>
          <w:tcW w:w="3546" w:type="dxa"/>
          <w:vMerge w:val="restart"/>
          <w:tcBorders>
            <w:top w:val="single" w:sz="4" w:space="0" w:color="000000"/>
            <w:left w:val="single" w:sz="4" w:space="0" w:color="000000"/>
            <w:bottom w:val="single" w:sz="4" w:space="0" w:color="000000"/>
            <w:right w:val="single" w:sz="4" w:space="0" w:color="000000"/>
          </w:tcBorders>
          <w:vAlign w:val="center"/>
        </w:tcPr>
        <w:p w14:paraId="3A7AB151" w14:textId="77777777" w:rsidR="00F83FE8" w:rsidRDefault="00F83FE8">
          <w:pPr>
            <w:spacing w:line="259" w:lineRule="auto"/>
            <w:jc w:val="left"/>
          </w:pPr>
          <w:r>
            <w:rPr>
              <w:sz w:val="22"/>
            </w:rPr>
            <w:t xml:space="preserve">Akademik İşler Şube Müdürlüğü </w:t>
          </w:r>
        </w:p>
      </w:tc>
      <w:tc>
        <w:tcPr>
          <w:tcW w:w="2410" w:type="dxa"/>
          <w:tcBorders>
            <w:top w:val="single" w:sz="4" w:space="0" w:color="000000"/>
            <w:left w:val="single" w:sz="4" w:space="0" w:color="000000"/>
            <w:bottom w:val="single" w:sz="4" w:space="0" w:color="000000"/>
            <w:right w:val="single" w:sz="4" w:space="0" w:color="000000"/>
          </w:tcBorders>
        </w:tcPr>
        <w:p w14:paraId="0FF14B51" w14:textId="77777777" w:rsidR="00F83FE8" w:rsidRDefault="00F83FE8">
          <w:pPr>
            <w:spacing w:line="259" w:lineRule="auto"/>
            <w:jc w:val="left"/>
          </w:pPr>
          <w:r>
            <w:rPr>
              <w:sz w:val="22"/>
            </w:rPr>
            <w:t xml:space="preserve">Doküman No </w:t>
          </w:r>
        </w:p>
      </w:tc>
      <w:tc>
        <w:tcPr>
          <w:tcW w:w="1985" w:type="dxa"/>
          <w:tcBorders>
            <w:top w:val="single" w:sz="4" w:space="0" w:color="000000"/>
            <w:left w:val="single" w:sz="4" w:space="0" w:color="000000"/>
            <w:bottom w:val="single" w:sz="4" w:space="0" w:color="000000"/>
            <w:right w:val="single" w:sz="4" w:space="0" w:color="000000"/>
          </w:tcBorders>
        </w:tcPr>
        <w:p w14:paraId="36E32291" w14:textId="77777777" w:rsidR="00F83FE8" w:rsidRDefault="00F83FE8">
          <w:pPr>
            <w:spacing w:line="259" w:lineRule="auto"/>
            <w:jc w:val="left"/>
          </w:pPr>
          <w:r>
            <w:rPr>
              <w:b/>
              <w:sz w:val="22"/>
            </w:rPr>
            <w:t xml:space="preserve">YÖ-062 </w:t>
          </w:r>
        </w:p>
      </w:tc>
    </w:tr>
    <w:tr w:rsidR="00F83FE8" w14:paraId="3F81B5E8" w14:textId="77777777">
      <w:trPr>
        <w:trHeight w:val="269"/>
      </w:trPr>
      <w:tc>
        <w:tcPr>
          <w:tcW w:w="0" w:type="auto"/>
          <w:vMerge/>
          <w:tcBorders>
            <w:top w:val="nil"/>
            <w:left w:val="single" w:sz="4" w:space="0" w:color="000000"/>
            <w:bottom w:val="single" w:sz="4" w:space="0" w:color="000000"/>
            <w:right w:val="single" w:sz="4" w:space="0" w:color="000000"/>
          </w:tcBorders>
        </w:tcPr>
        <w:p w14:paraId="3C2131C4" w14:textId="77777777" w:rsidR="00F83FE8" w:rsidRDefault="00F83FE8">
          <w:p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07F1361" w14:textId="77777777" w:rsidR="00F83FE8" w:rsidRDefault="00F83FE8">
          <w:pPr>
            <w:spacing w:after="160" w:line="259" w:lineRule="auto"/>
            <w:jc w:val="left"/>
          </w:pPr>
        </w:p>
      </w:tc>
      <w:tc>
        <w:tcPr>
          <w:tcW w:w="2410" w:type="dxa"/>
          <w:tcBorders>
            <w:top w:val="single" w:sz="4" w:space="0" w:color="000000"/>
            <w:left w:val="single" w:sz="4" w:space="0" w:color="000000"/>
            <w:bottom w:val="single" w:sz="4" w:space="0" w:color="000000"/>
            <w:right w:val="single" w:sz="4" w:space="0" w:color="000000"/>
          </w:tcBorders>
        </w:tcPr>
        <w:p w14:paraId="06174EA7" w14:textId="77777777" w:rsidR="00F83FE8" w:rsidRDefault="00F83FE8">
          <w:pPr>
            <w:spacing w:line="259" w:lineRule="auto"/>
            <w:jc w:val="left"/>
          </w:pPr>
          <w:r>
            <w:rPr>
              <w:sz w:val="22"/>
            </w:rPr>
            <w:t xml:space="preserve">İlk Yayın Tarihi </w:t>
          </w:r>
        </w:p>
      </w:tc>
      <w:tc>
        <w:tcPr>
          <w:tcW w:w="1985" w:type="dxa"/>
          <w:tcBorders>
            <w:top w:val="single" w:sz="4" w:space="0" w:color="000000"/>
            <w:left w:val="single" w:sz="4" w:space="0" w:color="000000"/>
            <w:bottom w:val="single" w:sz="4" w:space="0" w:color="000000"/>
            <w:right w:val="single" w:sz="4" w:space="0" w:color="000000"/>
          </w:tcBorders>
        </w:tcPr>
        <w:p w14:paraId="47310B0C" w14:textId="77777777" w:rsidR="00F83FE8" w:rsidRDefault="00F83FE8">
          <w:pPr>
            <w:spacing w:line="259" w:lineRule="auto"/>
            <w:jc w:val="left"/>
          </w:pPr>
          <w:r>
            <w:rPr>
              <w:b/>
              <w:sz w:val="22"/>
            </w:rPr>
            <w:t xml:space="preserve">03.08.2018 </w:t>
          </w:r>
        </w:p>
      </w:tc>
    </w:tr>
    <w:tr w:rsidR="00F83FE8" w14:paraId="2A71A15B" w14:textId="77777777">
      <w:trPr>
        <w:trHeight w:val="264"/>
      </w:trPr>
      <w:tc>
        <w:tcPr>
          <w:tcW w:w="2127" w:type="dxa"/>
          <w:tcBorders>
            <w:top w:val="single" w:sz="4" w:space="0" w:color="000000"/>
            <w:left w:val="single" w:sz="4" w:space="0" w:color="000000"/>
            <w:bottom w:val="single" w:sz="4" w:space="0" w:color="000000"/>
            <w:right w:val="single" w:sz="4" w:space="0" w:color="000000"/>
          </w:tcBorders>
        </w:tcPr>
        <w:p w14:paraId="6E2C6A5B" w14:textId="77777777" w:rsidR="00F83FE8" w:rsidRDefault="00F83FE8">
          <w:pPr>
            <w:spacing w:line="259" w:lineRule="auto"/>
            <w:jc w:val="left"/>
          </w:pPr>
          <w:r>
            <w:rPr>
              <w:sz w:val="22"/>
            </w:rPr>
            <w:t xml:space="preserve">Yürürlük Onayı </w:t>
          </w:r>
        </w:p>
      </w:tc>
      <w:tc>
        <w:tcPr>
          <w:tcW w:w="3546" w:type="dxa"/>
          <w:tcBorders>
            <w:top w:val="single" w:sz="4" w:space="0" w:color="000000"/>
            <w:left w:val="single" w:sz="4" w:space="0" w:color="000000"/>
            <w:bottom w:val="single" w:sz="4" w:space="0" w:color="000000"/>
            <w:right w:val="single" w:sz="4" w:space="0" w:color="000000"/>
          </w:tcBorders>
        </w:tcPr>
        <w:p w14:paraId="38F92689" w14:textId="77777777" w:rsidR="00F83FE8" w:rsidRDefault="00F83FE8">
          <w:pPr>
            <w:spacing w:line="259" w:lineRule="auto"/>
            <w:jc w:val="left"/>
          </w:pPr>
          <w:r>
            <w:rPr>
              <w:sz w:val="22"/>
            </w:rPr>
            <w:t xml:space="preserve">Personel Daire Başkanı </w:t>
          </w:r>
        </w:p>
      </w:tc>
      <w:tc>
        <w:tcPr>
          <w:tcW w:w="2410" w:type="dxa"/>
          <w:tcBorders>
            <w:top w:val="single" w:sz="4" w:space="0" w:color="000000"/>
            <w:left w:val="single" w:sz="4" w:space="0" w:color="000000"/>
            <w:bottom w:val="single" w:sz="4" w:space="0" w:color="000000"/>
            <w:right w:val="single" w:sz="4" w:space="0" w:color="000000"/>
          </w:tcBorders>
        </w:tcPr>
        <w:p w14:paraId="49482AD0" w14:textId="77777777" w:rsidR="00F83FE8" w:rsidRDefault="00F83FE8">
          <w:pPr>
            <w:spacing w:line="259" w:lineRule="auto"/>
            <w:jc w:val="left"/>
          </w:pPr>
          <w:r>
            <w:rPr>
              <w:sz w:val="22"/>
            </w:rPr>
            <w:t xml:space="preserve">Revizyon Tarihi </w:t>
          </w:r>
        </w:p>
      </w:tc>
      <w:tc>
        <w:tcPr>
          <w:tcW w:w="1985" w:type="dxa"/>
          <w:tcBorders>
            <w:top w:val="single" w:sz="4" w:space="0" w:color="000000"/>
            <w:left w:val="single" w:sz="4" w:space="0" w:color="000000"/>
            <w:bottom w:val="single" w:sz="4" w:space="0" w:color="000000"/>
            <w:right w:val="single" w:sz="4" w:space="0" w:color="000000"/>
          </w:tcBorders>
        </w:tcPr>
        <w:p w14:paraId="709F4D9E" w14:textId="77777777" w:rsidR="00F83FE8" w:rsidRDefault="00F83FE8">
          <w:pPr>
            <w:spacing w:line="259" w:lineRule="auto"/>
            <w:jc w:val="left"/>
          </w:pPr>
          <w:r>
            <w:rPr>
              <w:b/>
              <w:sz w:val="22"/>
            </w:rPr>
            <w:t xml:space="preserve">24.11.2021 </w:t>
          </w:r>
        </w:p>
      </w:tc>
    </w:tr>
    <w:tr w:rsidR="00F83FE8" w14:paraId="3042D57F" w14:textId="77777777">
      <w:trPr>
        <w:trHeight w:val="26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6447FCBE" w14:textId="77777777" w:rsidR="00F83FE8" w:rsidRDefault="00F83FE8">
          <w:pPr>
            <w:spacing w:line="259" w:lineRule="auto"/>
            <w:jc w:val="left"/>
          </w:pPr>
          <w:r>
            <w:rPr>
              <w:sz w:val="22"/>
            </w:rPr>
            <w:t xml:space="preserve">Kalite Sistem Onayı </w:t>
          </w:r>
        </w:p>
      </w:tc>
      <w:tc>
        <w:tcPr>
          <w:tcW w:w="3546" w:type="dxa"/>
          <w:vMerge w:val="restart"/>
          <w:tcBorders>
            <w:top w:val="single" w:sz="4" w:space="0" w:color="000000"/>
            <w:left w:val="single" w:sz="4" w:space="0" w:color="000000"/>
            <w:bottom w:val="single" w:sz="4" w:space="0" w:color="000000"/>
            <w:right w:val="single" w:sz="4" w:space="0" w:color="000000"/>
          </w:tcBorders>
          <w:vAlign w:val="center"/>
        </w:tcPr>
        <w:p w14:paraId="38B7F950" w14:textId="77777777" w:rsidR="00F83FE8" w:rsidRDefault="00F83FE8">
          <w:pPr>
            <w:spacing w:line="259" w:lineRule="auto"/>
            <w:jc w:val="left"/>
          </w:pPr>
          <w:r>
            <w:rPr>
              <w:sz w:val="22"/>
            </w:rPr>
            <w:t xml:space="preserve">Kalite Yönetim Koordinatörlüğü </w:t>
          </w:r>
        </w:p>
      </w:tc>
      <w:tc>
        <w:tcPr>
          <w:tcW w:w="2410" w:type="dxa"/>
          <w:tcBorders>
            <w:top w:val="single" w:sz="4" w:space="0" w:color="000000"/>
            <w:left w:val="single" w:sz="4" w:space="0" w:color="000000"/>
            <w:bottom w:val="single" w:sz="4" w:space="0" w:color="000000"/>
            <w:right w:val="single" w:sz="4" w:space="0" w:color="000000"/>
          </w:tcBorders>
        </w:tcPr>
        <w:p w14:paraId="04E4484F" w14:textId="77777777" w:rsidR="00F83FE8" w:rsidRDefault="00F83FE8">
          <w:pPr>
            <w:spacing w:line="259" w:lineRule="auto"/>
            <w:jc w:val="left"/>
          </w:pPr>
          <w:r>
            <w:rPr>
              <w:sz w:val="22"/>
            </w:rPr>
            <w:t xml:space="preserve">Revizyon No </w:t>
          </w:r>
        </w:p>
      </w:tc>
      <w:tc>
        <w:tcPr>
          <w:tcW w:w="1985" w:type="dxa"/>
          <w:tcBorders>
            <w:top w:val="single" w:sz="4" w:space="0" w:color="000000"/>
            <w:left w:val="single" w:sz="4" w:space="0" w:color="000000"/>
            <w:bottom w:val="single" w:sz="4" w:space="0" w:color="000000"/>
            <w:right w:val="single" w:sz="4" w:space="0" w:color="000000"/>
          </w:tcBorders>
        </w:tcPr>
        <w:p w14:paraId="44B6B4CC" w14:textId="77777777" w:rsidR="00F83FE8" w:rsidRDefault="00F83FE8">
          <w:pPr>
            <w:spacing w:line="259" w:lineRule="auto"/>
            <w:jc w:val="left"/>
          </w:pPr>
          <w:r>
            <w:rPr>
              <w:b/>
              <w:sz w:val="22"/>
            </w:rPr>
            <w:t xml:space="preserve">01 </w:t>
          </w:r>
        </w:p>
      </w:tc>
    </w:tr>
    <w:tr w:rsidR="00F83FE8" w14:paraId="13A6440D" w14:textId="77777777">
      <w:trPr>
        <w:trHeight w:val="264"/>
      </w:trPr>
      <w:tc>
        <w:tcPr>
          <w:tcW w:w="0" w:type="auto"/>
          <w:vMerge/>
          <w:tcBorders>
            <w:top w:val="nil"/>
            <w:left w:val="single" w:sz="4" w:space="0" w:color="000000"/>
            <w:bottom w:val="single" w:sz="4" w:space="0" w:color="000000"/>
            <w:right w:val="single" w:sz="4" w:space="0" w:color="000000"/>
          </w:tcBorders>
        </w:tcPr>
        <w:p w14:paraId="0F052562" w14:textId="77777777" w:rsidR="00F83FE8" w:rsidRDefault="00F83FE8">
          <w:p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5377D593" w14:textId="77777777" w:rsidR="00F83FE8" w:rsidRDefault="00F83FE8">
          <w:pPr>
            <w:spacing w:after="160" w:line="259" w:lineRule="auto"/>
            <w:jc w:val="left"/>
          </w:pPr>
        </w:p>
      </w:tc>
      <w:tc>
        <w:tcPr>
          <w:tcW w:w="2410" w:type="dxa"/>
          <w:tcBorders>
            <w:top w:val="single" w:sz="4" w:space="0" w:color="000000"/>
            <w:left w:val="single" w:sz="4" w:space="0" w:color="000000"/>
            <w:bottom w:val="single" w:sz="4" w:space="0" w:color="000000"/>
            <w:right w:val="single" w:sz="4" w:space="0" w:color="000000"/>
          </w:tcBorders>
        </w:tcPr>
        <w:p w14:paraId="3749525A" w14:textId="77777777" w:rsidR="00F83FE8" w:rsidRDefault="00F83FE8">
          <w:pPr>
            <w:spacing w:line="259" w:lineRule="auto"/>
            <w:jc w:val="left"/>
          </w:pPr>
          <w:r>
            <w:rPr>
              <w:sz w:val="22"/>
            </w:rPr>
            <w:t xml:space="preserve">Sayfa Adedi </w:t>
          </w:r>
        </w:p>
      </w:tc>
      <w:tc>
        <w:tcPr>
          <w:tcW w:w="1985" w:type="dxa"/>
          <w:tcBorders>
            <w:top w:val="single" w:sz="4" w:space="0" w:color="000000"/>
            <w:left w:val="single" w:sz="4" w:space="0" w:color="000000"/>
            <w:bottom w:val="single" w:sz="4" w:space="0" w:color="000000"/>
            <w:right w:val="single" w:sz="4" w:space="0" w:color="000000"/>
          </w:tcBorders>
        </w:tcPr>
        <w:p w14:paraId="12E91A65" w14:textId="77777777" w:rsidR="00F83FE8" w:rsidRDefault="00F83FE8">
          <w:pPr>
            <w:spacing w:line="259" w:lineRule="auto"/>
            <w:jc w:val="left"/>
          </w:pPr>
          <w:r>
            <w:rPr>
              <w:b/>
              <w:sz w:val="22"/>
            </w:rPr>
            <w:t xml:space="preserve">1/21 </w:t>
          </w:r>
        </w:p>
      </w:tc>
    </w:tr>
  </w:tbl>
  <w:p w14:paraId="575EDB35" w14:textId="77777777" w:rsidR="00F83FE8" w:rsidRDefault="00F83FE8">
    <w:pPr>
      <w:spacing w:line="259" w:lineRule="auto"/>
      <w:ind w:left="60"/>
      <w:jc w:val="left"/>
      <w:rPr>
        <w:i/>
        <w:sz w:val="16"/>
      </w:rPr>
    </w:pPr>
  </w:p>
  <w:p w14:paraId="6D0C766A" w14:textId="77777777" w:rsidR="00F83FE8" w:rsidRDefault="00F83FE8">
    <w:pPr>
      <w:spacing w:after="1468" w:line="259" w:lineRule="auto"/>
      <w:ind w:left="60"/>
      <w:jc w:val="left"/>
      <w:rPr>
        <w:i/>
        <w:sz w:val="16"/>
      </w:rPr>
    </w:pPr>
  </w:p>
  <w:p w14:paraId="701B0ABD" w14:textId="77777777" w:rsidR="00F83FE8" w:rsidRDefault="00F83FE8">
    <w:pPr>
      <w:spacing w:line="259" w:lineRule="auto"/>
      <w:ind w:left="41"/>
      <w:jc w:val="left"/>
      <w:rPr>
        <w:i/>
        <w:sz w:val="16"/>
      </w:rPr>
    </w:pPr>
    <w:r>
      <w:rPr>
        <w:sz w:val="21"/>
        <w:vertAlign w:val="subscript"/>
      </w:rPr>
      <w:t xml:space="preserve"> </w:t>
    </w:r>
    <w:r>
      <w:rPr>
        <w:i/>
        <w:sz w:val="16"/>
      </w:rPr>
      <w:t>(Form No: FR- 166 ; Revizyon Tarihi:…./…/……..; Revizyon No:…….)</w:t>
    </w:r>
  </w:p>
  <w:p w14:paraId="6ADA016F" w14:textId="3B2AB2D3" w:rsidR="00F83FE8" w:rsidRDefault="00F83FE8">
    <w:pPr>
      <w:spacing w:line="259" w:lineRule="auto"/>
      <w:ind w:left="41"/>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2524" w14:textId="77777777" w:rsidR="00F83FE8" w:rsidRDefault="00F83FE8">
    <w:pPr>
      <w:spacing w:after="160" w:line="259" w:lineRule="auto"/>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191F" w14:textId="77777777" w:rsidR="00F83FE8" w:rsidRDefault="00F83FE8">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8BF51" w14:textId="77777777" w:rsidR="00733FF4" w:rsidRDefault="00733FF4">
      <w:r>
        <w:separator/>
      </w:r>
    </w:p>
  </w:footnote>
  <w:footnote w:type="continuationSeparator" w:id="0">
    <w:p w14:paraId="3B856802" w14:textId="77777777" w:rsidR="00733FF4" w:rsidRDefault="0073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61" w:tblpY="571"/>
      <w:tblOverlap w:val="never"/>
      <w:tblW w:w="10068" w:type="dxa"/>
      <w:tblInd w:w="0" w:type="dxa"/>
      <w:tblCellMar>
        <w:top w:w="8" w:type="dxa"/>
        <w:left w:w="66" w:type="dxa"/>
        <w:right w:w="44" w:type="dxa"/>
      </w:tblCellMar>
      <w:tblLook w:val="04A0" w:firstRow="1" w:lastRow="0" w:firstColumn="1" w:lastColumn="0" w:noHBand="0" w:noVBand="1"/>
    </w:tblPr>
    <w:tblGrid>
      <w:gridCol w:w="1560"/>
      <w:gridCol w:w="6508"/>
      <w:gridCol w:w="2000"/>
    </w:tblGrid>
    <w:tr w:rsidR="00F83FE8" w14:paraId="07CEB7EC" w14:textId="77777777">
      <w:trPr>
        <w:trHeight w:val="1412"/>
      </w:trPr>
      <w:tc>
        <w:tcPr>
          <w:tcW w:w="1560" w:type="dxa"/>
          <w:tcBorders>
            <w:top w:val="single" w:sz="4" w:space="0" w:color="000000"/>
            <w:left w:val="single" w:sz="4" w:space="0" w:color="000000"/>
            <w:bottom w:val="single" w:sz="4" w:space="0" w:color="000000"/>
            <w:right w:val="single" w:sz="4" w:space="0" w:color="000000"/>
          </w:tcBorders>
          <w:vAlign w:val="bottom"/>
        </w:tcPr>
        <w:p w14:paraId="40A9EE2C" w14:textId="77777777" w:rsidR="00F83FE8" w:rsidRDefault="00F83FE8">
          <w:pPr>
            <w:spacing w:line="259" w:lineRule="auto"/>
            <w:ind w:right="15"/>
            <w:jc w:val="right"/>
          </w:pPr>
          <w:r>
            <w:rPr>
              <w:noProof/>
            </w:rPr>
            <w:drawing>
              <wp:inline distT="0" distB="0" distL="0" distR="0" wp14:anchorId="63F88F66" wp14:editId="51A239DC">
                <wp:extent cx="828675" cy="838200"/>
                <wp:effectExtent l="0" t="0" r="0" b="0"/>
                <wp:docPr id="26"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828675" cy="838200"/>
                        </a:xfrm>
                        <a:prstGeom prst="rect">
                          <a:avLst/>
                        </a:prstGeom>
                      </pic:spPr>
                    </pic:pic>
                  </a:graphicData>
                </a:graphic>
              </wp:inline>
            </w:drawing>
          </w:r>
          <w:r>
            <w:rPr>
              <w:rFonts w:ascii="Arial" w:eastAsia="Arial" w:hAnsi="Arial" w:cs="Arial"/>
              <w:sz w:val="22"/>
            </w:rPr>
            <w:t xml:space="preserve"> </w:t>
          </w:r>
        </w:p>
      </w:tc>
      <w:tc>
        <w:tcPr>
          <w:tcW w:w="6522" w:type="dxa"/>
          <w:tcBorders>
            <w:top w:val="single" w:sz="4" w:space="0" w:color="000000"/>
            <w:left w:val="single" w:sz="4" w:space="0" w:color="000000"/>
            <w:bottom w:val="single" w:sz="4" w:space="0" w:color="000000"/>
            <w:right w:val="single" w:sz="4" w:space="0" w:color="000000"/>
          </w:tcBorders>
          <w:vAlign w:val="center"/>
        </w:tcPr>
        <w:p w14:paraId="71E77CC0" w14:textId="77777777" w:rsidR="00F83FE8" w:rsidRDefault="00F83FE8">
          <w:pPr>
            <w:spacing w:line="259" w:lineRule="auto"/>
            <w:ind w:right="29"/>
            <w:jc w:val="center"/>
            <w:rPr>
              <w:b/>
              <w:sz w:val="28"/>
            </w:rPr>
          </w:pPr>
          <w:r>
            <w:rPr>
              <w:b/>
              <w:sz w:val="28"/>
            </w:rPr>
            <w:t>KIRŞEHİR AHİ EVRAN ÜNİVERSİTESİ</w:t>
          </w:r>
        </w:p>
        <w:p w14:paraId="21C248B4" w14:textId="281CBF66" w:rsidR="00F83FE8" w:rsidRDefault="00F83FE8">
          <w:pPr>
            <w:spacing w:line="259" w:lineRule="auto"/>
            <w:jc w:val="center"/>
          </w:pPr>
          <w:r>
            <w:rPr>
              <w:b/>
              <w:sz w:val="28"/>
            </w:rPr>
            <w:t xml:space="preserve">ÖĞRETİM ÜYELİĞİNE YÜKSELTME ve ATANMA YÖNERGESİ </w:t>
          </w:r>
        </w:p>
      </w:tc>
      <w:tc>
        <w:tcPr>
          <w:tcW w:w="1985" w:type="dxa"/>
          <w:tcBorders>
            <w:top w:val="single" w:sz="4" w:space="0" w:color="000000"/>
            <w:left w:val="single" w:sz="4" w:space="0" w:color="000000"/>
            <w:bottom w:val="single" w:sz="4" w:space="0" w:color="000000"/>
            <w:right w:val="single" w:sz="4" w:space="0" w:color="000000"/>
          </w:tcBorders>
        </w:tcPr>
        <w:p w14:paraId="356BE8CC" w14:textId="54EB2E5A" w:rsidR="00F83FE8" w:rsidRDefault="00F83FE8">
          <w:pPr>
            <w:spacing w:line="259" w:lineRule="auto"/>
            <w:jc w:val="left"/>
          </w:pPr>
          <w:r>
            <w:rPr>
              <w:noProof/>
            </w:rPr>
            <w:drawing>
              <wp:inline distT="0" distB="0" distL="0" distR="0" wp14:anchorId="5D5E1D2B" wp14:editId="5C5AC89C">
                <wp:extent cx="1190625" cy="885825"/>
                <wp:effectExtent l="0" t="0" r="9525" b="9525"/>
                <wp:docPr id="27" name="Picture 76727"/>
                <wp:cNvGraphicFramePr/>
                <a:graphic xmlns:a="http://schemas.openxmlformats.org/drawingml/2006/main">
                  <a:graphicData uri="http://schemas.openxmlformats.org/drawingml/2006/picture">
                    <pic:pic xmlns:pic="http://schemas.openxmlformats.org/drawingml/2006/picture">
                      <pic:nvPicPr>
                        <pic:cNvPr id="76727" name="Picture 76727"/>
                        <pic:cNvPicPr/>
                      </pic:nvPicPr>
                      <pic:blipFill>
                        <a:blip r:embed="rId2"/>
                        <a:stretch>
                          <a:fillRect/>
                        </a:stretch>
                      </pic:blipFill>
                      <pic:spPr>
                        <a:xfrm>
                          <a:off x="0" y="0"/>
                          <a:ext cx="1190625" cy="885825"/>
                        </a:xfrm>
                        <a:prstGeom prst="rect">
                          <a:avLst/>
                        </a:prstGeom>
                      </pic:spPr>
                    </pic:pic>
                  </a:graphicData>
                </a:graphic>
              </wp:inline>
            </w:drawing>
          </w:r>
        </w:p>
      </w:tc>
    </w:tr>
  </w:tbl>
  <w:p w14:paraId="03C34805" w14:textId="77777777" w:rsidR="00F83FE8" w:rsidRDefault="00F83FE8">
    <w:pPr>
      <w:spacing w:line="259" w:lineRule="auto"/>
      <w:ind w:left="41"/>
      <w:jc w:val="left"/>
      <w:rPr>
        <w:sz w:val="22"/>
      </w:rPr>
    </w:pPr>
  </w:p>
  <w:p w14:paraId="20729C19" w14:textId="58A9C3A4" w:rsidR="00F83FE8" w:rsidRDefault="00F83FE8">
    <w:pPr>
      <w:spacing w:line="259" w:lineRule="auto"/>
      <w:ind w:left="4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12" w:type="dxa"/>
      <w:tblInd w:w="0" w:type="dxa"/>
      <w:tblCellMar>
        <w:top w:w="8" w:type="dxa"/>
        <w:left w:w="66" w:type="dxa"/>
        <w:right w:w="44" w:type="dxa"/>
      </w:tblCellMar>
      <w:tblLook w:val="04A0" w:firstRow="1" w:lastRow="0" w:firstColumn="1" w:lastColumn="0" w:noHBand="0" w:noVBand="1"/>
    </w:tblPr>
    <w:tblGrid>
      <w:gridCol w:w="1413"/>
      <w:gridCol w:w="6379"/>
      <w:gridCol w:w="1820"/>
    </w:tblGrid>
    <w:tr w:rsidR="00F83FE8" w:rsidRPr="007A1D13" w14:paraId="362BBA44" w14:textId="77777777" w:rsidTr="00EB5102">
      <w:tc>
        <w:tcPr>
          <w:tcW w:w="0" w:type="auto"/>
          <w:tcBorders>
            <w:top w:val="single" w:sz="4" w:space="0" w:color="000000"/>
            <w:left w:val="single" w:sz="4" w:space="0" w:color="000000"/>
            <w:bottom w:val="single" w:sz="4" w:space="0" w:color="000000"/>
            <w:right w:val="single" w:sz="4" w:space="0" w:color="000000"/>
          </w:tcBorders>
          <w:vAlign w:val="center"/>
        </w:tcPr>
        <w:p w14:paraId="5DE23217" w14:textId="49B3516B" w:rsidR="00F83FE8" w:rsidRPr="007A1D13" w:rsidRDefault="00F83FE8" w:rsidP="00F84B8E">
          <w:pPr>
            <w:spacing w:line="259" w:lineRule="auto"/>
            <w:ind w:right="15"/>
            <w:jc w:val="center"/>
            <w:rPr>
              <w:szCs w:val="24"/>
            </w:rPr>
          </w:pPr>
          <w:r w:rsidRPr="007A1D13">
            <w:rPr>
              <w:noProof/>
              <w:szCs w:val="24"/>
            </w:rPr>
            <w:drawing>
              <wp:inline distT="0" distB="0" distL="0" distR="0" wp14:anchorId="0647F268" wp14:editId="184C7F10">
                <wp:extent cx="720000" cy="720000"/>
                <wp:effectExtent l="0" t="0" r="4445" b="4445"/>
                <wp:docPr id="3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720000" cy="720000"/>
                        </a:xfrm>
                        <a:prstGeom prst="rect">
                          <a:avLst/>
                        </a:prstGeom>
                      </pic:spPr>
                    </pic:pic>
                  </a:graphicData>
                </a:graphic>
              </wp:inline>
            </w:drawing>
          </w:r>
        </w:p>
      </w:tc>
      <w:tc>
        <w:tcPr>
          <w:tcW w:w="6379" w:type="dxa"/>
          <w:tcBorders>
            <w:top w:val="single" w:sz="4" w:space="0" w:color="000000"/>
            <w:left w:val="single" w:sz="4" w:space="0" w:color="000000"/>
            <w:bottom w:val="single" w:sz="4" w:space="0" w:color="000000"/>
            <w:right w:val="single" w:sz="4" w:space="0" w:color="000000"/>
          </w:tcBorders>
          <w:vAlign w:val="center"/>
        </w:tcPr>
        <w:p w14:paraId="43B11EA3" w14:textId="77777777" w:rsidR="00F83FE8" w:rsidRDefault="00F83FE8" w:rsidP="00F84B8E">
          <w:pPr>
            <w:spacing w:line="259" w:lineRule="auto"/>
            <w:ind w:right="29"/>
            <w:jc w:val="center"/>
            <w:rPr>
              <w:b/>
              <w:szCs w:val="24"/>
            </w:rPr>
          </w:pPr>
          <w:r w:rsidRPr="007A1D13">
            <w:rPr>
              <w:b/>
              <w:szCs w:val="24"/>
            </w:rPr>
            <w:t>KIRŞEHİR AHİ EVRAN ÜNİVERSİTESİ</w:t>
          </w:r>
        </w:p>
        <w:p w14:paraId="6334DB02" w14:textId="75AE8855" w:rsidR="00F83FE8" w:rsidRPr="007A1D13" w:rsidRDefault="00F83FE8" w:rsidP="00F84B8E">
          <w:pPr>
            <w:spacing w:line="259" w:lineRule="auto"/>
            <w:jc w:val="center"/>
            <w:rPr>
              <w:szCs w:val="24"/>
            </w:rPr>
          </w:pPr>
          <w:r w:rsidRPr="007A1D13">
            <w:rPr>
              <w:b/>
              <w:szCs w:val="24"/>
            </w:rPr>
            <w:t>ÖĞRETİM ÜYELİĞİNE YÜKSELTME ve</w:t>
          </w:r>
          <w:r w:rsidRPr="007A1D13">
            <w:rPr>
              <w:b/>
              <w:szCs w:val="24"/>
            </w:rPr>
            <w:br/>
            <w:t xml:space="preserve">ATANMA YÖNERGESİ </w:t>
          </w:r>
        </w:p>
      </w:tc>
      <w:tc>
        <w:tcPr>
          <w:tcW w:w="1820" w:type="dxa"/>
          <w:tcBorders>
            <w:top w:val="single" w:sz="4" w:space="0" w:color="000000"/>
            <w:left w:val="single" w:sz="4" w:space="0" w:color="000000"/>
            <w:bottom w:val="single" w:sz="4" w:space="0" w:color="000000"/>
            <w:right w:val="single" w:sz="4" w:space="0" w:color="000000"/>
          </w:tcBorders>
          <w:vAlign w:val="bottom"/>
        </w:tcPr>
        <w:p w14:paraId="7DC2D329" w14:textId="3A596E36" w:rsidR="00F83FE8" w:rsidRPr="007A1D13" w:rsidRDefault="00F83FE8" w:rsidP="00F84B8E">
          <w:pPr>
            <w:spacing w:line="259" w:lineRule="auto"/>
            <w:jc w:val="right"/>
            <w:rPr>
              <w:szCs w:val="24"/>
            </w:rPr>
          </w:pPr>
          <w:r>
            <w:rPr>
              <w:noProof/>
              <w:szCs w:val="24"/>
            </w:rPr>
            <w:drawing>
              <wp:inline distT="0" distB="0" distL="0" distR="0" wp14:anchorId="13E5D793" wp14:editId="3F360162">
                <wp:extent cx="1080000" cy="616988"/>
                <wp:effectExtent l="0" t="0" r="6350" b="0"/>
                <wp:docPr id="32" name="Resim 32" descr="o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3" descr="ok içeren bir resim&#10;&#10;Açıklama otomatik olarak oluşturuldu"/>
                        <pic:cNvPicPr/>
                      </pic:nvPicPr>
                      <pic:blipFill rotWithShape="1">
                        <a:blip r:embed="rId2">
                          <a:extLst>
                            <a:ext uri="{28A0092B-C50C-407E-A947-70E740481C1C}">
                              <a14:useLocalDpi xmlns:a14="http://schemas.microsoft.com/office/drawing/2010/main" val="0"/>
                            </a:ext>
                          </a:extLst>
                        </a:blip>
                        <a:srcRect t="21351" b="21521"/>
                        <a:stretch/>
                      </pic:blipFill>
                      <pic:spPr bwMode="auto">
                        <a:xfrm>
                          <a:off x="0" y="0"/>
                          <a:ext cx="1080000" cy="61698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958B9C" w14:textId="1D548BC6" w:rsidR="00F83FE8" w:rsidRPr="00EB5102" w:rsidRDefault="00F83FE8" w:rsidP="00F84B8E">
    <w:pPr>
      <w:spacing w:line="259" w:lineRule="auto"/>
      <w:ind w:left="41"/>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61" w:tblpY="571"/>
      <w:tblOverlap w:val="never"/>
      <w:tblW w:w="10068" w:type="dxa"/>
      <w:tblInd w:w="0" w:type="dxa"/>
      <w:tblCellMar>
        <w:top w:w="8" w:type="dxa"/>
        <w:left w:w="66" w:type="dxa"/>
        <w:right w:w="44" w:type="dxa"/>
      </w:tblCellMar>
      <w:tblLook w:val="04A0" w:firstRow="1" w:lastRow="0" w:firstColumn="1" w:lastColumn="0" w:noHBand="0" w:noVBand="1"/>
    </w:tblPr>
    <w:tblGrid>
      <w:gridCol w:w="1560"/>
      <w:gridCol w:w="6523"/>
      <w:gridCol w:w="1985"/>
    </w:tblGrid>
    <w:tr w:rsidR="00F83FE8" w14:paraId="444BA84C" w14:textId="77777777">
      <w:trPr>
        <w:trHeight w:val="1412"/>
      </w:trPr>
      <w:tc>
        <w:tcPr>
          <w:tcW w:w="1560" w:type="dxa"/>
          <w:tcBorders>
            <w:top w:val="single" w:sz="4" w:space="0" w:color="000000"/>
            <w:left w:val="single" w:sz="4" w:space="0" w:color="000000"/>
            <w:bottom w:val="single" w:sz="4" w:space="0" w:color="000000"/>
            <w:right w:val="single" w:sz="4" w:space="0" w:color="000000"/>
          </w:tcBorders>
          <w:vAlign w:val="bottom"/>
        </w:tcPr>
        <w:p w14:paraId="16646D7F" w14:textId="77777777" w:rsidR="00F83FE8" w:rsidRDefault="00F83FE8">
          <w:pPr>
            <w:spacing w:line="259" w:lineRule="auto"/>
            <w:ind w:right="15"/>
            <w:jc w:val="right"/>
          </w:pPr>
          <w:r>
            <w:rPr>
              <w:noProof/>
            </w:rPr>
            <w:drawing>
              <wp:inline distT="0" distB="0" distL="0" distR="0" wp14:anchorId="6DE1DF47" wp14:editId="0D3FA068">
                <wp:extent cx="828675" cy="838200"/>
                <wp:effectExtent l="0" t="0" r="0" b="0"/>
                <wp:docPr id="33"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828675" cy="838200"/>
                        </a:xfrm>
                        <a:prstGeom prst="rect">
                          <a:avLst/>
                        </a:prstGeom>
                      </pic:spPr>
                    </pic:pic>
                  </a:graphicData>
                </a:graphic>
              </wp:inline>
            </w:drawing>
          </w:r>
          <w:r>
            <w:rPr>
              <w:rFonts w:ascii="Arial" w:eastAsia="Arial" w:hAnsi="Arial" w:cs="Arial"/>
              <w:sz w:val="22"/>
            </w:rPr>
            <w:t xml:space="preserve"> </w:t>
          </w:r>
        </w:p>
      </w:tc>
      <w:tc>
        <w:tcPr>
          <w:tcW w:w="6522" w:type="dxa"/>
          <w:tcBorders>
            <w:top w:val="single" w:sz="4" w:space="0" w:color="000000"/>
            <w:left w:val="single" w:sz="4" w:space="0" w:color="000000"/>
            <w:bottom w:val="single" w:sz="4" w:space="0" w:color="000000"/>
            <w:right w:val="single" w:sz="4" w:space="0" w:color="000000"/>
          </w:tcBorders>
          <w:vAlign w:val="center"/>
        </w:tcPr>
        <w:p w14:paraId="259D2CAA" w14:textId="77777777" w:rsidR="00F83FE8" w:rsidRDefault="00F83FE8">
          <w:pPr>
            <w:spacing w:line="259" w:lineRule="auto"/>
            <w:ind w:right="29"/>
            <w:jc w:val="center"/>
            <w:rPr>
              <w:b/>
              <w:sz w:val="28"/>
            </w:rPr>
          </w:pPr>
          <w:r>
            <w:rPr>
              <w:b/>
              <w:sz w:val="28"/>
            </w:rPr>
            <w:t>KIRŞEHİR AHİ EVRAN ÜNİVERSİTESİ</w:t>
          </w:r>
        </w:p>
        <w:p w14:paraId="36EE1D27" w14:textId="5D231302" w:rsidR="00F83FE8" w:rsidRDefault="00F83FE8">
          <w:pPr>
            <w:spacing w:line="259" w:lineRule="auto"/>
            <w:jc w:val="center"/>
          </w:pPr>
          <w:r>
            <w:rPr>
              <w:b/>
              <w:sz w:val="28"/>
            </w:rPr>
            <w:t xml:space="preserve">ÖĞRETİM ÜYELİĞİNE YÜKSELTME ve ATANMA YÖNERGESİ </w:t>
          </w:r>
        </w:p>
      </w:tc>
      <w:tc>
        <w:tcPr>
          <w:tcW w:w="1985" w:type="dxa"/>
          <w:tcBorders>
            <w:top w:val="single" w:sz="4" w:space="0" w:color="000000"/>
            <w:left w:val="single" w:sz="4" w:space="0" w:color="000000"/>
            <w:bottom w:val="single" w:sz="4" w:space="0" w:color="000000"/>
            <w:right w:val="single" w:sz="4" w:space="0" w:color="000000"/>
          </w:tcBorders>
        </w:tcPr>
        <w:p w14:paraId="67E12B6B" w14:textId="77777777" w:rsidR="00F83FE8" w:rsidRDefault="00F83FE8">
          <w:pPr>
            <w:spacing w:line="259" w:lineRule="auto"/>
            <w:jc w:val="left"/>
          </w:pPr>
          <w:r>
            <w:rPr>
              <w:rFonts w:ascii="Calibri" w:eastAsia="Calibri" w:hAnsi="Calibri" w:cs="Calibri"/>
              <w:noProof/>
              <w:sz w:val="22"/>
            </w:rPr>
            <mc:AlternateContent>
              <mc:Choice Requires="wpg">
                <w:drawing>
                  <wp:inline distT="0" distB="0" distL="0" distR="0" wp14:anchorId="5CF961C3" wp14:editId="66286794">
                    <wp:extent cx="1190625" cy="885825"/>
                    <wp:effectExtent l="0" t="0" r="0" b="0"/>
                    <wp:docPr id="76190" name="Group 76190"/>
                    <wp:cNvGraphicFramePr/>
                    <a:graphic xmlns:a="http://schemas.openxmlformats.org/drawingml/2006/main">
                      <a:graphicData uri="http://schemas.microsoft.com/office/word/2010/wordprocessingGroup">
                        <wpg:wgp>
                          <wpg:cNvGrpSpPr/>
                          <wpg:grpSpPr>
                            <a:xfrm>
                              <a:off x="0" y="0"/>
                              <a:ext cx="1190625" cy="885825"/>
                              <a:chOff x="0" y="0"/>
                              <a:chExt cx="1190625" cy="885825"/>
                            </a:xfrm>
                          </wpg:grpSpPr>
                          <wps:wsp>
                            <wps:cNvPr id="76192" name="Rectangle 76192"/>
                            <wps:cNvSpPr/>
                            <wps:spPr>
                              <a:xfrm>
                                <a:off x="26416" y="1333"/>
                                <a:ext cx="42236" cy="169502"/>
                              </a:xfrm>
                              <a:prstGeom prst="rect">
                                <a:avLst/>
                              </a:prstGeom>
                              <a:ln>
                                <a:noFill/>
                              </a:ln>
                            </wps:spPr>
                            <wps:txbx>
                              <w:txbxContent>
                                <w:p w14:paraId="2256FD19" w14:textId="77777777" w:rsidR="00F83FE8" w:rsidRDefault="00F83FE8">
                                  <w:pPr>
                                    <w:spacing w:after="160" w:line="259" w:lineRule="auto"/>
                                    <w:jc w:val="left"/>
                                    <w:rPr>
                                      <w:rFonts w:ascii="Arial" w:eastAsia="Arial" w:hAnsi="Arial" w:cs="Arial"/>
                                      <w:sz w:val="18"/>
                                    </w:rPr>
                                  </w:pPr>
                                </w:p>
                                <w:p w14:paraId="6E74670E" w14:textId="54E64E4F" w:rsidR="00F83FE8" w:rsidRDefault="00F83FE8">
                                  <w:pPr>
                                    <w:spacing w:after="160" w:line="259" w:lineRule="auto"/>
                                    <w:jc w:val="left"/>
                                  </w:pPr>
                                </w:p>
                              </w:txbxContent>
                            </wps:txbx>
                            <wps:bodyPr horzOverflow="overflow" vert="horz" lIns="0" tIns="0" rIns="0" bIns="0" rtlCol="0">
                              <a:noAutofit/>
                            </wps:bodyPr>
                          </wps:wsp>
                          <pic:pic xmlns:pic="http://schemas.openxmlformats.org/drawingml/2006/picture">
                            <pic:nvPicPr>
                              <pic:cNvPr id="76191" name="Picture 76191"/>
                              <pic:cNvPicPr/>
                            </pic:nvPicPr>
                            <pic:blipFill>
                              <a:blip r:embed="rId2"/>
                              <a:stretch>
                                <a:fillRect/>
                              </a:stretch>
                            </pic:blipFill>
                            <pic:spPr>
                              <a:xfrm>
                                <a:off x="0" y="0"/>
                                <a:ext cx="1190625" cy="885825"/>
                              </a:xfrm>
                              <a:prstGeom prst="rect">
                                <a:avLst/>
                              </a:prstGeom>
                            </pic:spPr>
                          </pic:pic>
                        </wpg:wgp>
                      </a:graphicData>
                    </a:graphic>
                  </wp:inline>
                </w:drawing>
              </mc:Choice>
              <mc:Fallback xmlns:w16se="http://schemas.microsoft.com/office/word/2015/wordml/symex" xmlns:cx="http://schemas.microsoft.com/office/drawing/2014/chartex">
                <w:pict>
                  <v:group w14:anchorId="5CF961C3" id="Group 76190" o:spid="_x0000_s1026" style="width:93.75pt;height:69.75pt;mso-position-horizontal-relative:char;mso-position-vertical-relative:line" coordsize="11906,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o2twIAALUGAAAOAAAAZHJzL2Uyb0RvYy54bWykVdtu2zAMfR+wfxD0&#10;3jp22iw14hTDuhYFhrVYtw9QZNkWJkuCpMTJvn6kfOl1W9E9RKEkijw8vHh1vm8V2QnnpdEFTY9n&#10;lAjNTSl1XdAf3y+PlpT4wHTJlNGioAfh6fn6/btVZ3ORmcaoUjgCRrTPO1vQJgSbJ4nnjWiZPzZW&#10;aLisjGtZgK2rk9KxDqy3Kslms0XSGVdaZ7jwHk4v+ku6jvarSvBwU1VeBKIKCthCXF1cN7gm6xXL&#10;a8dsI/kAg70BRcukBqeTqQsWGNk6+cxUK7kz3lThmJs2MVUluYgxQDTp7Ek0V85sbYylzrvaTjQB&#10;tU94erNZ/nV364gsC/phkZ4BQ5q1kKbomfRHQFFn6xw0r5y9s7duOKj7HUa9r1yL/xAP2UdyDxO5&#10;Yh8Ih8MUzC+yU0o43C2Xp0uQI/u8gRQ9e8abz39/mIxuE0Q3geksFJK/58r/H1d3DbMipsAjAw+4&#10;ykauvkGRMV0rEfnKMCgEAdoTWT73wNsLTGWLk3RBCTCSzufzno+RsJMsm8Md0pUuzk5n0fIUNcut&#10;8+FKmJagUFAHMGIJst0XHwAEqI4q6FlpXLW5lEr1t3gC5I3gUAr7zX7AvzHlAcJtjPt1Aw1eKdMV&#10;1AwSxZ4Hp3hLibrWQDO21yi4UdiMggvqk4lN2MP4uA2mkhEnOu69DXggf+uVlTyH31D0ID1L5L+H&#10;A7wKWyfoYKR9lY2WuZ9bewT9aVmQG6lkOMRZA+wiKL27lRyziZvHNZGONQEa6DhWRIppHXXxJbKP&#10;+0eGNkpaTA2yg/IAGUbVk1Z/Iep+jFwYvm2FDv1cdEIBeqN9I62nxOWi3Qhoc3ddRkAs98GJwBt0&#10;WIFjLOO+LqaLiPIeGGL+Qx1D7l/d8W8t4Yim9x9FgBPrJc5GkB4N34f7qHX/tVn/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oVKOXN0AAAAFAQAADwAAAGRycy9kb3ducmV2Lnht&#10;bEyPQWvCQBCF74X+h2UKvdVNlFibZiMiticpVAultzE7JsHsbMiuSfz3XXuxl+ENb3jvm2w5mkb0&#10;1LnasoJ4EoEgLqyuuVTwtX97WoBwHlljY5kUXMjBMr+/yzDVduBP6ne+FCGEXYoKKu/bVEpXVGTQ&#10;TWxLHLyj7Qz6sHal1B0OIdw0chpFc2mw5tBQYUvriorT7mwUvA84rGbxpt+ejuvLzz75+N7GpNTj&#10;w7h6BeFp9LdjuOIHdMgD08GeWTvRKAiP+L959RbPCYhDELOXBGSeyf/0+S8AAAD//wMAUEsDBAoA&#10;AAAAAAAAIQBvSLhF20cAANtHAAAUAAAAZHJzL21lZGlhL2ltYWdlMS5wbmeJUE5HDQoaCgAAAA1J&#10;SERSAAAAuAAAAH4IBgAAAJeC224AAAABc1JHQgCuzhzpAAAABGdBTUEAALGPC/xhBQAAAAlwSFlz&#10;AAAOwwAADsMBx2+oZAAAR3BJREFUeF7tfQeAJEXVf3dXVXfPzM7Mzs7M5nABDo6cVFBAUBEDfxFE&#10;cs4eOUdFvk8yHDkcGZQgIIIiYuCDD/1ARUQQOPLtbbgNM7uTZ7q7qrr/7/XMHnfHwaXdi/uDudnp&#10;7uqurvrVq/eqXr1SJrF68EEkstFIY9dvRxqnPtMbDm9cOzyJSazbuFFRjFxDxxGllmlvV9o39iz4&#10;lJunzk0nWo65T1HM2mWTmCCote9JTAA+0hMzGmOhc6hKDiaMBoue6x+vUzVFclFxFfnw0GjxmmnO&#10;yHv+iUmMOyYJPgF4TFHIN2OtP2AB/Tyd6tvZnqdU4MNq5zl8AqqqmFD6nIvXy9y65vn0wGP7K4qs&#10;XjGJ8cIkwccZo7FYJ6Xh0ymlR+uURvMgtZG1QSC0FFLgNZQSWgbCa/B3FKS5I2VOSn5fX3bopk1t&#10;ex5eM4nxwSTBxw/qSKLt2yalF4DU3tmBki3VpHYYSSz4gCPcm12FeAHincwYbSvAeWQ8kt+Ab875&#10;y0VLXpnM9j4DPz34TGIVMUnwccDflWDzpo2J0wxGjiEaTRaBuCi1UQ1BgttC/K8sy5/V53r+jNen&#10;4m1fCzB2EWPsa3gdSnMC36ibg5BPC9e7u3dw6KbNlPIAXj+JlcckwVcRqXjr10PMOJcy8k0BxYlS&#10;m8B3FMhtSTHqCjFnwXDq1k2USn8tiY/5SqC1oSk5S9PIiSZl8ZzfKDwlBOkonBdCPF+wraubRgf+&#10;WE0xiZXBJMFXEn9XlPgmyWnHGVQ52aC0LQe6dlXd0Hyp7XD+9wrnVyZH+p6Gn5+pbgzGO/auY+x8&#10;ndEdMX0J7kPHGgiqNdy95cP0/Dt3UJR0NcUkVgSTBF8JDESavhgOBi+imvpdjxCCUhsLMoIqhhBF&#10;zuX9CwrZ2ZvaueUyGD8267sSkehZjGpHUMIiaJjigGIdkFwRris88WzJqVzWPDr8t2qKSSwvJgm+&#10;AngMOPe1xq5jw5p2MmFsehkEswXkNoGIdVCUlrD/U+HOFfPSA0+AxMXRwOXGHEVh+yRa9w1S/cIA&#10;07fCe+PQIhqfqLZIIeeVpbzl38Pz79xdUYrVVJNYFiYJvpwYjia2C5rBs1RCf8gIYagzY+H5w3xC&#10;WIrn/iJv525oyWTerqZYObyvN2zWFo2eDor8YTpj5pg0R5WFS1dorvt4plyZ3Zof/Gc1xSQ+D5ME&#10;XwaARcHp0fYD9QA7N8jYJnmQrDhxgyMkAdCsbSHf46o6Ozrw0f1QmE4t2SoBegr9Ww0th1FmngW6&#10;+cwK3NiX5vDMCHzKXLxvcXHNP9M9j+wJanst2SSWgkmCfw76wuEZkUD8fJDYB6lUM1HXRmvRn2qX&#10;Qqiu9+uhfPHyqeXUv6spxhe9ofqtoqHIBRol+4FuTnGqHysMVRZPujZI9Efz5fwV7YXJqf7PwiTB&#10;lwIgsZaOtx8UpOxskKDb2DUJOjZpU+G8xxJi9ofp3vt2VJR8NdXE4Cl45G7J9sMZYWebjE3BySEO&#10;OfSn+uG8w+WbFrev+fPX+h/Z//HJqf4lMUnwJfC+EZneWF9/CtPI0SZlYRz+q45oaIrnSRwl+U25&#10;VL6qqZB6uZpi9WAw1rpTSDfOJZR+n2iqUoB84VQ/qiygJhWk9O7P5kZu6rTzH1ZTTAIxSfAaUGqn&#10;Eq3fCVD9ItC1d6zAMZTaOhRREP62pBiQkt/eN9x36xaKMuonWs3IRjtjoIjP0gmZBWpTK460oNLv&#10;2wPwXeHOP4qWc3lTduAZqNhJaQ6YJDjgVSXYsllj4jSN0BMYpfWLOkhRTwWp7TxfrlR+lswNvVhN&#10;sWYxXN+8a51pXEQY+6aA/CHRcao/AtVpuyIvpXvnB0PD12+vVBZUU2y42OAJ3h9r3zNq0PMZY7uh&#10;KjI2aVMPKokl+KjjitsGCiO3bVZeu/xC3goqzR2hjh9RQmeBbp7IQqNEAxgbJYG/hJAvFa3KFU2Z&#10;weeqKTZMbLAEf0VRmmY2dh6vA0EClDbjuDYab0gQNCYlF3+tCPuqhvSC38FP5M5aiZFE23dMZpzH&#10;KNkVZ5awgerwjbOqtuCDoJvf1l0cvmuLcnnQT7CBYYMk+FC49cvBOuNCnZLvorxG7z802NCQdKXI&#10;CikfGM7lrp9mZedXU6zdGI1N69R19wxKyBEaITEcThyb6sf3sh3xHHeKlzVkUn/1E2xA2KAI/iwI&#10;tq80dhxtaPRMnbEOnLThQG6casdJG4fz1yVVr9irf96v/1fxfafWGUD2yUiybZ8gYdBw2bY4OYRu&#10;BAzeLQJ6uiOcPtuV16d58Z7pmUyulmy9xwZD8FRi+vYhTZ6vUe17KiE6jicjcKqdS1FxpXwwlSne&#10;MNUZedc/sY6iLxzfpD4QOY0w9XCq0RAOcyJQmntSck+6v81WrCs2lKn+9Z7gONU+I95xGBiRZxiM&#10;boLqiAXyDofWQvD6FeG85Qgx+yepvodvht68lmydBk71fyM55UCTamcZlC503DLhfZHonIv3S1ze&#10;+OrI/AfW96n+9Zrg6bqGzfRg5BxGtIMopcaYNMPZSNC1bdd1nxzKZ6+aVs6+4Z9Yz/BhfeOWzUbo&#10;fKKp+2qUmqibY7+FvZYQ0hHSfSRTyl7bWcq8VU2x/gGHT9c7oOvpLxpbDjQDdTcFmP7NiqZSlNw6&#10;SK+o5vuRdFe489Pnhnsu3YVbfbVk6x1uskrDW5eyv+8wAkNM1WaGKInh+D6WhUo0UkfINoZu7HZW&#10;MJifVirMfUbxbdP1CuudBMfFA43R6AW6Rg9UqBbFysRaCwOxQWp5oGs/leWVqzpGh/5eTbFhYEEk&#10;vkMkUHe+Rsi+hFK14Fan+n3dXMi8I7xfjjryyq5cz8fVFOsH1ieCq+mGtn1DTD8T9O0v26pXGxOu&#10;uphaUvQJ7t7sBjJ31ffkMrU0GxReV5T6KcnO4xklp4Qobc/hyBEoLeidaHqgmwvnb5yos8P9856A&#10;y6tW+DqO9YLg7yuB9pbGplkaUU8yKYuMzeqhdHJdX2r/T6ZiXd6RG/qfaooNG/NC8d2T4boLQJp/&#10;Q4NCw14OEcPJISny0pW357L5W9utTK9/Yh3GOk/w/oaWPep14xIg9lfGFgbgot0wkJtzMWpJ+xY1&#10;QG6o7+nZIKX2ZwGl+dTG9lN1op+mM9qAw6YSPv6cAIgHx5Wv5B1+aVOq7w+1JOsk1lmCZzs7Y2pF&#10;PVOn9HhKSSOuRkfPOr+7he+K4/zFqjg/S+QH/gQ/V1d3C4qRokGhTrgnHwb13FEJxjqj4UDRdoQW&#10;iOWnZz5e4QmcQRAQdZRdFND1r9pQdijN0VWhFqMl5Uj3rreHuq/78hryoFxVrJMEH4g2fS0aCJxB&#10;GN0LJ9nHfKProYIqQuRdIe/qLeRv3nwFptpx7HjPpq5DPM/dBoxSUE09TSoaKVf4r7qKA3+pXebj&#10;l4oS+Hqi4wSqqlNc1fMXF2uqSj1FVYt27t6ObPZN/8JxBs7E7hBr/orB9F2Epm4O79xkEGJ4rior&#10;UuQgAx95nnh1JJ9/cSOn8EEt2TLxgWJ2NCWSpxCmH2tSEkMVzzfMgeRggoJxbj+bsZXr20ergYvW&#10;JaxTBO9RlIZgouNwg9JzQ4y24FIanGqvurUCKwV/vSjkVS3pXuDrikltXDH/3dapjwcJ+xZ3XX/8&#10;VANZPFyunNM00ndt9aoqUvHWs0K6eZVJCMHnMyhFFaWf6z0+0D940gylmKpdOm5YUN+8a8TUZ0Gm&#10;9goQFkIC4gK2sZfEBk4gLw58hJBvSCHuUIT6y/rc8qtmQ8m2/eqoeT7VtO0F3BAjbvlT/fCckuCD&#10;gotrBtK9D2ymKCO1JGs9sFzWCfRHE9s1JDvvrTOM6xljLaNQ+KgzYuGrXNqWLeakM5l9gdwgYFdc&#10;JZkGfAFJyF0kKhC7BB8H/haquphPykB903eDunGxRgnJArErcJ2qEqXgiD+807/g1PEmN7yImo13&#10;/CgWNB8LMuMABcidh4M4QoSNy4W/MSJWBaRuDvLjQH5MnW1tGPptmqHegQZ47VbLRFOq/4mhzMgP&#10;LCFuV7i0cCU/lvEo3Jsy1hw0jOumNHfdOz8S36GWZK3HWk9wVAdGE22n1gfrnjBNc2+sQFRJcPiv&#10;AbIvhHirwr2jn0zNO32qneuuJVspQGG4UJ/+P2MfkOQLG8sHodjmETNwpU5ZPeqqfgMDEpSFeK2v&#10;nD71S8r4u6SOwLsDYa8mRG/KwPOqq+sVJQjvD+8+7AnxhiecDzxXiDAcwzyhiiGJpoYNY//Wlqbb&#10;3lRCTbXbLRPoQTl7aN6ZlnCOEly+iWWMZY3j5jaUvc6M78VDkcdzibbTHgSTp5ZsrcVaraL0RZPb&#10;xMzgmaAKHwiWPstBISOqsUgc23W9R7PFyuyO0vAq67zos7JZ87SHdcb2znrSjw+IYRpyFev05nTv&#10;jXA+sUnLlPtCVN8rU9NR6zVN4dz5sGCVjmzKpP7Pv9E4IhVt2j0QCDwBeWoYi8Pi+5II3selcnfW&#10;ES+qojzMXGkGAuGZYHAfCnbJt9HYRsPA9wuHPJYqzvXPprrPWdH44z2hpi3i4cCZ8OSDA4wZ+N4I&#10;vKfDhVBc95e5QnF2Wzn9L//EWoi1UoIj2XLxtkNjobqHoFs8zKOEZYHcKEmQ3GBEvs+Fc8avh+af&#10;NB7k/lx4VQesGYmp5waB3AU4gNXsjzJwmS3b/IKJIDf2XLppnBbU9YZ8jdxoawjOe4tOZVbDcPel&#10;07J9/zu1ODq3vZx7PT7S9/A7Q8NHC+E8EoCr0YZAkluo4xD18K/EkjvifVcEnaWht+YOdp8Muvdp&#10;Usj3sOyxDlDQuJTQoKEfUh8JP5ROth6BdVZLtlZhrSN4Nto5bZOmqTfounEnCO3NRqEw0a8ZJZcu&#10;pbQd58mKwg+uTy24/fAJ9IQDzVoREtRyxS2l4h17M6qe5C/yhbygJ6IruVMS9k8So/046zfu2DE2&#10;bXuq0l1QJUEwyI8rBbcEv7ZlZOi3/sElgCrSYCb7Y8sR72AeEWVU5xiLh0jg//kHVhCgbJfrR3rn&#10;ZMr5Ay3HeQLrAOsCyyEDdcN0tmmImnds0jjlpg/1tW9zrbWJ4NpIonX/YJA9Zur0OElJAKU2hiKO&#10;+1Kb91Y4P/fNoe7j6gd6XqulmRAgNZBWNii2GiHfMQ1yhcpo0F9AgGcFt4WQs3+Q6rvdTzABCBF7&#10;O09TYmhIIlDvFq733rx05nH/wGdghp3/CFrCb7DcxioXvwkhW6+KlG3Kpf49arnHV7g8GxpaD9YJ&#10;PgPrSBJiBnR2TGs8/lg20XrgY2uRE99aQXDc9iOb7LzGZOYcwsj2OKuGkgut+IDqKRbnv7Mr1mGx&#10;dO/s1TXhgCMTAiqKEu0AVWMz0dUUCwv31XE895U/DPdctryrfrDCQUlNvhoMtrylBJtxFf9rgUAr&#10;jmvXLvkUhEJa4NkqqkPY4JAxnuf2fqyUs3j+88BVORclLI5iI/BdiOY1GIoZ9w+sJLpyPZlYev4N&#10;pXLlsDJ3nsEZT6yjCnzj6iid6dvozLxjL6jLeUp0Si3ZGsWaJjhI7ebvBAKRX9SZxpkKJfUjIBEw&#10;Uw0gIVQuFliOfencwdRRDdlB4NPqBdKDAs8xYFuVKkA8FKiqNmXXho6dqkeWja2VQHNnY9ctG0db&#10;ftvU1PhkF3w2ijb/dodE18m1Sz4NKAQU3vhcX4bDP56njWXjcwFX+THePhklR0AviNJiHNCYHXwJ&#10;dPOjbMu5RBWiH+sKGxOqLKCbR3XDOKOxueGh4frWveDyNcqxNfZwsAybck2d/xVkwQcZ0XdBQwon&#10;FnCqvQ4qB3TNl8oVeUR0qPen203AxMnnAVmAEhO6YGm57sOakP9G3xY8jquBwNicEg6wWzBOOF6/&#10;LIT0UCio0V2iur59wjB2ShrGjhEzsJ1O1G1rl3wKqur2gQ3gjlWQRMJqasc0JVhfO6SkWjq3H060&#10;ndqTaD+2v7HtOFDxDnhBUeqJp83AEaCxIRMkH3fdUV6pjFvvhwH5I+me/xot20fY3HmxDtoOGsHY&#10;8+bhb4OxL4dN84FcY+fP3lKU5lqy1Y41QvBMtGn36U1TfqEz4yKPkjiO76JoQklApMyUbOfK/oHB&#10;Q8b2tFkTQCMzQAhzhfyfilM6l0uZxd0bkOSorhiEzIiGgrd2682bVVN8NqRTKgJZX8w7lVdHHPvl&#10;tGO/UrQr/3Q9+Xrtkk/BrlT+oalemsEzEaj/64q6cWdDw37+AYCTK3tBRk9oDQbuClPjdkM379mi&#10;qeMuh9Dv2241UKgPKFxQq15Hg7F2ZNzQnFvwfCo3dEjFci4nrhzxe154MA4peow0GIZxwdTmqQ+l&#10;4o1fryVZrUBerTZg6DFNpydQ6p5kUr0dI0jhUBa2fAMKxZLyb5awr0mk+n8NhxfWz+rAZ42Dj1j2&#10;ye2pnlszySnnGbp2hVSJakPWsOBwHLws7D98mBk+ZtvK4nvwLAp4Ee1tuLyghJih+Go13N/T8kqp&#10;vLOiFPyLlsAp8PhLmzsfjOnm/jiShIWB5QQqwfxyxTkpnu3HeC1KPjZtZ2Z4t6uMbYFxXbA5oP49&#10;Jr2xR3S5SFt2ce94ZmLjKY7GW/Y2mHmuQemXP9llruqPbwveb3Nx23vp3jlfWo1T/atNgg80NH1R&#10;N7W7KVUvVylrHwFyY02jkQIqQL7Cxe0jZXEIkPtJOLxayf15UD0PneuUP6a6b5KS3xOAisPRA8w7&#10;GsMBauw5Ndx42ecZjJDExXiGOymlIVS38LMV/P1Z5EbgAmjLcm4tC2cInZ4Q/m5slHYxU58z2th5&#10;yWC4caePMgPz8lI8WZZcon2Ascux8PCDbsPo/up64v6GTGrCVzA1jAw83ZsZPbTA7dtUKXMYHQyb&#10;Jta1R2mbaRiXbZ7sumewoXGFx+RXFhNOcJSMo/H2k6JG8FGQjvs6RPUd7EGS+dGXHCHeyTmVWb8f&#10;mnfK2rhcamyq/gBFqXw02HtRifPnoz7Jq45eRVAFTF0/4suJzgu/ipwaR7SCMec49o+hYRWxrLDX&#10;QFuFMNoW0I2fhoKh33Q0Nb6kEnIsR60dsooNDzOM+VOlEAXbfuijodFrIO2Eu/AicF+i2FDPKeUK&#10;P8Hh8i0kOa7mR2luQSZMQ987aoYezSbbT4Z8Tvjk0IQSvDeY3HpGY9e9uq5frxE2NQdFj+NqOCNG&#10;JWimtnNPfyG3X/PIwENryTbWPo2wUPAbJTUew38Q2yjKcN4qnVXm4l0kHJLIJxVcEdDp6b9NTjkL&#10;Km1cy7Q+PXC3bTtnS0cswBU3qKagCoLT8aDuJep0Y1qAsVaioe8jTs+j9aD4XoDY/nKWde82SmkY&#10;77Ua4cYzvb/MlLL7lSznbrCrbCQ6VjByQCW0izI2u9A89b7e+uTW1SQTgwkhOPpWZ5raj4mH6x6B&#10;CjgAp9rzQAVc1Y5GCAeCANVPeW64+5RNiqNza8nWKN5BIquYRVA74A8MR4xusK7qLSaVO7KpNwrC&#10;ORt0yuEY6ODo9IQiU6fU0Jh2eSrRcSr8HDdJjnevH+mfk7Gdg4sOf1gRcgHmz5/ZhQehsmRABtAX&#10;Hj2fXM4tP/gmsBuKOhINBs76QIl1VO+2eoE7TzyR6j4F1M+TbSHmxiC3yAHshVxCWYiy/WNm3aMj&#10;ic7jcAFHLdm4Ahv7uGJeXcPMZF34dKKSwzVKzLEIUqhHQlfLiao8lSraV7TnFnzmCMKaAKhSbFpD&#10;20GSqFtDN28BzzVX80iRl5/eKJP5lK/JSPPUH0opvwRV5fuqoGpAiRrWpNfzQarvzonY+QFJcHC8&#10;aSdCjJ2pRmYqrtsM+Q2AneBCb5OxpXzPcd03goQdFNLZt1ElQJ+ZguM8+v7gvFNwaK92q9UOlNQx&#10;PXihRrTvgx3hRxZD8uHwqxASt2P5RaZszZ5SHARZM34YN4Kj1BqMte8XMdiFBqNbVuAAjhljV4lu&#10;nDZ3+ixXXvvGcO896/M2ePDaY7MxyPkJw32gzkLfHoY+UXfBFM4rI2UoV3+W86NQ41bNdXX3B3Wy&#10;rYSyB6GijFr2rfOG5587EUOFy4s/KEroC8n2ow1KzzGp3lGE0kJ1qxobEjginbcsLi6fl256Ygfl&#10;NX+l1KpiXAj+tml2ddUlz1IYPdKgerjgSV/fQumhwQtILp7OO6WrmjPDr1RTTGKisSDS/AXTIF+3&#10;oQaY6ukg4UsDwyOPrA373w+Em74UrgucyzS2L07Oon8/2jPYyztgF3ucP9BXyC/3Rrqfh1UiOKqA&#10;aRz71I1zA5TthIaPv8wJbltdCMAXCMlvf3O4b86uirJaZyMn8WlgfUGFw9eaB26FPrOh43hqsJNM&#10;SttwTmRs0Tj6sVeE/Icj7KsSqf6n4OdK94YrTfAeJdAWa2w6CXSqE6HLiaGzDa6AwQyCToiub38u&#10;VKwrk7kFz9eSTGISn0JftPXrDQF2nkb1PUBL8YcTNeAQzo9YXGaFdO8YHh64bWPFWqkYLStF8MF4&#10;49fDeuginbLdUVFCn2McUsPtrLkUGdsTd+Ty6ZunrGXbfkxi7cQ8JdicSCZngbA8yaCsAReVCPiE&#10;QGWhQHibi5fyleJlbfnUH2tJlhsrRPCXFCW5RWPnj0xCTtQZaym4n2z7gUNXFnf+r8zl1S+M9P5u&#10;TY5r44TLHCPaYXgBs+AURnHWsHZqjQEDgh4Q7ezIVopm3hkd2UpRlpknVCk+NGPt1FXr0s5o9gug&#10;vtZOrY/QhutbvxM29XN1ne2CK5FQ3aXALVR3Hc4HbSlvHx7uuX3GCqi7y03wUfR5YO55VGd7YYiE&#10;McPA3wtG8oIU4r6Mqd7Y1TN+s5GpeNtulNEfCNDAwBb5VIOBLo3qnuqIYvn+htrStf5gy3Z1Yf1E&#10;U9O2VBWNCc/N2q78R7GUf7S9lH0LXtjtjkan1hn1JyoaCInq3NNCSA8MMlUZLQylb52yfAaZlk20&#10;7y8I2Q2e51LXTXWnhu/aWqksjFqbisS/oJt1JxiEbAE/dem5o46UrxSE88vOzBAOiy2mY2IDfTzW&#10;tkdAV/fWCZupelqIK25eCu/fFav0xMru0flhOLxxfajhOCiDoC8kFwW8tytJun9k+BacGEo3tP2A&#10;MLqH62muqrjF4Vz29iWNPtw6RdXF8VzR4mDISi7s3zWmB39fO71SmBeNTkma0VNVQo4xCI3gmDlW&#10;PBqgHnBOcPFswbaubl1O9+llEhzdL7dOdBwRYPQMUEm6xoZ2qjvt+uHRXi8L55p56b4ndqguAxw3&#10;jCQ7z20wzatwphBXiy8JHIKsSCnLFX5gYrTniXnB5DZN0cgDAUq2wtqD074YxIYIRsvfhwrlI6cW&#10;B97Fxqobyh9COg2OrZgZuzvOBJa4M1q0srs3L0cAHyTjs81T7wzq7Cj8XRI8NVjMf2ej/Mg/8XdP&#10;pOmLiWDw3gBjm2Ph4Bgietuh821Jir8NFdKHb1T4JEgPDqXt2NR1LvSSs6imJSRULLIfZ+Qolr2Q&#10;vSWHXx4f6b0TDq2Q8dXX0PmNsKE9G2E6W+p7C2c4X8jv1locnZtJdsypDwSPR7sKn52zKtfVp3rP&#10;rl5dBboLx8KhZw3C4gqQL+tULosN9V1cO73SgDzR0VjrvgHDOA80he1wuBndcLG+cYLLtnkv6Oaz&#10;P07Pv3/b2tDoZ+FzZzL7E4ntdmjqustk7FoVyI0ukDhDhrNmRMhK0bbuHR3NHRxP9z0y3uRGaJ7H&#10;QXL5L4fGB/qwjH2w+/LXK4KWpGkCezTaEK47BxriVuh+a0NePVChML/YjF3FrfNEBfd3hYwWXKl6&#10;9ti9MDFKCfygoQMtQzJ/nnDZOAmTIO/gPtjwVcguEZovHZGsDaHAuQFd3zwL51Cd82rf2AvCV0Cl&#10;dOGuEvBAguTWKb3IIzSBcdjQcxH/w0rGmgSp2hEy2dWZxvaj/UQrACKhD3DVylhZLvreWEYScj+W&#10;Ga5qDroh4KYBuGKHUnLYYLhhMSepQKgO5Y6FDl7ozovlUDu1SoCsiHhmwWNDo/lDKo59F+S7XO93&#10;4VAGLmgOOutgjFyzSWPX3QsizUC9z8ZSCY4VA+rBCTEaeSio6/tB90tRJUH3UfQp4ELOtYRz0h+G&#10;e05um8A9bcCaJugPjb0FesahuELW4Tf+xuNQGNSTrpinhKfDzz3R4NWwIXL+r0LFnl3m4jlbuh73&#10;xItL7JoGVVKrYJeXVSnTqitHwEjOQ1mO4KJL/6rlg38vX5ziXH8Nm9a3bAcSeA/ME+Ycerp/lBz7&#10;OjCa/ggqigfl+OfpmUxP9WpFGW5o25sRcqanaQTToCeSJkTKE2KuJmUB3QewgimhYZPqF3dHW7bz&#10;E64Q/DEu/71dV5TG3tuB96bQabqqVn1v3/UdWzv0fpDCZHpjoK7uHFzt7x/8BP79/JeuusuPG3C/&#10;pL8MzT+lxPks0BTejsEDkIPIReSkYRg/qA+GHhqJd/wIOVtLthg+RXAMbrNz85SbArpxE0iLTVEa&#10;osRBRZ9IwUuO9chozjo4luq7Dz3saskmBEKIl7O2dXnKsn5qOfw5qAyPQD6gsmWJW08NVyqXgmF7&#10;uV2x5kYaIlvC29TjaA6V7gi3rLMbRnrO+mBo3qEgBS5wHPGb2m0XAqsPd1dzhfxlwbGPKFrOsaCC&#10;HVtxnLN6iqMrvfMD3NKvaINqm+qaFkHHFJBCg5WKfU79UM/ZHw2mDq3Y4mLbtZ/F6xAY7RXK/EcB&#10;wuqQUOjjwh3x+6LFDx8ayf3ALldOBB33zTC0PgzbAPppV8wwj12ZBb743ibkUHD3obH3Bil9bMmq&#10;nPNhIb1Uv/bqjm30u7sn2veuHVot+A50YolU7wMjldLBRcd+CBo8xyFE5CRqFJSRGaZBb9ipqevW&#10;gVDT5rVkC7GQ4OiLMRJvP7g1Uv+IwfSjXX8nMteftEEvNhBo8xwuz3xuqOf49vKCf9eSTSigm3o5&#10;NtRzUfNwz6WaIp+C1utifkBf5EGVPtyU6v1pLNV7SStIZkrUZk3RNN8bGgpAhX4M74HO9XDNVY2j&#10;A59aHYQVjc4/RCqvNqb7n02O9D0V75/3eBz+Hg9fEuiAYtggUX5jw9M9yD4A/cHr0/Mvbxn5ZGvw&#10;joaOL0J+dizC1bhySEr3tdHc6ClNmb7npjqjc+PZgYdB+p/ucD6EecbA9UxT9theD0+v3WK5ge8N&#10;aaEZyr+PvXc9vHdjZvD3S25KhXlHPdxB1YBSAxrgyRjZt3p29aEjO/zmc0PzTywLfgb0fB+hJoFc&#10;QBVKEqqHdOOISCT46Giy7TB09qslqxK8W4lO3bhxyvWmweaAUr8lEht1P5Q8VEoOxsdv80X7oPpU&#10;zy37K2vGj4SgVx/WDADqF4eNfLKMQSgqDp96qARKQuK6Qa/LJbrOGKlv3BLPQxJfg1gSqNdJTW3D&#10;Fe9vm/Vd3UZ0KoY6w2ZSu2SlIV2ZQz0WdV3oUpvNYOja0WT7KR+GYjiagliYJ516X6RUq/NVJpAm&#10;ZadydxeGgFgE0CBecF33Yaw9G+7JNaWrLhrz329FAeYJQGv7ezDYjO/9bu29/ZOLwO8epOiHznvE&#10;BpJrRNuJV5Rj8LBTriy1TCcKyL1kqu/WfMk5uMj500wKp1oWnoIzoYyyLUzduH3Ppik3YnwdTKP1&#10;Jzu+2djS8HTIYCeBYVPnRy2CE6jreMLNQTd2zssD3Qe1FPrX7J42LkhnD6mN/b+rCsVbrGvOlCr/&#10;AWtvFB13ULpRSregJpsdCISezDV23dQTiWxUu3QhsI4xmA9Gfto00vxkZ6zhsaZY/NftycRl/6co&#10;ddWrVhyQST+frsvftKEMTVArME8GpdswUP1aI7Ff5Zs6rx+rBGxMrkpmkJpUAlV2wBbOUssbF2OD&#10;BLNwNAb0dRZQvE+917KA9Yu6JSHqMZtHmvz37ojFn2pNJn+6qNsqlo8OeYJucZ6pqC+iNIRGqOmE&#10;/OhtxewS0rdJV1kQrCha8n3/eHpw3iGO4GcLV2SRq/hOSHKpkVAd009kIfKboWT7nhrF4VAVmFPl&#10;zqeAblNxZXu/va/NeL2cfst15b0ERJM/MeDbDlghdKOIYZzSEGy4fUm/aHwpdNrUmd5hMrqjSekX&#10;TV3fWiXKFpB2hXXbJfFyZvg11XXvY7U8odSFdqowRmeEDfN0NaDe8WYo1AQlD23XjSFpsdfkijpa&#10;zpWWOpkBFTqMajiqPFBtmP/PXCr3ecB3Z7reZTK2E753UNe3opo3s3kJuwx94lEEFB33Mem6aVwW&#10;F6B0Wmui8URuF9CiHvfRs+XBZrXqg8zi96cAhNeAA5rWlBr4o1Ny9y7bzm2qFEXcZg/fEMW+SrWo&#10;wdjVmzSnH0lH2pcrRMKaAnRfzr8G51+RteyfQhf/IXVdr2pxV4PShJj+jfpk3cF4LTTnxbtWLCKs&#10;yOoANerLXmcs5hfcB9HEduiQn062H5VOdhyJn2xL5/H9sZY98Wp47lILGIF5emuo+79LtvXfHucf&#10;63Apzh1gpNY8kp7pe7QHY/4qeZwkwm+8GWhakIslByuqYL6MHwNILqgvBI4iZBrb90m1TD9+LJ/p&#10;RPvRw4muo9+PRHw9HeyBxfIKReM/aey9QT365NY14DiV6mqhvkzvX1wun8SnY4hpRsl+LBzeFDKb&#10;W6xFrAb0RJq/sAlGZaD6dZpGY8hVzANOOmpSlvO2PWdwZOR7Hen+3/t5q8/1fFw31H26ZeM6Ov4f&#10;vBDXTOJgLuiOOpDje4EQ89fRgQK/0l33RAP9oRPpnktz+fL3QWc8y3H4qzrUoD+pAZUSInRHHHXw&#10;RJXgWJtYABWHv5+xnedy3Ppzzq78BbreV/6ZyfhjuvV64HtBnd0WoPptJmX+x1DZbZGg+aNTq8bM&#10;4o1lCWAkrmiq9yfZQnkf27bOsbjzLzQe0NcCNS6qkl18tcBVU6gXo01APSUWCJKlRqESrtYoXCWK&#10;1yExoZvxty2ZYRhJsJ8uDqverWP5DDLIMyG3B7QwZAOf+Qmq7y3ezfLqe2ftyl9Vz/3b9O23X/Qy&#10;HwTUQSMatUat0nUWF/7oEleVKaByHWgpkuK7rA4g98CGmdUQCj4SMNg+yE2sJBRkyFlQWd62bXFi&#10;fWr+qRvb+Q8xzcLGB5XNMUJpOp89CCrhXiKlg9Oj1eEYX6edCgU4+1tNnXP6gq3b1JKtVfinsr1v&#10;eLaUht6ODvdeX8gUD3W5eAk9HJEQIIvi8xQlCNbqQoLjcByoNQ++ONT9QxJg+ym6t/cbqZ6fLBwC&#10;1TQCXThVKTEVSgL4gd8E9FJjeZTfMYu+uTT8ZizVd+3oaOEQsCFfQUci7O5BGib+hc3Pc9+VoEMi&#10;u1RNbQ4EA0udwIia2i461Ux8AS44d1zuG6KqaYK+ogZ0yuhYPgmjhmlQnbCamK8Bf+A+RqqU974w&#10;UH3vuYPz9+4Z7v2vHV779EIDKDm1kuPG9EL6fQ5pcLibEEpdlX7Dlm6rP8FVu3ai0FvfuNW3mrru&#10;gIZ7vU7J9BxIA7Rrqut7hVOy7QcL+fIBDSM9P4e8LJxwWuzFEV2lzNt/Hew+1XLsUyUX78awO4Ls&#10;+z4BuI5ONw+ORc2Hc9AFQv1gOa0VgLwEu5LDF2cbOr9RO6S0O+n3wez4v+raRQAIvan+pVXgMSwA&#10;TXNH0EJv+PjjHO7GttiKIwnGLLw7g1S4TQp+qoehWJaBf4PasEey68LeaBPcsgqcvADt6TW8Hz4f&#10;ilfpBuFaduQ/gfgFzA9whxpMO3aesXh8v9540+6qRg4WkAhbDahSvcO5/H/wnGp5aIRT1DbG8kmh&#10;FdSe47/+osDn6J6XGntv7GlAan1mtF5Qr3ybJCvIPRXB30JjHhpQvUZY/ed2YauIZ0FADyU7jogH&#10;Qg/X6cYhkhIdY6UjJ3H4WnL5vmOL018Znj8LBVst2UJ8iuAIHAuNj/TPKYr8IWXHeYJKKVCao66D&#10;uwdAC5oJkuK2fOOUW/r1+Ka1ZGsUPfUt2wcYPZsa2k0LYs3fwsA5c/X4Jqqm7WxD9fovqrnpHypK&#10;GbpU/yfUvT8cyhXy1QXJtsOGkq1HDCRajhlJdOyPEy94Dbedv6Rs6/ZRu3ITqC834mekUrnDlvYT&#10;p1UNrE+RZwyJhs6ddKKdFw0EbkA/EJTmuGZV07QvcGAiGpWQi5H/BUH+u1z/a5Cpl9HXogQ6OqVs&#10;x3hD/S29sebvvBes37o/3nJwhIVu0ChrxkkXHJmRrvfHmU7B74oLdj7juM59Kbt0+1g+R63KzWnb&#10;vtkpcn8v+rGV0PjeKOJspn190fcutG30w799TnwXxPTMxz2u7c3mYOjgGD8GCP3MAlhFvAvc2qWp&#10;6+YwY7eBYb55BrRBNNSRi8hJ27Z/lSmXDqkf6b19yfH7MSwzb+hstV2i4wjo+c6A7mEJZyuoYS5f&#10;t4Vz9Yfpvl9NhD/KGLLJzlMIYzdoBLQD6dglmx/XNNL/czyH08ffbJpyZ0TXD0WVyhFyUCru66qn&#10;toBqsQ1GoozCJ22Vf9yY7vsZBp4JGKHfqZQ2+MY0KN266uHyRZVphIJU6C0Uc99pKWV8YnweUKff&#10;q2nqLUSnJ6Ikc4WcP5Av7fW70tAHRzZ2PYjbiPiNSMgF0nXf0BS1FZixFW7AGsXhEMs+KzY8fzbe&#10;azDesnfUCP7cIyRsgSDB8sWoVETTRqFBtFKN1pXgXv7OEkJ0D5WsfaeuwOLtgWjbbgHTeErTSRQb&#10;CRhk1fcGHhjw3lx43ali7ttTiyPvDjd33dSgm6fgO5Uq/J3u1MA3t1Wq0buAY3X5ps7H6wzzWxhw&#10;E0mEJrEjrJ/UD/b9N16zKsBJx6mx1n2W5myFi5TBVhwfZysEGm7RdO+N2Yp1WNl2nsHuHlsQPhDV&#10;FmhZ2+o6m7NRY8e18zur47oTAdfzcN8noAUWp0rIImrflqCe6JrWjrIEJ1UIJc1hpn8bJPo2eBmO&#10;DJWleDuTz/4Kr1c97G5VX/agv7HBgDpUZ9D7QQdAcWQhAAW7/IJJBcUB7oMfKBLImuLtpcTAvtO6&#10;cPjVgktAbW+NGPq3DZ1ujSFM0Hmo6Dhvpa3MQheCl0YGnrGFvA50Y4mzmbgqXtVZQmV0hkpoHf7G&#10;sBuuEJmyxS9ZEXLXgGOLBPOJZAEjEcq0+t46vLdUPRMExBgnFr4TllX1UBVwpGg5zo224HnM59h1&#10;kHCZfFoW0F1206bOq4yAcRfkbDsc20auIecwPAZw8FnonQ6LpuffsCxyI5Y7Q23Zgb+8Ptx9dMWx&#10;L5GCD2JMEBxCwh24XEIjYSNwatzRHkzFO76HUq2WbNzgAiuwT6bwPBzGg6wvzPtM0B9tS/lx2bH/&#10;LwiljyNAOCKBOcT9ZGxH9Fi2/ZNNnGItBgv172FAwYEeioSH6+E9ah/g33L3RLdCfcOjfAbg6hP8&#10;W6GaMV3J5CpO6aKSbb2Kw07ojgp6Oz7XN4zKnHcLy7lw43zV2keAPiw/HO6+Boz8n3lCDkXhDTAd&#10;GLT+8CLex+H8gwJ3zkqM9j5YTbX8UKmnESg1fOcl3xsNXM1Tha77NjEa3mBL4jF8IxeTIdMXojcz&#10;+Lztuo8a8Pboz4OCQnrwYisPbaC+da/mQOxBkNxnQIOO+EFZ4b7INQ84J23nkoGh7iOX1xccsVim&#10;lxdoyFGDXGRQthsyYdEla0KKUaE4t4/kRm8dzyVruBI7FAh8y5acMqI6hZLz9JL78+B0czISOYoR&#10;ujNVtQhIfcE9+T637XsaFymUD8xYRyJcd7Bw3ZCnqlXvuRpU1aMgurKZwczPN1qOiFBY/Zl4x15g&#10;3u0IRqKnq9rIaHrkkam1HdfmG5HpkfrIUUSlX6EqCUvP46CqzC1y5+72zIKlLlxAAbF7vG1XRtgh&#10;TFNnQgdhAA2LFeG8ZpWcBzvKqTdql64QBsBoZfWRg1TXNYGMi9mG0Gsx4qkj3enMz3dQimnU/YOM&#10;7gwaiOKqyoIPUn0PLBlLsVdPbByqNw+Ae+n+BBXnzy9azssL3BSgIxmfRQn9zCVr5UrxsqaJXrK2&#10;KHD/xabG5pMoUU9Y2qJjV7h/zlesKzG8bi3JagPocImIEYnatuPMVawhnHCpnVpjwB0e6oxkRAHr&#10;NK+MDi2PvYK6aFgJNKoGM8u2LGyj+LOb0KbWH4Bd8LVIgJ1PKN0D5wUWLjoGalpCZl3p3jG4uhcd&#10;LwItE2/5nqob54XA6kcWTYaNmMTywA8bEZ92HNWVk82lhI0oC/mqK+wrY2sqbMSi+Ng0uxJ1ybMJ&#10;o0eAuTIZ+GcSnws/8E8wcC6jiwf+Qb5g4B9X8gczpjp7PNb3jgvBEWhn+KHbTHYhqCxb4jRg1Um+&#10;GroN9Mc+R/Jr3xjuX69Dt03is4E7I++VbD/KYOwck7DOxUK3AUcc4bxV5N7lPenE2hW6bVEsaGiY&#10;Wa+Hz1BU7XB0kP8k+CZY2RJsPtf9dSZfvqK9nFotiyYmsXYAp9pjunmhRsg+wAsd14QiM2rBNx3Q&#10;tX8xWqrM7lrKbOSqYNwJjoCM66OJtiNMop8ZYGzTklodqMfJoTow10uCv8sFv64+3fcLyAAOE09i&#10;PcUlimKekug6OMDIWQFCNitBhSMXUGqHgCgWF+9ZQlx/00jvA5dOABcmhOBj6Asmt6mP1F2gquo+&#10;hFBWAlsBWy16fkkhbEfInxdyxWvbnZH3qikmsT7ho3B4RpPZcJZKNbDNmIGGJAINSYEr/KXyVM7K&#10;X96eS09YKO0JJTgC/ZS/0NB5tGmQMxmhU3CqGZUrnIwJYWvm/G1bOD9rSC94DH6utLW8OoDj00lF&#10;CcSgk9oGFwMtx5DdPxUlWFAUbTdFQeG1zOvhAvYiFE9KUZzlHN5UX4AyDkPZ7VDN09oAbTjWup9p&#10;GBeHGNsSR9b8UNpwIgT1LoToKYHU/k+69+6JtscmnOBjGGgAy5kFzqOU7YOTwaiDoeVc1c1lnkvv&#10;oZHs6DVTxiFk7ngDiK1/raHt/5lU/7pQlVbIt0tcb37Ztp+N5wf+vDTivqEE2juTyQPByN5BqprJ&#10;NO/jYsV6CjdRrV2yGLArPynRvk9Ao9+Am0E7ckdAyj3/85H+x09Dn7ClYEF981cjhv59qZKpRHUt&#10;V8h/pUTp0UVDUaxu4GRbS6z+LF2jh1JCorjlIroAo9TGJR3ccX5jy8oVidHhv1VTTCxWG8ER2eiW&#10;MUXPn6hTddZnbiMoK1cnhgdw7HOZ0m51YH60MxYztZ8Qoh4Hlv8isTc8xeEyzaWc/Ugqce0Ji1j9&#10;8+rimzYGIzcynX4TfTQw2A9OOdtC9FuCX9iQWnyaHaX8jKauSwkhJ5kaDaD5BZfj9aDGuXe8mJr/&#10;4+8vMYuYSrYdVkfZZQZhHThBgsAoPGDb/LmvmD91TWwNk4q37B38nG0EOXdvn5uefwdGOqglmXCs&#10;VoKPIRNt21032YUaY98Am9MvCJzqrcY5FBmo1TmpdOrWGYvE91tD0EYbOy+qN8z/Qud6lERYYUhY&#10;3HkYV+dCpVXyjnNiU8035K/QKW3ZPPXuCNP3L4DGhe+FPRVaTzhcWuZ8QaFU3relMLRwUfFoovPU&#10;kM6ud4nmR93BiQ68Hrt0TF9wKqc2DPXdDH/66Iu17hQLmL8KENqC09rodYjpsIVhGZYs+9Fnh7uP&#10;Q19vvH6iMTcQaG2tS56k6/QEkNxxFFxYVii4qlP44gXOS5fFRoZX+6z2qjjHrDRiuf4XPhrqPtTi&#10;9uWqkCO4qALFNTpueYTEwgH9/LaW5oey0U8WL6wJvKMnNjIIORJ9t9GtVoIUKjnODRXu3MiFHCxB&#10;pnVGAkGdHP93JewvMdso2v4NIPT3Mb4J+nHYnL9scfFLsKnK6H0JOmlr0Axh2DW/7D8wzQ64x3Eg&#10;vTUH7gf66TyL8/sl5704RoxGCdXYcX9Xgv522BgLsU5nJwQpbUHHf0XwosWdX0pHvIzOUegXpBLt&#10;+zs3tH0Tr59opKJtX+uMNj0UMvULXY3E/TqE+sTFCBoXo5ZtX9E9OO/gNUFuxBohOALDB8eGen5c&#10;5vbhNhd/xWhF2OLRIClCvZmU7RoIkAeyzZ2XvKvUJWrJViuaIvp2QlW70AtQk6LgONb5DUPdZ8SG&#10;5p8Ond8lnhS2vzZS0Wa2REK+q3AgSPYEEvvOR5oQHxSt0qwXBucdpwr3CRwmxZ6AEG/XD4ykf30y&#10;ktgVKLkpGmHwDNuxrCueG+w+ARrE1aoLtIVrVEWdOaMhsTNef6+emEY1sgsq5Qb0IqrnPvaHwfnH&#10;FiqV0zUpffvFZNQMMx0XWGDnMSFAf59sov0n0YD+oMn03YrQFWPd4TtG4Bsa9is5yz4qMtxz8RaK&#10;4juerQmsMYLX4GIUqaFs5tCKZc8GaZ5t0KrRVFESKIy2QuH9tLM5ef8oGFTVJKsPVKXtYCgRVEs0&#10;hbz/1sjgM7VTyoKBgd8C8QdQx3ZVr47qJAmGQ1i6qr9qF2dwueK+jNsOov7MXf77ipQungMFuytc&#10;R/0wY2CA7oBrPjGqkfCUnlQl80ccPcmJ0m+gXfWiG6pOCAWp7Ae+BObOBA29FR3buBCO4N5vUBVp&#10;zQ++KoT7Cqo1/uJl1duqSwn7q5LGG6P1Lbts2jzlXtM0L/UYbcO6woaObq2akMBr54bhwdGDm7ML&#10;fgNtEKtzjWFNE9wHBsWsS/Wc43DrBNtx/oW6KkoC7IItkAwBxr5rBMyf5xIdZ+B+97VkEw5V83CD&#10;MhShioDPtM5O/ycCV/h+YgeDjBWKuolixDVVa8ZrMdqs67oLRzMs4SzwXLeInnI61QKQvhWPg9ye&#10;gpVAIY3ruQtyluUbk//JZDLck8P4QDRQhab4oR90hbSBNuOvhYVHFLJlZ6F0BE2qF330/SU6itqc&#10;0I2lrsxfWaDBnUtMOS0QDPw8xPT/Z8FTsI5wmh3XuTnc+TfU4YnPpnrOnqrkuqup1izWCoLX4Nan&#10;FzzWlxndH3TWuzA8My7NQsmAe51rlHUYjF5DTOXuVEvn9rU0EwrJvRQuBPDjbnhyRqgovgeHfc7F&#10;4onvAftbcGU8ADQtOVwXikaYhusoQF8HMQpSeWF8Q4/QMjQYnAbw3UFBX633lB8SpiE34CD8zzwl&#10;n4W2gde3w+M1V0W13QeQvB6HK1WmJdBiQSJD5VUU1V04+weqTh6n0jCJpqlB3TDGTRj0RZPbJOv0&#10;OQbTrgMdqwvrBOsG64hIaVkOv2dkZGR/qMNHoUdZzMd+TWJtIriPGXb+o/eG5p3uOPbx0P/ORZUF&#10;p3Vx3JwTSkzd3LdOYQ9nk60/wuG1WrIJQdayXgemDqD6ICkL67pxWaq5Y85QY8dd0Kv8RCXMD3MG&#10;5O9LVwa7QbLiaCc2AJ+CmrfIYgrO4TdWPNIPpLimmU8rjwc1z1sYiBxec+xPH0BqPnYIGoUKTGag&#10;VGPntviFNXiqh3Yq/oUVq+nURVNglYDrXbPxjhOSwfCjTFN/6IDKhnXh71oNdcMd/m5FWCf+enj+&#10;aR3OJ4H81xasdQRH4IxcdKT/F9lS4ZCybf8cdHOOkgIX72I0UUbJDEb162c2T7l1LLjmRODVcvpN&#10;6cqHkcW4qDbIWFtCDxwXNwLHEEZacIEzWnHCVf6+naKkXKItFkoC1Aqf7IhgfT32A/Ab2Ynqi+Jl&#10;gPbAW5DY1cs+RVpcMVY7By1DhXy4rvSqcYzgGN7JP1kDjkFV/6o2C+6vplt59ISatvgOlDFl9Eaw&#10;EjbB7sSPRQJ1Abq2KNj84Wy+cEhDasEDh3/GqvY1jbWS4GNAH4VnhuafYHP7bNDv5mHIXJQcGBda&#10;gvQMUv3IQAADoE89GHf+rSUbN2BX2z3Uc3We23e6UqS4lOWsI3Jp7kg/dAPkpSJE0eJ2dTGz7VhS&#10;UXGIHKjsU3Nh/LVioaCD6mKMae7A1NJRoJo7rlvG6xGQNgAJ/Dr5GL49TcElpj5AP+cHKKAtqW7G&#10;Zy2ccFWVSYUuHCkB3oWqRoOv/3PF5is1dY+zqiOJ9gMT4dBDYD0f5VJqoEqChjPWgcN5t4Q6eWpo&#10;3vFt5fS/asnWSqzVBEdghKmGdP9NZcX9oWVZT+ug2+IKa5QkoyCzCKVbBph2z37JqdcvGShnPLCN&#10;ogz/YXD+KUOF4vdLlnU4F871uqtYWNn+HkWu96c/ZAZfwGuHJR8F3TuLgptCHkHqLgxHzAiNS9WL&#10;ovR1XCCzdP31np6nDuAeRKg7w+FEUAn6DbVLCRuqptaMRLQBPFzf6gruDjrSdX09X/HCZsBdOFIi&#10;XTWJrQcZj/mwjfBo9czyAzeWOrNp6myT6vdRRrbCMsayDkPrMaDsoTH/dqSU/2E03X/j2iq1F8Va&#10;T/AxJAd6XhtN9Rxdse0zJOcDGD4BFzpjt+kxzdQNemIiFntyINEBgnd8gcN2UwqplxOj/b9ihE01&#10;DRbCoUMLpDd3KneiJMbr/mznUsSTc309BUjLNG1bMAz9WI4Ble0QogxOAQNdMQyGma+vgpL8ti2E&#10;h7OQoON2tdcFN8bjbfHwNtTTOnDxLQ77EdfzFxoDuT9iipfGB0AjC4ap/iU8nu3cMhbQyNYCjuPQ&#10;JVXVD/+Z+XiFlgnizmqGqT5pUvojaJEmjpBgY8Wy5twZAnXxrHcH5x/dVdtga13AOkNwRCcKmHTv&#10;DYVK6TBL8GeDoAags5Y/OQRECOr6thHG5hQaO67+KBaDy8cXw7H2A3WiHYCWI5BMEZ77BIZPqJ5V&#10;lHNAokmpvICkxFlIUEe+8LXGjp8MN7QerRHtYBweQfHsefKNeYWUH1QIlJq/gjROYUWoGmkwA6Gz&#10;8Tkhqp+tUhWkswqkFiNlp/w/eP2C/NC7oIS/jXaBSkAhUcmRQ8nWI4WVvZBr6g5oF0C+4CP+urxb&#10;zLwfCLQXEl1XBg39zgAj2xehXLFMsWyxjCvC+X2hZB8GZT8b7CNoXOsOxlS8dQ4vK0rDlk2dZ1JC&#10;jqOENZagUscWrSKJKo7zklVxfpbI+1uX+GrrqmCuEmjtbGn9jU617VFKCpxKt0rfjWeH/diAY8BQ&#10;xa2h+FNgkG6BmwngMIaUGDGEqAS6eSKEsLhzQizddy9ej5Flj26ecludrh/t7yCGDQMsW41QAiqN&#10;b9AVuHP/cwPdJ2BPgmkyyfajTKbf5RJCcJjSc4UH91Y5yCsMMl5ynLcGMqP7jEVY/TwMNjTuUacH&#10;LzQp2w0dpHCEBHsgXB/JXZ7mXN717nDmui8phdXmIDWeWKck+KLAYJHhoZ6LRy3rMEfwl8NQOWNT&#10;/XmodNPQdw0FA49kkm2XjMUZXFnA7WhLY+PpQUq3xyFDbEAOdx9YktyIGfn8R2XuXm5xkcMAP/4u&#10;cYypGEsQd521Xe+hj9J9j9YuV9AVdkExf22R8zd8IxoIbeqgCEHNRFWCoZ3/UyxY14yRG/FRqu+X&#10;XPAH0II18b0JVRlci9GyKoLnK1xcuSxyY0i+YmPnxVEj9EiA6bsV4D4Lp9rhby7537LlyuHR4Z4L&#10;11VyI+BV1n1gIJ/mSHiWRsgskEQRHGVBYCBLEIagEcjnMxXrio7ckN/Nrygwpsn0xik/8TRtigo3&#10;g0PDPbn8f29pZT4rVoeKcQYjNHCC1JQtQRIbzPMWuK789QdDmVtxE6radQvxcTC5dVMkcCroKbsJ&#10;VY1QaKege7+UzhdvnLqU9at+2IXGzpMoJfuCEdimepoDz/hP2XHujI/2/xoq9jN7rQX1ia9GjNBF&#10;hNCvY7eCUhuBDlK4naAQ8g7Oya0NmY/XmF/5eGG9IHgNaqahbV+QRmeCLfdlG6QluuFi6DN05KpI&#10;0Se4e3MmkLmrqyeXqaVZLkD1Y68dehq0DR2eA+Rylmf94L+VUGNLOLiRo2mGkGIAg1rWTi0VOKmy&#10;Z8v0zQpOMRoO1eU+7Plo7rJW6aDvOTVoi+uGOM8Mvf950biwJ5uW7DyOUu2UIGUdOM2Ks7S+WgcG&#10;A/QKfwO1Z3aw/8Mn4NRnNpB1CesTwX0sMOu7ItHoBbpGD1SoFkXphPIch7kwtBoI4F9neOXqjtFP&#10;/LE3BCyIxHcIB+rOB7V9X0KpituooH6KvZwrZEEK71HuyCtxt49qivUD6x3BEXNA4h7Q2PJDnZoX&#10;GoRtjiMsKKlwqwusULDz5pW4c+2fVsNmtmsa2Ct8I956REg3z2GMTsMGP1YWYZDathTvFIV95fxU&#10;/6PLE05uXcN6SfAxDIRim9eFomdToh2EmybgND++MI4QuELYiuv9aqCQuXpaObtSwSzXduB+nM11&#10;0fNBzf6BRqmJ6yNR70DjV0jpcOE+Wiplr1meOOjrKhZO866PuI5bqR+Usn+KGXULVEXdOExIAi1E&#10;dOkjRKMBQrY0mf6VMwJ1VqWcn/sP0LGrKddtoNfhnGTHIbFA6FqTsT1sTaUouXHsHMktuXjfcuSl&#10;T6e7L9+ZW0vdunt9wXotwRdFNjF9e6rJ8zWi7Q06KMN4eAiscC5FRUrxYC5Tun5dj9HycTi8SXMg&#10;dprK6OFUoyFcH4lSG3stTwouuftMvmhd3loZXGdmI1cFGwzBEc8qSmSnRMexJqVnGIy24ygCuub5&#10;sfGABQ7nr9suv/z7qf6n/rfml72uAJenfauhbW+ms4t0yrZDD66x2JARfDfJ+ypS3PDicN89+0B7&#10;ryVb77FBEXwM3XXJr8TDwQsMyr6LWjl239URBdDNpciCfvrAcC53Pa40qqZYu4EOUrrunkEJOUIj&#10;JIa6NvZPaFDje9kOfy5fKl7eVkz/xU+wAWGDJDjiFSXUNLMxfrxB6CyD0mZ02kI/DpwNxUFvzsVf&#10;bUte1ZDt+R38XGvHhEdibd82TeN8RsmuOAQyNvaPsUgsyYddV97anU/fuUW5uuPEhoYNluBjGIq1&#10;7Bky9QsY0b+KbqtIECwUnDa3OB91pLh1oDRy+2bjuB3LeOCjkNLUEOyYpWt0lqmzBI4QodTGBuov&#10;whDiJYs7V8bT/b/3E2yg2OAJjnhHUVo6GjtOJ5SdwAiNogGKwyl+4BqQ3ULw58uVys+SuaEXqynW&#10;LIbrm3etM42LCGPfFJ6qlHFUCI6j1OZS5rjL7+wfTN8wU6ksqKbYcDFJ8BqAx9pgvPW7YcYuCjD9&#10;Szj7g2F+sbvHhZ+WFANSytsUW7m1PtezQlP94wWcap+a6JhFGT3JJLQVhzvRAwsdpHBle0U4r1Yc&#10;+7IXRgaewdVI1VQbNiYJvgR6jORG0WjwVEq0I8EIDeMwW9Vgw131XJTmT5fKlauaC6t3O5Z0uOlL&#10;ZiBwrkbpvrgXIBqSaED64e44h5/e/UPZ4s3TnfT71RSTQEwSfCnAIbfd420HhZh+tk7p1rgBK0pz&#10;ND79TXCFmO8I57p3Un33L7m13njjBWhb28Zbj2DMOMtkbCrumIHGcHXbDwUDdP6nUnGujWf7H4Js&#10;TkrtJTBJ8M9BXzi+STQUPp+o2kEaJQYaoAjcv1FIDv/LJ/OlyuUru2/lsvBhff2WjUbkAqKR/cA+&#10;YLioA4Hef56UNujbj42UCldMXQORZNcVTBJ8GcDYK1Ma2g8KGOycIGWb4H6g6KyEem8Q+F7h8j0u&#10;xXV/Svc8sOiihFUBTrXv0dB6KEjts01GZ1ZqPQg6SPnbM3LxvsPFNf9I9zyy5zqw8HdNYpLgy4ls&#10;y/TtqSvPUom2HyOE4YJcLDyc6neEsEBB/0Xazt3Qlcms0iZK7+sNm7VEo6drRDlMZ8wcswHQp51L&#10;V2iu+0SmXLmuNb9hTLWvKiYJvgLA7Vi+2Nh1XIBop1DKpuHwHE6HozTHrTkqwv5PiTtX9KQHnlhR&#10;11MMi/x4onXfINVxFGcrvLcvteEcqiSukPNKUt7y7+H5d05uw7j8mCT4SmAg0vTFcDB4EdXU73qE&#10;kLHJIRzREEIUHC4fWFDIXjfTXr4AlB+b9V2J+uiZVNWOZJRFPhm5gbsK13U98WzBrlw+uZHuimOS&#10;4CuJdxQl3pqcdpxBlZMNSttwJhG9s4JAchxtEYL/reTwq5Ijfbgdy2diMN6xd5ix8xijO2F6NCRx&#10;YTOqJJbgAw53b/kwPf/OdS1cw9qCSYKvIlLx1q+HmH4eZXQPDCeB0hwDEkU1PzDQKEj0OYPDqVs3&#10;USqL+V3PhfbR3hSapWnkRJOyOOr0GK0V1REMNQHpni/Y1tVNowN/rKaYxMpgkuDjANxeZNPGxGkG&#10;I8cQjSbROxEHpFE3R7JyIV4UZXlZfa4HY7QomXjT7owFLmaMfQ2vw3ANOGmDY+xSirTtynv6B1M3&#10;bqasXf4v6yImCT5O8KAsRxNt3wZ15UKD6l/5ZJexKnEdUDcs4d6sKMQziXKSzkg7TtpU1RrVNyZt&#10;wV+xK/KKhmwv7iRRHXSfxCphkuDjjI9NsysRbjyNUno0kD2KuvmY45YU0l9EQSmhY1LbH2ZEBynJ&#10;71+QHbpxU9te6/YJXZexXq/JXBO4UYjctuXcn6ewwEceUaYHCW1BKYJDfpqmah58MKCKP7QIejqo&#10;L6+XeeXCP6X6r/+qlCscDXYSn49JCT6B+EhPzEjUh85lGjkYjNAAOkgh0HFLcFFRFPnw4GjxmmmT&#10;e/VPYl0FBtfMNXQcWWya9k6lfWPPat/IKzVPezeTaDlmIoL2T2ISawTohptp7Pptpqnzd33hxIza&#10;4UlMKBTl/wOUsh6BdLc+fQAAAABJRU5ErkJgglBLAQItABQABgAIAAAAIQCxgme2CgEAABMCAAAT&#10;AAAAAAAAAAAAAAAAAAAAAABbQ29udGVudF9UeXBlc10ueG1sUEsBAi0AFAAGAAgAAAAhADj9If/W&#10;AAAAlAEAAAsAAAAAAAAAAAAAAAAAOwEAAF9yZWxzLy5yZWxzUEsBAi0AFAAGAAgAAAAhAD/9Cja3&#10;AgAAtQYAAA4AAAAAAAAAAAAAAAAAOgIAAGRycy9lMm9Eb2MueG1sUEsBAi0AFAAGAAgAAAAhAKom&#10;Dr68AAAAIQEAABkAAAAAAAAAAAAAAAAAHQUAAGRycy9fcmVscy9lMm9Eb2MueG1sLnJlbHNQSwEC&#10;LQAUAAYACAAAACEAoVKOXN0AAAAFAQAADwAAAAAAAAAAAAAAAAAQBgAAZHJzL2Rvd25yZXYueG1s&#10;UEsBAi0ACgAAAAAAAAAhAG9IuEXbRwAA20cAABQAAAAAAAAAAAAAAAAAGgcAAGRycy9tZWRpYS9p&#10;bWFnZTEucG5nUEsFBgAAAAAGAAYAfAEAACdPAAAAAA==&#10;">
                    <v:rect id="Rectangle 76192" o:spid="_x0000_s1027" style="position:absolute;left:264;top:13;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qsgA&#10;AADeAAAADwAAAGRycy9kb3ducmV2LnhtbESPQWvCQBSE7wX/w/KE3upGD6lJXUVsJTm2UbC9PbKv&#10;STD7NmRXk/bXdwuCx2FmvmFWm9G04kq9aywrmM8iEMSl1Q1XCo6H/dMShPPIGlvLpOCHHGzWk4cV&#10;ptoO/EHXwlciQNilqKD2vkuldGVNBt3MdsTB+7a9QR9kX0nd4xDgppWLKIqlwYbDQo0d7Woqz8XF&#10;KMiW3fYzt79D1b59Zaf3U/J6SLxSj9Nx+wLC0+jv4Vs71wqe43mygP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4XKqyAAAAN4AAAAPAAAAAAAAAAAAAAAAAJgCAABk&#10;cnMvZG93bnJldi54bWxQSwUGAAAAAAQABAD1AAAAjQMAAAAA&#10;" filled="f" stroked="f">
                      <v:textbox inset="0,0,0,0">
                        <w:txbxContent>
                          <w:p w14:paraId="2256FD19" w14:textId="77777777" w:rsidR="00F83FE8" w:rsidRDefault="00F83FE8">
                            <w:pPr>
                              <w:spacing w:after="160" w:line="259" w:lineRule="auto"/>
                              <w:jc w:val="left"/>
                              <w:rPr>
                                <w:rFonts w:ascii="Arial" w:eastAsia="Arial" w:hAnsi="Arial" w:cs="Arial"/>
                                <w:sz w:val="18"/>
                              </w:rPr>
                            </w:pPr>
                          </w:p>
                          <w:p w14:paraId="6E74670E" w14:textId="54E64E4F" w:rsidR="00F83FE8" w:rsidRDefault="00F83FE8">
                            <w:pPr>
                              <w:spacing w:after="160" w:line="259" w:lineRule="auto"/>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91" o:spid="_x0000_s1028" type="#_x0000_t75" style="position:absolute;width:11906;height:8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25B/GAAAA3gAAAA8AAABkcnMvZG93bnJldi54bWxEj09rwkAUxO8Fv8PyhF5ENyklasxGSrVQ&#10;8OS/+yP7zAazb9Psqum37xYKPQ4z8xumWA+2FXfqfeNYQTpLQBBXTjdcKzgdP6YLED4ga2wdk4Jv&#10;8rAuR08F5to9eE/3Q6hFhLDPUYEJocul9JUhi37mOuLoXVxvMUTZ11L3+Ihw28qXJMmkxYbjgsGO&#10;3g1V18PNKthtz2ebTb4q02xs1m22r/VNOqWex8PbCkSgIfyH/9qfWsE8S5cp/N6JV0C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rbkH8YAAADeAAAADwAAAAAAAAAAAAAA&#10;AACfAgAAZHJzL2Rvd25yZXYueG1sUEsFBgAAAAAEAAQA9wAAAJIDAAAAAA==&#10;">
                      <v:imagedata r:id="rId3" o:title=""/>
                    </v:shape>
                    <w10:anchorlock/>
                  </v:group>
                </w:pict>
              </mc:Fallback>
            </mc:AlternateContent>
          </w:r>
        </w:p>
      </w:tc>
    </w:tr>
  </w:tbl>
  <w:p w14:paraId="1810CB95" w14:textId="77777777" w:rsidR="00F83FE8" w:rsidRDefault="00F83FE8">
    <w:pPr>
      <w:spacing w:line="259" w:lineRule="auto"/>
      <w:ind w:left="41"/>
      <w:jc w:val="left"/>
      <w:rPr>
        <w:sz w:val="22"/>
      </w:rPr>
    </w:pPr>
  </w:p>
  <w:p w14:paraId="25845230" w14:textId="097CE95A" w:rsidR="00F83FE8" w:rsidRDefault="00F83FE8">
    <w:pPr>
      <w:spacing w:line="259" w:lineRule="auto"/>
      <w:ind w:left="41"/>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1" w:type="dxa"/>
      <w:tblInd w:w="0" w:type="dxa"/>
      <w:tblCellMar>
        <w:top w:w="8" w:type="dxa"/>
        <w:left w:w="66" w:type="dxa"/>
        <w:right w:w="44" w:type="dxa"/>
      </w:tblCellMar>
      <w:tblLook w:val="04A0" w:firstRow="1" w:lastRow="0" w:firstColumn="1" w:lastColumn="0" w:noHBand="0" w:noVBand="1"/>
    </w:tblPr>
    <w:tblGrid>
      <w:gridCol w:w="1413"/>
      <w:gridCol w:w="7288"/>
      <w:gridCol w:w="1820"/>
    </w:tblGrid>
    <w:tr w:rsidR="00F83FE8" w:rsidRPr="007A1D13" w14:paraId="7DADB43B" w14:textId="77777777" w:rsidTr="006426B8">
      <w:tc>
        <w:tcPr>
          <w:tcW w:w="0" w:type="auto"/>
          <w:tcBorders>
            <w:top w:val="single" w:sz="4" w:space="0" w:color="000000"/>
            <w:left w:val="single" w:sz="4" w:space="0" w:color="000000"/>
            <w:bottom w:val="single" w:sz="4" w:space="0" w:color="000000"/>
            <w:right w:val="single" w:sz="4" w:space="0" w:color="000000"/>
          </w:tcBorders>
          <w:vAlign w:val="center"/>
        </w:tcPr>
        <w:p w14:paraId="6D8F0AD7" w14:textId="77777777" w:rsidR="00F83FE8" w:rsidRPr="007A1D13" w:rsidRDefault="00F83FE8" w:rsidP="00F84B8E">
          <w:pPr>
            <w:spacing w:line="259" w:lineRule="auto"/>
            <w:ind w:right="15"/>
            <w:jc w:val="center"/>
            <w:rPr>
              <w:szCs w:val="24"/>
            </w:rPr>
          </w:pPr>
          <w:r w:rsidRPr="007A1D13">
            <w:rPr>
              <w:noProof/>
              <w:szCs w:val="24"/>
            </w:rPr>
            <w:drawing>
              <wp:inline distT="0" distB="0" distL="0" distR="0" wp14:anchorId="657022F7" wp14:editId="19FA4AAE">
                <wp:extent cx="720000" cy="720000"/>
                <wp:effectExtent l="0" t="0" r="4445" b="4445"/>
                <wp:docPr id="3"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720000" cy="720000"/>
                        </a:xfrm>
                        <a:prstGeom prst="rect">
                          <a:avLst/>
                        </a:prstGeom>
                      </pic:spPr>
                    </pic:pic>
                  </a:graphicData>
                </a:graphic>
              </wp:inline>
            </w:drawing>
          </w:r>
        </w:p>
      </w:tc>
      <w:tc>
        <w:tcPr>
          <w:tcW w:w="7288" w:type="dxa"/>
          <w:tcBorders>
            <w:top w:val="single" w:sz="4" w:space="0" w:color="000000"/>
            <w:left w:val="single" w:sz="4" w:space="0" w:color="000000"/>
            <w:bottom w:val="single" w:sz="4" w:space="0" w:color="000000"/>
            <w:right w:val="single" w:sz="4" w:space="0" w:color="000000"/>
          </w:tcBorders>
          <w:vAlign w:val="center"/>
        </w:tcPr>
        <w:p w14:paraId="782785C5" w14:textId="77777777" w:rsidR="00F83FE8" w:rsidRDefault="00F83FE8" w:rsidP="00F84B8E">
          <w:pPr>
            <w:spacing w:line="259" w:lineRule="auto"/>
            <w:ind w:right="29"/>
            <w:jc w:val="center"/>
            <w:rPr>
              <w:b/>
              <w:szCs w:val="24"/>
            </w:rPr>
          </w:pPr>
          <w:r w:rsidRPr="007A1D13">
            <w:rPr>
              <w:b/>
              <w:szCs w:val="24"/>
            </w:rPr>
            <w:t>KIRŞEHİR AHİ EVRAN ÜNİVERSİTESİ</w:t>
          </w:r>
        </w:p>
        <w:p w14:paraId="4627FECA" w14:textId="5E442AB7" w:rsidR="00F83FE8" w:rsidRPr="007A1D13" w:rsidRDefault="00F83FE8" w:rsidP="00F84B8E">
          <w:pPr>
            <w:spacing w:line="259" w:lineRule="auto"/>
            <w:jc w:val="center"/>
            <w:rPr>
              <w:szCs w:val="24"/>
            </w:rPr>
          </w:pPr>
          <w:r w:rsidRPr="007A1D13">
            <w:rPr>
              <w:b/>
              <w:szCs w:val="24"/>
            </w:rPr>
            <w:t>ÖĞRETİM ÜYELİĞİNE YÜKSELTME ve</w:t>
          </w:r>
          <w:r w:rsidRPr="007A1D13">
            <w:rPr>
              <w:b/>
              <w:szCs w:val="24"/>
            </w:rPr>
            <w:br/>
            <w:t xml:space="preserve">ATANMA YÖNERGESİ </w:t>
          </w:r>
        </w:p>
      </w:tc>
      <w:tc>
        <w:tcPr>
          <w:tcW w:w="1737" w:type="dxa"/>
          <w:tcBorders>
            <w:top w:val="single" w:sz="4" w:space="0" w:color="000000"/>
            <w:left w:val="single" w:sz="4" w:space="0" w:color="000000"/>
            <w:bottom w:val="single" w:sz="4" w:space="0" w:color="000000"/>
            <w:right w:val="single" w:sz="4" w:space="0" w:color="000000"/>
          </w:tcBorders>
          <w:vAlign w:val="bottom"/>
        </w:tcPr>
        <w:p w14:paraId="07666141" w14:textId="77777777" w:rsidR="00F83FE8" w:rsidRPr="007A1D13" w:rsidRDefault="00F83FE8" w:rsidP="00F84B8E">
          <w:pPr>
            <w:spacing w:line="259" w:lineRule="auto"/>
            <w:jc w:val="right"/>
            <w:rPr>
              <w:szCs w:val="24"/>
            </w:rPr>
          </w:pPr>
          <w:r>
            <w:rPr>
              <w:noProof/>
              <w:szCs w:val="24"/>
            </w:rPr>
            <w:drawing>
              <wp:inline distT="0" distB="0" distL="0" distR="0" wp14:anchorId="320FACBC" wp14:editId="1E6272A1">
                <wp:extent cx="1080000" cy="616988"/>
                <wp:effectExtent l="0" t="0" r="6350" b="0"/>
                <wp:docPr id="4" name="Resim 4" descr="o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3" descr="ok içeren bir resim&#10;&#10;Açıklama otomatik olarak oluşturuldu"/>
                        <pic:cNvPicPr/>
                      </pic:nvPicPr>
                      <pic:blipFill rotWithShape="1">
                        <a:blip r:embed="rId2">
                          <a:extLst>
                            <a:ext uri="{28A0092B-C50C-407E-A947-70E740481C1C}">
                              <a14:useLocalDpi xmlns:a14="http://schemas.microsoft.com/office/drawing/2010/main" val="0"/>
                            </a:ext>
                          </a:extLst>
                        </a:blip>
                        <a:srcRect t="21351" b="21521"/>
                        <a:stretch/>
                      </pic:blipFill>
                      <pic:spPr bwMode="auto">
                        <a:xfrm>
                          <a:off x="0" y="0"/>
                          <a:ext cx="1080000" cy="61698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E82F6D" w14:textId="77777777" w:rsidR="00F83FE8" w:rsidRPr="00EB5102" w:rsidRDefault="00F83FE8" w:rsidP="00F84B8E">
    <w:pPr>
      <w:spacing w:line="259" w:lineRule="auto"/>
      <w:ind w:left="41"/>
      <w:jc w:val="left"/>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B361" w14:textId="77777777" w:rsidR="00F83FE8" w:rsidRDefault="00F83FE8">
    <w:pPr>
      <w:spacing w:after="160" w:line="259"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3206" w14:textId="77777777" w:rsidR="00F83FE8" w:rsidRDefault="00F83FE8">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E0"/>
    <w:multiLevelType w:val="hybridMultilevel"/>
    <w:tmpl w:val="B2725166"/>
    <w:lvl w:ilvl="0" w:tplc="4A867938">
      <w:start w:val="1"/>
      <w:numFmt w:val="decimal"/>
      <w:lvlText w:val="%1)"/>
      <w:lvlJc w:val="left"/>
      <w:pPr>
        <w:ind w:left="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ECCC80">
      <w:start w:val="1"/>
      <w:numFmt w:val="lowerLetter"/>
      <w:lvlText w:val="%2"/>
      <w:lvlJc w:val="left"/>
      <w:pPr>
        <w:ind w:left="1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FE36E4">
      <w:start w:val="1"/>
      <w:numFmt w:val="lowerRoman"/>
      <w:lvlText w:val="%3"/>
      <w:lvlJc w:val="left"/>
      <w:pPr>
        <w:ind w:left="1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F0960C">
      <w:start w:val="1"/>
      <w:numFmt w:val="decimal"/>
      <w:lvlText w:val="%4"/>
      <w:lvlJc w:val="left"/>
      <w:pPr>
        <w:ind w:left="2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8206BA">
      <w:start w:val="1"/>
      <w:numFmt w:val="lowerLetter"/>
      <w:lvlText w:val="%5"/>
      <w:lvlJc w:val="left"/>
      <w:pPr>
        <w:ind w:left="3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10433D2">
      <w:start w:val="1"/>
      <w:numFmt w:val="lowerRoman"/>
      <w:lvlText w:val="%6"/>
      <w:lvlJc w:val="left"/>
      <w:pPr>
        <w:ind w:left="4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06F7A8">
      <w:start w:val="1"/>
      <w:numFmt w:val="decimal"/>
      <w:lvlText w:val="%7"/>
      <w:lvlJc w:val="left"/>
      <w:pPr>
        <w:ind w:left="4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DE4ADF8">
      <w:start w:val="1"/>
      <w:numFmt w:val="lowerLetter"/>
      <w:lvlText w:val="%8"/>
      <w:lvlJc w:val="left"/>
      <w:pPr>
        <w:ind w:left="5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96C0DD4">
      <w:start w:val="1"/>
      <w:numFmt w:val="lowerRoman"/>
      <w:lvlText w:val="%9"/>
      <w:lvlJc w:val="left"/>
      <w:pPr>
        <w:ind w:left="6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82B72"/>
    <w:multiLevelType w:val="hybridMultilevel"/>
    <w:tmpl w:val="FAA88888"/>
    <w:lvl w:ilvl="0" w:tplc="3EDAA5B2">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7E6F18">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D5CBDAE">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248B9A">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1A57B8">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BA8486">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ED036B0">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2C958A">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AA89D62">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F04472"/>
    <w:multiLevelType w:val="hybridMultilevel"/>
    <w:tmpl w:val="09402444"/>
    <w:lvl w:ilvl="0" w:tplc="C8364EBC">
      <w:start w:val="5"/>
      <w:numFmt w:val="upperLetter"/>
      <w:lvlText w:val="%1."/>
      <w:lvlJc w:val="left"/>
      <w:pPr>
        <w:ind w:left="936"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573A24"/>
    <w:multiLevelType w:val="hybridMultilevel"/>
    <w:tmpl w:val="5DE82024"/>
    <w:lvl w:ilvl="0" w:tplc="6D90925E">
      <w:start w:val="1"/>
      <w:numFmt w:val="lowerLetter"/>
      <w:lvlText w:val="%1)"/>
      <w:lvlJc w:val="left"/>
      <w:pPr>
        <w:ind w:left="1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542B3D6">
      <w:start w:val="1"/>
      <w:numFmt w:val="lowerLetter"/>
      <w:lvlText w:val="%2"/>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B2E71DC">
      <w:start w:val="1"/>
      <w:numFmt w:val="lowerRoman"/>
      <w:lvlText w:val="%3"/>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60CC56C">
      <w:start w:val="1"/>
      <w:numFmt w:val="decimal"/>
      <w:lvlText w:val="%4"/>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628246">
      <w:start w:val="1"/>
      <w:numFmt w:val="lowerLetter"/>
      <w:lvlText w:val="%5"/>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8A812C6">
      <w:start w:val="1"/>
      <w:numFmt w:val="lowerRoman"/>
      <w:lvlText w:val="%6"/>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A89192">
      <w:start w:val="1"/>
      <w:numFmt w:val="decimal"/>
      <w:lvlText w:val="%7"/>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00025C">
      <w:start w:val="1"/>
      <w:numFmt w:val="lowerLetter"/>
      <w:lvlText w:val="%8"/>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AE1CF6">
      <w:start w:val="1"/>
      <w:numFmt w:val="lowerRoman"/>
      <w:lvlText w:val="%9"/>
      <w:lvlJc w:val="left"/>
      <w:pPr>
        <w:ind w:left="6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123BE"/>
    <w:multiLevelType w:val="hybridMultilevel"/>
    <w:tmpl w:val="E4B46470"/>
    <w:lvl w:ilvl="0" w:tplc="868051D0">
      <w:start w:val="1"/>
      <w:numFmt w:val="lowerLetter"/>
      <w:lvlText w:val="%1)"/>
      <w:lvlJc w:val="left"/>
      <w:pPr>
        <w:ind w:left="1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AFC6236">
      <w:start w:val="1"/>
      <w:numFmt w:val="lowerLetter"/>
      <w:lvlText w:val="%2"/>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485C36">
      <w:start w:val="1"/>
      <w:numFmt w:val="lowerRoman"/>
      <w:lvlText w:val="%3"/>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30B542">
      <w:start w:val="1"/>
      <w:numFmt w:val="decimal"/>
      <w:lvlText w:val="%4"/>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98020CE">
      <w:start w:val="1"/>
      <w:numFmt w:val="lowerLetter"/>
      <w:lvlText w:val="%5"/>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52EB12">
      <w:start w:val="1"/>
      <w:numFmt w:val="lowerRoman"/>
      <w:lvlText w:val="%6"/>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2AC824">
      <w:start w:val="1"/>
      <w:numFmt w:val="decimal"/>
      <w:lvlText w:val="%7"/>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680184">
      <w:start w:val="1"/>
      <w:numFmt w:val="lowerLetter"/>
      <w:lvlText w:val="%8"/>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60C1EDA">
      <w:start w:val="1"/>
      <w:numFmt w:val="lowerRoman"/>
      <w:lvlText w:val="%9"/>
      <w:lvlJc w:val="left"/>
      <w:pPr>
        <w:ind w:left="6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9249B1"/>
    <w:multiLevelType w:val="hybridMultilevel"/>
    <w:tmpl w:val="9AD089DA"/>
    <w:lvl w:ilvl="0" w:tplc="078CDC4C">
      <w:start w:val="1"/>
      <w:numFmt w:val="decimal"/>
      <w:lvlText w:val="%1)"/>
      <w:lvlJc w:val="left"/>
      <w:pPr>
        <w:ind w:left="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625216">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26E85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F6F64E">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9EE36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C43B8A">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644D9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16142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AA7B7E">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0A6D22"/>
    <w:multiLevelType w:val="hybridMultilevel"/>
    <w:tmpl w:val="0750F872"/>
    <w:lvl w:ilvl="0" w:tplc="D4823398">
      <w:start w:val="1"/>
      <w:numFmt w:val="lowerLetter"/>
      <w:lvlText w:val="%1)"/>
      <w:lvlJc w:val="left"/>
      <w:pPr>
        <w:ind w:left="1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D0B71A">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DEA3AE">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152DE76">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FC4C54">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FAB8A0">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0569102">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A4E9E92">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59619AE">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8F47DC"/>
    <w:multiLevelType w:val="hybridMultilevel"/>
    <w:tmpl w:val="10DAB738"/>
    <w:lvl w:ilvl="0" w:tplc="6ACA380E">
      <w:start w:val="1"/>
      <w:numFmt w:val="lowerLetter"/>
      <w:lvlText w:val="%1)"/>
      <w:lvlJc w:val="left"/>
      <w:pPr>
        <w:ind w:left="7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9E3F88">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48C2472">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547E2C">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3A0A54">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C83B08">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17EB72E">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5F47632">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CC4F3C6">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61193B"/>
    <w:multiLevelType w:val="hybridMultilevel"/>
    <w:tmpl w:val="50BEE02E"/>
    <w:lvl w:ilvl="0" w:tplc="D7FEAAAC">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FDE01C6">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5CAC86">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2964BC4">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B0735E">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DA2658">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F49060">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F6B086">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BB85708">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963460"/>
    <w:multiLevelType w:val="hybridMultilevel"/>
    <w:tmpl w:val="1226A0C4"/>
    <w:lvl w:ilvl="0" w:tplc="02AE44B2">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432E966">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17E68DE">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BA1286">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E5A0C40">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DC5562">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47013BA">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0C8E6BA">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88631A">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DB4473"/>
    <w:multiLevelType w:val="hybridMultilevel"/>
    <w:tmpl w:val="8B0E1E50"/>
    <w:lvl w:ilvl="0" w:tplc="5E7E8A3A">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59CD5E0">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F24858">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9808BE">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162412">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A80948">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60F7BC">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1C7998">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A80106">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4F62C6"/>
    <w:multiLevelType w:val="hybridMultilevel"/>
    <w:tmpl w:val="1D580C40"/>
    <w:lvl w:ilvl="0" w:tplc="321CE49A">
      <w:start w:val="1"/>
      <w:numFmt w:val="lowerLetter"/>
      <w:lvlText w:val="%1)"/>
      <w:lvlJc w:val="left"/>
      <w:pPr>
        <w:ind w:left="1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C0F1C2">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9094F8">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6E4596">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80AE1A">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378B26C">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8E47610">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39897EE">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44EC1A">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B15BD2"/>
    <w:multiLevelType w:val="hybridMultilevel"/>
    <w:tmpl w:val="AD4A928E"/>
    <w:lvl w:ilvl="0" w:tplc="E522FA7C">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0C698DE">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768630">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B4E7A2">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E905020">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487E2">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962BDC">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BA8358">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0E61AB0">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167BF0"/>
    <w:multiLevelType w:val="hybridMultilevel"/>
    <w:tmpl w:val="F892C244"/>
    <w:lvl w:ilvl="0" w:tplc="39A871EE">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EA0F458">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6EFCA8">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722AF4">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FC0AA4">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A25D44">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DBAAD70">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1AEE24">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F68E99C">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406844"/>
    <w:multiLevelType w:val="hybridMultilevel"/>
    <w:tmpl w:val="6C58FB0E"/>
    <w:lvl w:ilvl="0" w:tplc="FA2E421C">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0CE284">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F32ECB8">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4905DB6">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BCF066">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C2CCCA">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5018A8">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AF2313E">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C0C061E">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0A03FA"/>
    <w:multiLevelType w:val="hybridMultilevel"/>
    <w:tmpl w:val="9468C5AE"/>
    <w:lvl w:ilvl="0" w:tplc="25D845A0">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784C468">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7C5118">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7C19A6">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102235E">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8B03192">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C6BA9E">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EAE71A6">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83E692E">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85509A"/>
    <w:multiLevelType w:val="hybridMultilevel"/>
    <w:tmpl w:val="D4E04286"/>
    <w:lvl w:ilvl="0" w:tplc="592EA48A">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012547C">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B66CC4">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FAFDC4">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910F318">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6108A8C">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C4FD90">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D4E6F6">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AAC45E">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9245CF"/>
    <w:multiLevelType w:val="hybridMultilevel"/>
    <w:tmpl w:val="D11EFD1A"/>
    <w:lvl w:ilvl="0" w:tplc="90385508">
      <w:start w:val="1"/>
      <w:numFmt w:val="decimal"/>
      <w:lvlText w:val="%1."/>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4259A">
      <w:start w:val="1"/>
      <w:numFmt w:val="lowerLetter"/>
      <w:lvlText w:val="%2"/>
      <w:lvlJc w:val="left"/>
      <w:pPr>
        <w:ind w:left="2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0CB8A">
      <w:start w:val="1"/>
      <w:numFmt w:val="lowerRoman"/>
      <w:lvlText w:val="%3"/>
      <w:lvlJc w:val="left"/>
      <w:pPr>
        <w:ind w:left="3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E989A">
      <w:start w:val="1"/>
      <w:numFmt w:val="decimal"/>
      <w:lvlText w:val="%4"/>
      <w:lvlJc w:val="left"/>
      <w:pPr>
        <w:ind w:left="3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88760">
      <w:start w:val="1"/>
      <w:numFmt w:val="lowerLetter"/>
      <w:lvlText w:val="%5"/>
      <w:lvlJc w:val="left"/>
      <w:pPr>
        <w:ind w:left="4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0C422">
      <w:start w:val="1"/>
      <w:numFmt w:val="lowerRoman"/>
      <w:lvlText w:val="%6"/>
      <w:lvlJc w:val="left"/>
      <w:pPr>
        <w:ind w:left="5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E61A8">
      <w:start w:val="1"/>
      <w:numFmt w:val="decimal"/>
      <w:lvlText w:val="%7"/>
      <w:lvlJc w:val="left"/>
      <w:pPr>
        <w:ind w:left="5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A69BE">
      <w:start w:val="1"/>
      <w:numFmt w:val="lowerLetter"/>
      <w:lvlText w:val="%8"/>
      <w:lvlJc w:val="left"/>
      <w:pPr>
        <w:ind w:left="6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63982">
      <w:start w:val="1"/>
      <w:numFmt w:val="lowerRoman"/>
      <w:lvlText w:val="%9"/>
      <w:lvlJc w:val="left"/>
      <w:pPr>
        <w:ind w:left="7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487FD0"/>
    <w:multiLevelType w:val="hybridMultilevel"/>
    <w:tmpl w:val="5A12C3C4"/>
    <w:lvl w:ilvl="0" w:tplc="C34E0B68">
      <w:start w:val="9"/>
      <w:numFmt w:val="lowerLetter"/>
      <w:lvlText w:val="%1-"/>
      <w:lvlJc w:val="left"/>
      <w:pPr>
        <w:ind w:left="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422C30">
      <w:start w:val="1"/>
      <w:numFmt w:val="low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34AF04">
      <w:start w:val="1"/>
      <w:numFmt w:val="lowerRoman"/>
      <w:lvlText w:val="%3"/>
      <w:lvlJc w:val="left"/>
      <w:pPr>
        <w:ind w:left="1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325588">
      <w:start w:val="1"/>
      <w:numFmt w:val="decimal"/>
      <w:lvlText w:val="%4"/>
      <w:lvlJc w:val="left"/>
      <w:pPr>
        <w:ind w:left="2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CA1BE">
      <w:start w:val="1"/>
      <w:numFmt w:val="lowerLetter"/>
      <w:lvlText w:val="%5"/>
      <w:lvlJc w:val="left"/>
      <w:pPr>
        <w:ind w:left="3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E61E8C">
      <w:start w:val="1"/>
      <w:numFmt w:val="lowerRoman"/>
      <w:lvlText w:val="%6"/>
      <w:lvlJc w:val="left"/>
      <w:pPr>
        <w:ind w:left="3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E6ED58">
      <w:start w:val="1"/>
      <w:numFmt w:val="decimal"/>
      <w:lvlText w:val="%7"/>
      <w:lvlJc w:val="left"/>
      <w:pPr>
        <w:ind w:left="4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D6FFCC">
      <w:start w:val="1"/>
      <w:numFmt w:val="lowerLetter"/>
      <w:lvlText w:val="%8"/>
      <w:lvlJc w:val="left"/>
      <w:pPr>
        <w:ind w:left="5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C3752">
      <w:start w:val="1"/>
      <w:numFmt w:val="lowerRoman"/>
      <w:lvlText w:val="%9"/>
      <w:lvlJc w:val="left"/>
      <w:pPr>
        <w:ind w:left="5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4B1C06"/>
    <w:multiLevelType w:val="hybridMultilevel"/>
    <w:tmpl w:val="74E84E5A"/>
    <w:lvl w:ilvl="0" w:tplc="6BBA26A0">
      <w:start w:val="1"/>
      <w:numFmt w:val="lowerLetter"/>
      <w:lvlText w:val="%1)"/>
      <w:lvlJc w:val="left"/>
      <w:pPr>
        <w:ind w:left="1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EA446">
      <w:start w:val="1"/>
      <w:numFmt w:val="lowerLetter"/>
      <w:lvlText w:val="%2"/>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0A06B8">
      <w:start w:val="1"/>
      <w:numFmt w:val="lowerRoman"/>
      <w:lvlText w:val="%3"/>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8A3798">
      <w:start w:val="1"/>
      <w:numFmt w:val="decimal"/>
      <w:lvlText w:val="%4"/>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089D9A">
      <w:start w:val="1"/>
      <w:numFmt w:val="lowerLetter"/>
      <w:lvlText w:val="%5"/>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AD674F2">
      <w:start w:val="1"/>
      <w:numFmt w:val="lowerRoman"/>
      <w:lvlText w:val="%6"/>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2A488E">
      <w:start w:val="1"/>
      <w:numFmt w:val="decimal"/>
      <w:lvlText w:val="%7"/>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36EA7E">
      <w:start w:val="1"/>
      <w:numFmt w:val="lowerLetter"/>
      <w:lvlText w:val="%8"/>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424FB84">
      <w:start w:val="1"/>
      <w:numFmt w:val="lowerRoman"/>
      <w:lvlText w:val="%9"/>
      <w:lvlJc w:val="left"/>
      <w:pPr>
        <w:ind w:left="6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6E36CC"/>
    <w:multiLevelType w:val="hybridMultilevel"/>
    <w:tmpl w:val="D7B25158"/>
    <w:lvl w:ilvl="0" w:tplc="0AFCE140">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82A7ED0">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A2420D8">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D8C848">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B26CF48">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20A6F8">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2252C4">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A3639E0">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4F0A544">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902DEE"/>
    <w:multiLevelType w:val="hybridMultilevel"/>
    <w:tmpl w:val="5F36260A"/>
    <w:lvl w:ilvl="0" w:tplc="BC581B22">
      <w:start w:val="4"/>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F006982">
      <w:start w:val="1"/>
      <w:numFmt w:val="lowerLetter"/>
      <w:lvlText w:val="%2"/>
      <w:lvlJc w:val="left"/>
      <w:pPr>
        <w:ind w:left="1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DA0B66">
      <w:start w:val="1"/>
      <w:numFmt w:val="lowerRoman"/>
      <w:lvlText w:val="%3"/>
      <w:lvlJc w:val="left"/>
      <w:pPr>
        <w:ind w:left="2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FE370C">
      <w:start w:val="1"/>
      <w:numFmt w:val="decimal"/>
      <w:lvlText w:val="%4"/>
      <w:lvlJc w:val="left"/>
      <w:pPr>
        <w:ind w:left="2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F0A1DC6">
      <w:start w:val="1"/>
      <w:numFmt w:val="lowerLetter"/>
      <w:lvlText w:val="%5"/>
      <w:lvlJc w:val="left"/>
      <w:pPr>
        <w:ind w:left="3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0C8FE80">
      <w:start w:val="1"/>
      <w:numFmt w:val="lowerRoman"/>
      <w:lvlText w:val="%6"/>
      <w:lvlJc w:val="left"/>
      <w:pPr>
        <w:ind w:left="4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ACDEA8">
      <w:start w:val="1"/>
      <w:numFmt w:val="decimal"/>
      <w:lvlText w:val="%7"/>
      <w:lvlJc w:val="left"/>
      <w:pPr>
        <w:ind w:left="50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7CBD06">
      <w:start w:val="1"/>
      <w:numFmt w:val="lowerLetter"/>
      <w:lvlText w:val="%8"/>
      <w:lvlJc w:val="left"/>
      <w:pPr>
        <w:ind w:left="57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26811C6">
      <w:start w:val="1"/>
      <w:numFmt w:val="lowerRoman"/>
      <w:lvlText w:val="%9"/>
      <w:lvlJc w:val="left"/>
      <w:pPr>
        <w:ind w:left="6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0A53F6"/>
    <w:multiLevelType w:val="hybridMultilevel"/>
    <w:tmpl w:val="A4C6AC44"/>
    <w:lvl w:ilvl="0" w:tplc="2478514C">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6CE690">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1E4E8C2">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0E8D0F8">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43C4D92">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C8BD0A">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647744">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9C5C96">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4426A6">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2F5A5E"/>
    <w:multiLevelType w:val="hybridMultilevel"/>
    <w:tmpl w:val="156E6890"/>
    <w:lvl w:ilvl="0" w:tplc="B5BEBD24">
      <w:start w:val="1"/>
      <w:numFmt w:val="lowerLetter"/>
      <w:lvlText w:val="%1)"/>
      <w:lvlJc w:val="left"/>
      <w:pPr>
        <w:ind w:left="1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A84328">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40D65E">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083F9E">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052A776">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58E4F8">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EE657A2">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9B4086C">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DA6C640">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3B7DD0"/>
    <w:multiLevelType w:val="hybridMultilevel"/>
    <w:tmpl w:val="C5F03D36"/>
    <w:lvl w:ilvl="0" w:tplc="9160A55A">
      <w:start w:val="1"/>
      <w:numFmt w:val="lowerLetter"/>
      <w:lvlText w:val="%1)"/>
      <w:lvlJc w:val="left"/>
      <w:pPr>
        <w:ind w:left="1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D0C8E84">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2CAE64">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F45A60">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90FDC6">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5BA9E6E">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AFA7A26">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B026F7E">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E6E960E">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7C09E8"/>
    <w:multiLevelType w:val="hybridMultilevel"/>
    <w:tmpl w:val="910CF0F2"/>
    <w:lvl w:ilvl="0" w:tplc="0D3863D2">
      <w:start w:val="1"/>
      <w:numFmt w:val="lowerLetter"/>
      <w:lvlText w:val="%1)"/>
      <w:lvlJc w:val="left"/>
      <w:pPr>
        <w:ind w:left="1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3C0D82">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FA59BC">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C23750">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10921A">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F52151A">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2AB28C">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8F8177E">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90AA5F8">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FF3578"/>
    <w:multiLevelType w:val="hybridMultilevel"/>
    <w:tmpl w:val="E0E8A8FE"/>
    <w:lvl w:ilvl="0" w:tplc="A860E3FE">
      <w:start w:val="1"/>
      <w:numFmt w:val="lowerLetter"/>
      <w:lvlText w:val="%1)"/>
      <w:lvlJc w:val="left"/>
      <w:pPr>
        <w:ind w:left="7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F2F1EE">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785742">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A1E023A">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609752">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27C5498">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E409DE">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94470E8">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6C215C">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260440"/>
    <w:multiLevelType w:val="hybridMultilevel"/>
    <w:tmpl w:val="6DB4258C"/>
    <w:lvl w:ilvl="0" w:tplc="E35841B4">
      <w:start w:val="1"/>
      <w:numFmt w:val="lowerLetter"/>
      <w:lvlText w:val="%1)"/>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FED52E">
      <w:start w:val="1"/>
      <w:numFmt w:val="lowerLetter"/>
      <w:lvlText w:val="%2"/>
      <w:lvlJc w:val="left"/>
      <w:pPr>
        <w:ind w:left="1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0BDEA">
      <w:start w:val="1"/>
      <w:numFmt w:val="lowerRoman"/>
      <w:lvlText w:val="%3"/>
      <w:lvlJc w:val="left"/>
      <w:pPr>
        <w:ind w:left="2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20B428">
      <w:start w:val="1"/>
      <w:numFmt w:val="decimal"/>
      <w:lvlText w:val="%4"/>
      <w:lvlJc w:val="left"/>
      <w:pPr>
        <w:ind w:left="3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2CAD0A">
      <w:start w:val="1"/>
      <w:numFmt w:val="lowerLetter"/>
      <w:lvlText w:val="%5"/>
      <w:lvlJc w:val="left"/>
      <w:pPr>
        <w:ind w:left="3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D43086">
      <w:start w:val="1"/>
      <w:numFmt w:val="lowerRoman"/>
      <w:lvlText w:val="%6"/>
      <w:lvlJc w:val="left"/>
      <w:pPr>
        <w:ind w:left="4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24E00">
      <w:start w:val="1"/>
      <w:numFmt w:val="decimal"/>
      <w:lvlText w:val="%7"/>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DCCAE2">
      <w:start w:val="1"/>
      <w:numFmt w:val="lowerLetter"/>
      <w:lvlText w:val="%8"/>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1848C8">
      <w:start w:val="1"/>
      <w:numFmt w:val="lowerRoman"/>
      <w:lvlText w:val="%9"/>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9B6105"/>
    <w:multiLevelType w:val="hybridMultilevel"/>
    <w:tmpl w:val="B032F8AC"/>
    <w:lvl w:ilvl="0" w:tplc="94EE006A">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CAC06">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308F9C">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3A24866">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CDC9EDE">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A4E7EA">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360488">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AAEAF8">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2EC040">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BC7C0D"/>
    <w:multiLevelType w:val="hybridMultilevel"/>
    <w:tmpl w:val="8996E6C4"/>
    <w:lvl w:ilvl="0" w:tplc="9AA2C7F6">
      <w:start w:val="1"/>
      <w:numFmt w:val="lowerLetter"/>
      <w:lvlText w:val="%1)"/>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9CAED0">
      <w:start w:val="1"/>
      <w:numFmt w:val="lowerLetter"/>
      <w:lvlText w:val="%2"/>
      <w:lvlJc w:val="left"/>
      <w:pPr>
        <w:ind w:left="1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7ED558">
      <w:start w:val="1"/>
      <w:numFmt w:val="lowerRoman"/>
      <w:lvlText w:val="%3"/>
      <w:lvlJc w:val="left"/>
      <w:pPr>
        <w:ind w:left="2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0A21C2">
      <w:start w:val="1"/>
      <w:numFmt w:val="decimal"/>
      <w:lvlText w:val="%4"/>
      <w:lvlJc w:val="left"/>
      <w:pPr>
        <w:ind w:left="3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7A2906">
      <w:start w:val="1"/>
      <w:numFmt w:val="lowerLetter"/>
      <w:lvlText w:val="%5"/>
      <w:lvlJc w:val="left"/>
      <w:pPr>
        <w:ind w:left="3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62DEB2">
      <w:start w:val="1"/>
      <w:numFmt w:val="lowerRoman"/>
      <w:lvlText w:val="%6"/>
      <w:lvlJc w:val="left"/>
      <w:pPr>
        <w:ind w:left="4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C9CFC">
      <w:start w:val="1"/>
      <w:numFmt w:val="decimal"/>
      <w:lvlText w:val="%7"/>
      <w:lvlJc w:val="left"/>
      <w:pPr>
        <w:ind w:left="5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CE7B92">
      <w:start w:val="1"/>
      <w:numFmt w:val="lowerLetter"/>
      <w:lvlText w:val="%8"/>
      <w:lvlJc w:val="left"/>
      <w:pPr>
        <w:ind w:left="6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DE939E">
      <w:start w:val="1"/>
      <w:numFmt w:val="lowerRoman"/>
      <w:lvlText w:val="%9"/>
      <w:lvlJc w:val="left"/>
      <w:pPr>
        <w:ind w:left="6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D35EC0"/>
    <w:multiLevelType w:val="hybridMultilevel"/>
    <w:tmpl w:val="7882A33A"/>
    <w:lvl w:ilvl="0" w:tplc="704CB236">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3AA366">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94A7F2">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E8F7CA">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B444AA0">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CAA118">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5C2D2E">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CAECCE">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AC4EDD6">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437325"/>
    <w:multiLevelType w:val="hybridMultilevel"/>
    <w:tmpl w:val="620AAD22"/>
    <w:lvl w:ilvl="0" w:tplc="8F80A42E">
      <w:start w:val="1"/>
      <w:numFmt w:val="lowerLetter"/>
      <w:lvlText w:val="%1)"/>
      <w:lvlJc w:val="left"/>
      <w:pPr>
        <w:ind w:left="1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3EF924">
      <w:start w:val="1"/>
      <w:numFmt w:val="lowerLetter"/>
      <w:lvlText w:val="%2"/>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400E2C">
      <w:start w:val="1"/>
      <w:numFmt w:val="lowerRoman"/>
      <w:lvlText w:val="%3"/>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883632">
      <w:start w:val="1"/>
      <w:numFmt w:val="decimal"/>
      <w:lvlText w:val="%4"/>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6EA3A2">
      <w:start w:val="1"/>
      <w:numFmt w:val="lowerLetter"/>
      <w:lvlText w:val="%5"/>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A0EC70">
      <w:start w:val="1"/>
      <w:numFmt w:val="lowerRoman"/>
      <w:lvlText w:val="%6"/>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952C280">
      <w:start w:val="1"/>
      <w:numFmt w:val="decimal"/>
      <w:lvlText w:val="%7"/>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B6CBBAC">
      <w:start w:val="1"/>
      <w:numFmt w:val="lowerLetter"/>
      <w:lvlText w:val="%8"/>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CE9B6A">
      <w:start w:val="1"/>
      <w:numFmt w:val="lowerRoman"/>
      <w:lvlText w:val="%9"/>
      <w:lvlJc w:val="left"/>
      <w:pPr>
        <w:ind w:left="6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8E87D69"/>
    <w:multiLevelType w:val="hybridMultilevel"/>
    <w:tmpl w:val="E700683C"/>
    <w:lvl w:ilvl="0" w:tplc="255CA986">
      <w:start w:val="1"/>
      <w:numFmt w:val="lowerLetter"/>
      <w:lvlText w:val="%1)"/>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A283CC">
      <w:start w:val="1"/>
      <w:numFmt w:val="lowerLetter"/>
      <w:lvlText w:val="%2"/>
      <w:lvlJc w:val="left"/>
      <w:pPr>
        <w:ind w:left="1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620606">
      <w:start w:val="1"/>
      <w:numFmt w:val="lowerRoman"/>
      <w:lvlText w:val="%3"/>
      <w:lvlJc w:val="left"/>
      <w:pPr>
        <w:ind w:left="2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B43BC8">
      <w:start w:val="1"/>
      <w:numFmt w:val="decimal"/>
      <w:lvlText w:val="%4"/>
      <w:lvlJc w:val="left"/>
      <w:pPr>
        <w:ind w:left="3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2684E4">
      <w:start w:val="1"/>
      <w:numFmt w:val="lowerLetter"/>
      <w:lvlText w:val="%5"/>
      <w:lvlJc w:val="left"/>
      <w:pPr>
        <w:ind w:left="3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DCE996">
      <w:start w:val="1"/>
      <w:numFmt w:val="lowerRoman"/>
      <w:lvlText w:val="%6"/>
      <w:lvlJc w:val="left"/>
      <w:pPr>
        <w:ind w:left="4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F42132">
      <w:start w:val="1"/>
      <w:numFmt w:val="decimal"/>
      <w:lvlText w:val="%7"/>
      <w:lvlJc w:val="left"/>
      <w:pPr>
        <w:ind w:left="5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9CCB56">
      <w:start w:val="1"/>
      <w:numFmt w:val="lowerLetter"/>
      <w:lvlText w:val="%8"/>
      <w:lvlJc w:val="left"/>
      <w:pPr>
        <w:ind w:left="6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147C72">
      <w:start w:val="1"/>
      <w:numFmt w:val="lowerRoman"/>
      <w:lvlText w:val="%9"/>
      <w:lvlJc w:val="left"/>
      <w:pPr>
        <w:ind w:left="6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E20131"/>
    <w:multiLevelType w:val="hybridMultilevel"/>
    <w:tmpl w:val="DA4C1D68"/>
    <w:lvl w:ilvl="0" w:tplc="7FDA6A94">
      <w:start w:val="1"/>
      <w:numFmt w:val="lowerLetter"/>
      <w:lvlText w:val="%1)"/>
      <w:lvlJc w:val="left"/>
      <w:pPr>
        <w:ind w:left="1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F489BC">
      <w:start w:val="1"/>
      <w:numFmt w:val="lowerLetter"/>
      <w:lvlText w:val="%2"/>
      <w:lvlJc w:val="left"/>
      <w:pPr>
        <w:ind w:left="1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545AE2">
      <w:start w:val="1"/>
      <w:numFmt w:val="lowerRoman"/>
      <w:lvlText w:val="%3"/>
      <w:lvlJc w:val="left"/>
      <w:pPr>
        <w:ind w:left="2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D07D0C">
      <w:start w:val="1"/>
      <w:numFmt w:val="decimal"/>
      <w:lvlText w:val="%4"/>
      <w:lvlJc w:val="left"/>
      <w:pPr>
        <w:ind w:left="3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B638B2">
      <w:start w:val="1"/>
      <w:numFmt w:val="lowerLetter"/>
      <w:lvlText w:val="%5"/>
      <w:lvlJc w:val="left"/>
      <w:pPr>
        <w:ind w:left="3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8ED25A">
      <w:start w:val="1"/>
      <w:numFmt w:val="lowerRoman"/>
      <w:lvlText w:val="%6"/>
      <w:lvlJc w:val="left"/>
      <w:pPr>
        <w:ind w:left="4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0E045E">
      <w:start w:val="1"/>
      <w:numFmt w:val="decimal"/>
      <w:lvlText w:val="%7"/>
      <w:lvlJc w:val="left"/>
      <w:pPr>
        <w:ind w:left="5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BCE734">
      <w:start w:val="1"/>
      <w:numFmt w:val="lowerLetter"/>
      <w:lvlText w:val="%8"/>
      <w:lvlJc w:val="left"/>
      <w:pPr>
        <w:ind w:left="6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8BCC0">
      <w:start w:val="1"/>
      <w:numFmt w:val="lowerRoman"/>
      <w:lvlText w:val="%9"/>
      <w:lvlJc w:val="left"/>
      <w:pPr>
        <w:ind w:left="6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AC1F31"/>
    <w:multiLevelType w:val="hybridMultilevel"/>
    <w:tmpl w:val="811A2F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EC2ED8"/>
    <w:multiLevelType w:val="hybridMultilevel"/>
    <w:tmpl w:val="AC4C5068"/>
    <w:lvl w:ilvl="0" w:tplc="AF389962">
      <w:start w:val="6"/>
      <w:numFmt w:val="upperLetter"/>
      <w:lvlText w:val="%1."/>
      <w:lvlJc w:val="left"/>
      <w:pPr>
        <w:ind w:left="936"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06C531E"/>
    <w:multiLevelType w:val="hybridMultilevel"/>
    <w:tmpl w:val="00040E98"/>
    <w:lvl w:ilvl="0" w:tplc="3606D90A">
      <w:start w:val="3"/>
      <w:numFmt w:val="lowerLetter"/>
      <w:lvlText w:val="%1-"/>
      <w:lvlJc w:val="left"/>
      <w:pPr>
        <w:ind w:left="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3A5516">
      <w:start w:val="1"/>
      <w:numFmt w:val="lowerLetter"/>
      <w:lvlText w:val="%2"/>
      <w:lvlJc w:val="left"/>
      <w:pPr>
        <w:ind w:left="1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EEEC44">
      <w:start w:val="1"/>
      <w:numFmt w:val="lowerRoman"/>
      <w:lvlText w:val="%3"/>
      <w:lvlJc w:val="left"/>
      <w:pPr>
        <w:ind w:left="2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DA482E">
      <w:start w:val="1"/>
      <w:numFmt w:val="decimal"/>
      <w:lvlText w:val="%4"/>
      <w:lvlJc w:val="left"/>
      <w:pPr>
        <w:ind w:left="2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40FA94">
      <w:start w:val="1"/>
      <w:numFmt w:val="lowerLetter"/>
      <w:lvlText w:val="%5"/>
      <w:lvlJc w:val="left"/>
      <w:pPr>
        <w:ind w:left="3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FC2678">
      <w:start w:val="1"/>
      <w:numFmt w:val="lowerRoman"/>
      <w:lvlText w:val="%6"/>
      <w:lvlJc w:val="left"/>
      <w:pPr>
        <w:ind w:left="4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766D3C">
      <w:start w:val="1"/>
      <w:numFmt w:val="decimal"/>
      <w:lvlText w:val="%7"/>
      <w:lvlJc w:val="left"/>
      <w:pPr>
        <w:ind w:left="5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2CD1C8">
      <w:start w:val="1"/>
      <w:numFmt w:val="lowerLetter"/>
      <w:lvlText w:val="%8"/>
      <w:lvlJc w:val="left"/>
      <w:pPr>
        <w:ind w:left="5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6874E8">
      <w:start w:val="1"/>
      <w:numFmt w:val="lowerRoman"/>
      <w:lvlText w:val="%9"/>
      <w:lvlJc w:val="left"/>
      <w:pPr>
        <w:ind w:left="6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930DA9"/>
    <w:multiLevelType w:val="hybridMultilevel"/>
    <w:tmpl w:val="826C0B1E"/>
    <w:lvl w:ilvl="0" w:tplc="F8E4FDC4">
      <w:start w:val="1"/>
      <w:numFmt w:val="lowerLetter"/>
      <w:lvlText w:val="%1)"/>
      <w:lvlJc w:val="left"/>
      <w:pPr>
        <w:ind w:left="1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1D2FDA0">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0BE8CEC">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7EEDD4C">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7203AE">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D4A01E">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000AD12">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FCA9BA0">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BE7D4E">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62320F0"/>
    <w:multiLevelType w:val="hybridMultilevel"/>
    <w:tmpl w:val="66A4FA1C"/>
    <w:lvl w:ilvl="0" w:tplc="C7B87180">
      <w:start w:val="1"/>
      <w:numFmt w:val="decimal"/>
      <w:lvlText w:val="%1)"/>
      <w:lvlJc w:val="left"/>
      <w:pPr>
        <w:ind w:left="492" w:hanging="360"/>
      </w:pPr>
      <w:rPr>
        <w:rFonts w:ascii="Times New Roman" w:eastAsia="Calibri" w:hAnsi="Times New Roman" w:cs="Times New Roman" w:hint="default"/>
        <w:b/>
        <w:sz w:val="22"/>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abstractNum w:abstractNumId="39" w15:restartNumberingAfterBreak="0">
    <w:nsid w:val="67B25EB7"/>
    <w:multiLevelType w:val="hybridMultilevel"/>
    <w:tmpl w:val="D3B8EF78"/>
    <w:lvl w:ilvl="0" w:tplc="4F4C7DA8">
      <w:start w:val="1"/>
      <w:numFmt w:val="decimal"/>
      <w:lvlText w:val="%1)"/>
      <w:lvlJc w:val="left"/>
      <w:pPr>
        <w:ind w:left="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B4B498">
      <w:start w:val="1"/>
      <w:numFmt w:val="lowerLetter"/>
      <w:lvlText w:val="%2"/>
      <w:lvlJc w:val="left"/>
      <w:pPr>
        <w:ind w:left="1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56EA5CA">
      <w:start w:val="1"/>
      <w:numFmt w:val="lowerRoman"/>
      <w:lvlText w:val="%3"/>
      <w:lvlJc w:val="left"/>
      <w:pPr>
        <w:ind w:left="1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361658">
      <w:start w:val="1"/>
      <w:numFmt w:val="decimal"/>
      <w:lvlText w:val="%4"/>
      <w:lvlJc w:val="left"/>
      <w:pPr>
        <w:ind w:left="2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148A0D2">
      <w:start w:val="1"/>
      <w:numFmt w:val="lowerLetter"/>
      <w:lvlText w:val="%5"/>
      <w:lvlJc w:val="left"/>
      <w:pPr>
        <w:ind w:left="3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C169B90">
      <w:start w:val="1"/>
      <w:numFmt w:val="lowerRoman"/>
      <w:lvlText w:val="%6"/>
      <w:lvlJc w:val="left"/>
      <w:pPr>
        <w:ind w:left="4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10537C">
      <w:start w:val="1"/>
      <w:numFmt w:val="decimal"/>
      <w:lvlText w:val="%7"/>
      <w:lvlJc w:val="left"/>
      <w:pPr>
        <w:ind w:left="4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4CC9C0">
      <w:start w:val="1"/>
      <w:numFmt w:val="lowerLetter"/>
      <w:lvlText w:val="%8"/>
      <w:lvlJc w:val="left"/>
      <w:pPr>
        <w:ind w:left="5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D9C08C0">
      <w:start w:val="1"/>
      <w:numFmt w:val="lowerRoman"/>
      <w:lvlText w:val="%9"/>
      <w:lvlJc w:val="left"/>
      <w:pPr>
        <w:ind w:left="6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A66505"/>
    <w:multiLevelType w:val="hybridMultilevel"/>
    <w:tmpl w:val="AB405794"/>
    <w:lvl w:ilvl="0" w:tplc="96DE316E">
      <w:start w:val="1"/>
      <w:numFmt w:val="decimal"/>
      <w:lvlText w:val="%1)"/>
      <w:lvlJc w:val="left"/>
      <w:pPr>
        <w:ind w:left="504" w:hanging="360"/>
      </w:pPr>
      <w:rPr>
        <w:rFonts w:hint="default"/>
        <w:b/>
        <w:sz w:val="22"/>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41" w15:restartNumberingAfterBreak="0">
    <w:nsid w:val="6DC860AE"/>
    <w:multiLevelType w:val="hybridMultilevel"/>
    <w:tmpl w:val="00CE2D50"/>
    <w:lvl w:ilvl="0" w:tplc="D07260A4">
      <w:start w:val="1"/>
      <w:numFmt w:val="decimal"/>
      <w:lvlText w:val="%1)"/>
      <w:lvlJc w:val="left"/>
      <w:pPr>
        <w:ind w:left="504" w:hanging="360"/>
      </w:pPr>
      <w:rPr>
        <w:rFonts w:hint="default"/>
        <w:b/>
        <w:sz w:val="22"/>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42" w15:restartNumberingAfterBreak="0">
    <w:nsid w:val="71BF77E8"/>
    <w:multiLevelType w:val="hybridMultilevel"/>
    <w:tmpl w:val="C32E48A6"/>
    <w:lvl w:ilvl="0" w:tplc="8F32E90A">
      <w:start w:val="1"/>
      <w:numFmt w:val="lowerLetter"/>
      <w:lvlText w:val="%1)"/>
      <w:lvlJc w:val="left"/>
      <w:pPr>
        <w:ind w:left="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42FCD6">
      <w:start w:val="1"/>
      <w:numFmt w:val="lowerLetter"/>
      <w:lvlText w:val="%2"/>
      <w:lvlJc w:val="left"/>
      <w:pPr>
        <w:ind w:left="17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B8CB7D2">
      <w:start w:val="1"/>
      <w:numFmt w:val="lowerRoman"/>
      <w:lvlText w:val="%3"/>
      <w:lvlJc w:val="left"/>
      <w:pPr>
        <w:ind w:left="2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7C0216">
      <w:start w:val="1"/>
      <w:numFmt w:val="decimal"/>
      <w:lvlText w:val="%4"/>
      <w:lvlJc w:val="left"/>
      <w:pPr>
        <w:ind w:left="3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EAA8970">
      <w:start w:val="1"/>
      <w:numFmt w:val="lowerLetter"/>
      <w:lvlText w:val="%5"/>
      <w:lvlJc w:val="left"/>
      <w:pPr>
        <w:ind w:left="3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16AC9E">
      <w:start w:val="1"/>
      <w:numFmt w:val="lowerRoman"/>
      <w:lvlText w:val="%6"/>
      <w:lvlJc w:val="left"/>
      <w:pPr>
        <w:ind w:left="4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67A0D60">
      <w:start w:val="1"/>
      <w:numFmt w:val="decimal"/>
      <w:lvlText w:val="%7"/>
      <w:lvlJc w:val="left"/>
      <w:pPr>
        <w:ind w:left="5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206154">
      <w:start w:val="1"/>
      <w:numFmt w:val="lowerLetter"/>
      <w:lvlText w:val="%8"/>
      <w:lvlJc w:val="left"/>
      <w:pPr>
        <w:ind w:left="6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BCEDA4">
      <w:start w:val="1"/>
      <w:numFmt w:val="lowerRoman"/>
      <w:lvlText w:val="%9"/>
      <w:lvlJc w:val="left"/>
      <w:pPr>
        <w:ind w:left="6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4464C8"/>
    <w:multiLevelType w:val="hybridMultilevel"/>
    <w:tmpl w:val="256C003A"/>
    <w:lvl w:ilvl="0" w:tplc="F59854BC">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E0AFFC">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D6E2418">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ABECD36">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0A21E4">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A1A10A4">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8EA5CE">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B0EB6B8">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F6C26C6">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2917D9D"/>
    <w:multiLevelType w:val="hybridMultilevel"/>
    <w:tmpl w:val="B73AB7D0"/>
    <w:lvl w:ilvl="0" w:tplc="5A06328E">
      <w:start w:val="1"/>
      <w:numFmt w:val="decimal"/>
      <w:lvlText w:val="%1)"/>
      <w:lvlJc w:val="left"/>
      <w:pPr>
        <w:ind w:left="49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5429BE4">
      <w:start w:val="1"/>
      <w:numFmt w:val="lowerLetter"/>
      <w:lvlText w:val="%2"/>
      <w:lvlJc w:val="left"/>
      <w:pPr>
        <w:ind w:left="12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F0E6EC">
      <w:start w:val="1"/>
      <w:numFmt w:val="lowerRoman"/>
      <w:lvlText w:val="%3"/>
      <w:lvlJc w:val="left"/>
      <w:pPr>
        <w:ind w:left="19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29A1042">
      <w:start w:val="1"/>
      <w:numFmt w:val="decimal"/>
      <w:lvlText w:val="%4"/>
      <w:lvlJc w:val="left"/>
      <w:pPr>
        <w:ind w:left="2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C8A733E">
      <w:start w:val="1"/>
      <w:numFmt w:val="lowerLetter"/>
      <w:lvlText w:val="%5"/>
      <w:lvlJc w:val="left"/>
      <w:pPr>
        <w:ind w:left="3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C103952">
      <w:start w:val="1"/>
      <w:numFmt w:val="lowerRoman"/>
      <w:lvlText w:val="%6"/>
      <w:lvlJc w:val="left"/>
      <w:pPr>
        <w:ind w:left="4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B962200">
      <w:start w:val="1"/>
      <w:numFmt w:val="decimal"/>
      <w:lvlText w:val="%7"/>
      <w:lvlJc w:val="left"/>
      <w:pPr>
        <w:ind w:left="4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44B6DE">
      <w:start w:val="1"/>
      <w:numFmt w:val="lowerLetter"/>
      <w:lvlText w:val="%8"/>
      <w:lvlJc w:val="left"/>
      <w:pPr>
        <w:ind w:left="5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4802DA">
      <w:start w:val="1"/>
      <w:numFmt w:val="lowerRoman"/>
      <w:lvlText w:val="%9"/>
      <w:lvlJc w:val="left"/>
      <w:pPr>
        <w:ind w:left="6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334B23"/>
    <w:multiLevelType w:val="hybridMultilevel"/>
    <w:tmpl w:val="69DECAE4"/>
    <w:lvl w:ilvl="0" w:tplc="353EF8DE">
      <w:start w:val="1"/>
      <w:numFmt w:val="lowerLetter"/>
      <w:lvlText w:val="%1)"/>
      <w:lvlJc w:val="left"/>
      <w:pPr>
        <w:ind w:left="1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AD2D75E">
      <w:start w:val="1"/>
      <w:numFmt w:val="lowerLetter"/>
      <w:lvlText w:val="%2"/>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13A5744">
      <w:start w:val="1"/>
      <w:numFmt w:val="lowerRoman"/>
      <w:lvlText w:val="%3"/>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20A2B4">
      <w:start w:val="1"/>
      <w:numFmt w:val="decimal"/>
      <w:lvlText w:val="%4"/>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C26E76">
      <w:start w:val="1"/>
      <w:numFmt w:val="lowerLetter"/>
      <w:lvlText w:val="%5"/>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8E78D2">
      <w:start w:val="1"/>
      <w:numFmt w:val="lowerRoman"/>
      <w:lvlText w:val="%6"/>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F4F528">
      <w:start w:val="1"/>
      <w:numFmt w:val="decimal"/>
      <w:lvlText w:val="%7"/>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34ACF6">
      <w:start w:val="1"/>
      <w:numFmt w:val="lowerLetter"/>
      <w:lvlText w:val="%8"/>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CA87A6">
      <w:start w:val="1"/>
      <w:numFmt w:val="lowerRoman"/>
      <w:lvlText w:val="%9"/>
      <w:lvlJc w:val="left"/>
      <w:pPr>
        <w:ind w:left="6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89F318D"/>
    <w:multiLevelType w:val="hybridMultilevel"/>
    <w:tmpl w:val="55E0CD96"/>
    <w:lvl w:ilvl="0" w:tplc="81D8AD02">
      <w:start w:val="1"/>
      <w:numFmt w:val="decimal"/>
      <w:lvlText w:val="%1)"/>
      <w:lvlJc w:val="left"/>
      <w:pPr>
        <w:ind w:left="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68CC7C2">
      <w:start w:val="1"/>
      <w:numFmt w:val="lowerLetter"/>
      <w:lvlText w:val="%2"/>
      <w:lvlJc w:val="left"/>
      <w:pPr>
        <w:ind w:left="1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ADC9E16">
      <w:start w:val="1"/>
      <w:numFmt w:val="lowerRoman"/>
      <w:lvlText w:val="%3"/>
      <w:lvlJc w:val="left"/>
      <w:pPr>
        <w:ind w:left="1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52A9A0">
      <w:start w:val="1"/>
      <w:numFmt w:val="decimal"/>
      <w:lvlText w:val="%4"/>
      <w:lvlJc w:val="left"/>
      <w:pPr>
        <w:ind w:left="2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0E8F1A4">
      <w:start w:val="1"/>
      <w:numFmt w:val="lowerLetter"/>
      <w:lvlText w:val="%5"/>
      <w:lvlJc w:val="left"/>
      <w:pPr>
        <w:ind w:left="3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6662032">
      <w:start w:val="1"/>
      <w:numFmt w:val="lowerRoman"/>
      <w:lvlText w:val="%6"/>
      <w:lvlJc w:val="left"/>
      <w:pPr>
        <w:ind w:left="4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908DCBA">
      <w:start w:val="1"/>
      <w:numFmt w:val="decimal"/>
      <w:lvlText w:val="%7"/>
      <w:lvlJc w:val="left"/>
      <w:pPr>
        <w:ind w:left="4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990E9B6">
      <w:start w:val="1"/>
      <w:numFmt w:val="lowerLetter"/>
      <w:lvlText w:val="%8"/>
      <w:lvlJc w:val="left"/>
      <w:pPr>
        <w:ind w:left="5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D7831C6">
      <w:start w:val="1"/>
      <w:numFmt w:val="lowerRoman"/>
      <w:lvlText w:val="%9"/>
      <w:lvlJc w:val="left"/>
      <w:pPr>
        <w:ind w:left="6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A207DFF"/>
    <w:multiLevelType w:val="hybridMultilevel"/>
    <w:tmpl w:val="DE924904"/>
    <w:lvl w:ilvl="0" w:tplc="AFD0484A">
      <w:start w:val="1"/>
      <w:numFmt w:val="lowerLetter"/>
      <w:lvlText w:val="%1)"/>
      <w:lvlJc w:val="left"/>
      <w:pPr>
        <w:ind w:left="1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556719E">
      <w:start w:val="1"/>
      <w:numFmt w:val="lowerLetter"/>
      <w:lvlText w:val="%2"/>
      <w:lvlJc w:val="left"/>
      <w:pPr>
        <w:ind w:left="1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3EB044">
      <w:start w:val="1"/>
      <w:numFmt w:val="lowerRoman"/>
      <w:lvlText w:val="%3"/>
      <w:lvlJc w:val="left"/>
      <w:pPr>
        <w:ind w:left="2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5AD6A8">
      <w:start w:val="1"/>
      <w:numFmt w:val="decimal"/>
      <w:lvlText w:val="%4"/>
      <w:lvlJc w:val="left"/>
      <w:pPr>
        <w:ind w:left="3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36351E">
      <w:start w:val="1"/>
      <w:numFmt w:val="lowerLetter"/>
      <w:lvlText w:val="%5"/>
      <w:lvlJc w:val="left"/>
      <w:pPr>
        <w:ind w:left="3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6806C2">
      <w:start w:val="1"/>
      <w:numFmt w:val="lowerRoman"/>
      <w:lvlText w:val="%6"/>
      <w:lvlJc w:val="left"/>
      <w:pPr>
        <w:ind w:left="4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8AD19A">
      <w:start w:val="1"/>
      <w:numFmt w:val="decimal"/>
      <w:lvlText w:val="%7"/>
      <w:lvlJc w:val="left"/>
      <w:pPr>
        <w:ind w:left="5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904F86">
      <w:start w:val="1"/>
      <w:numFmt w:val="lowerLetter"/>
      <w:lvlText w:val="%8"/>
      <w:lvlJc w:val="left"/>
      <w:pPr>
        <w:ind w:left="6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E81198">
      <w:start w:val="1"/>
      <w:numFmt w:val="lowerRoman"/>
      <w:lvlText w:val="%9"/>
      <w:lvlJc w:val="left"/>
      <w:pPr>
        <w:ind w:left="6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36"/>
  </w:num>
  <w:num w:numId="3">
    <w:abstractNumId w:val="18"/>
  </w:num>
  <w:num w:numId="4">
    <w:abstractNumId w:val="29"/>
  </w:num>
  <w:num w:numId="5">
    <w:abstractNumId w:val="32"/>
  </w:num>
  <w:num w:numId="6">
    <w:abstractNumId w:val="33"/>
  </w:num>
  <w:num w:numId="7">
    <w:abstractNumId w:val="27"/>
  </w:num>
  <w:num w:numId="8">
    <w:abstractNumId w:val="21"/>
  </w:num>
  <w:num w:numId="9">
    <w:abstractNumId w:val="5"/>
  </w:num>
  <w:num w:numId="10">
    <w:abstractNumId w:val="4"/>
  </w:num>
  <w:num w:numId="11">
    <w:abstractNumId w:val="3"/>
  </w:num>
  <w:num w:numId="12">
    <w:abstractNumId w:val="19"/>
  </w:num>
  <w:num w:numId="13">
    <w:abstractNumId w:val="31"/>
  </w:num>
  <w:num w:numId="14">
    <w:abstractNumId w:val="37"/>
  </w:num>
  <w:num w:numId="15">
    <w:abstractNumId w:val="25"/>
  </w:num>
  <w:num w:numId="16">
    <w:abstractNumId w:val="22"/>
  </w:num>
  <w:num w:numId="17">
    <w:abstractNumId w:val="8"/>
  </w:num>
  <w:num w:numId="18">
    <w:abstractNumId w:val="15"/>
  </w:num>
  <w:num w:numId="19">
    <w:abstractNumId w:val="28"/>
  </w:num>
  <w:num w:numId="20">
    <w:abstractNumId w:val="42"/>
  </w:num>
  <w:num w:numId="21">
    <w:abstractNumId w:val="9"/>
  </w:num>
  <w:num w:numId="22">
    <w:abstractNumId w:val="10"/>
  </w:num>
  <w:num w:numId="23">
    <w:abstractNumId w:val="30"/>
  </w:num>
  <w:num w:numId="24">
    <w:abstractNumId w:val="45"/>
  </w:num>
  <w:num w:numId="25">
    <w:abstractNumId w:val="23"/>
  </w:num>
  <w:num w:numId="26">
    <w:abstractNumId w:val="6"/>
  </w:num>
  <w:num w:numId="27">
    <w:abstractNumId w:val="24"/>
  </w:num>
  <w:num w:numId="28">
    <w:abstractNumId w:val="11"/>
  </w:num>
  <w:num w:numId="29">
    <w:abstractNumId w:val="12"/>
  </w:num>
  <w:num w:numId="30">
    <w:abstractNumId w:val="14"/>
  </w:num>
  <w:num w:numId="31">
    <w:abstractNumId w:val="47"/>
  </w:num>
  <w:num w:numId="32">
    <w:abstractNumId w:val="16"/>
  </w:num>
  <w:num w:numId="33">
    <w:abstractNumId w:val="43"/>
  </w:num>
  <w:num w:numId="34">
    <w:abstractNumId w:val="1"/>
  </w:num>
  <w:num w:numId="35">
    <w:abstractNumId w:val="7"/>
  </w:num>
  <w:num w:numId="36">
    <w:abstractNumId w:val="26"/>
  </w:num>
  <w:num w:numId="37">
    <w:abstractNumId w:val="13"/>
  </w:num>
  <w:num w:numId="38">
    <w:abstractNumId w:val="20"/>
  </w:num>
  <w:num w:numId="39">
    <w:abstractNumId w:val="39"/>
  </w:num>
  <w:num w:numId="40">
    <w:abstractNumId w:val="0"/>
  </w:num>
  <w:num w:numId="41">
    <w:abstractNumId w:val="46"/>
  </w:num>
  <w:num w:numId="42">
    <w:abstractNumId w:val="44"/>
  </w:num>
  <w:num w:numId="43">
    <w:abstractNumId w:val="41"/>
  </w:num>
  <w:num w:numId="44">
    <w:abstractNumId w:val="38"/>
  </w:num>
  <w:num w:numId="45">
    <w:abstractNumId w:val="40"/>
  </w:num>
  <w:num w:numId="46">
    <w:abstractNumId w:val="34"/>
  </w:num>
  <w:num w:numId="47">
    <w:abstractNumId w:val="2"/>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1E"/>
    <w:rsid w:val="00032937"/>
    <w:rsid w:val="00075DF3"/>
    <w:rsid w:val="00093501"/>
    <w:rsid w:val="00094D03"/>
    <w:rsid w:val="000A3FE1"/>
    <w:rsid w:val="001106BB"/>
    <w:rsid w:val="0012225F"/>
    <w:rsid w:val="00122487"/>
    <w:rsid w:val="00167AF2"/>
    <w:rsid w:val="001914ED"/>
    <w:rsid w:val="00191795"/>
    <w:rsid w:val="001C67D1"/>
    <w:rsid w:val="002D44AE"/>
    <w:rsid w:val="002E152B"/>
    <w:rsid w:val="00323CE6"/>
    <w:rsid w:val="00330BD2"/>
    <w:rsid w:val="00355C27"/>
    <w:rsid w:val="003F56D1"/>
    <w:rsid w:val="00483AE2"/>
    <w:rsid w:val="004C4106"/>
    <w:rsid w:val="004F5CC6"/>
    <w:rsid w:val="00502A2E"/>
    <w:rsid w:val="00512482"/>
    <w:rsid w:val="00546A49"/>
    <w:rsid w:val="00601DD0"/>
    <w:rsid w:val="00627C21"/>
    <w:rsid w:val="00636682"/>
    <w:rsid w:val="00642327"/>
    <w:rsid w:val="006426B8"/>
    <w:rsid w:val="00655C71"/>
    <w:rsid w:val="006671B7"/>
    <w:rsid w:val="006800B3"/>
    <w:rsid w:val="006A6CBA"/>
    <w:rsid w:val="006F1297"/>
    <w:rsid w:val="00702D12"/>
    <w:rsid w:val="0072660B"/>
    <w:rsid w:val="00733FF4"/>
    <w:rsid w:val="0074231A"/>
    <w:rsid w:val="007A1D13"/>
    <w:rsid w:val="007A50EE"/>
    <w:rsid w:val="008008B2"/>
    <w:rsid w:val="00817F70"/>
    <w:rsid w:val="008471A6"/>
    <w:rsid w:val="0086173D"/>
    <w:rsid w:val="008C4A71"/>
    <w:rsid w:val="008C5F6D"/>
    <w:rsid w:val="00945358"/>
    <w:rsid w:val="0095443E"/>
    <w:rsid w:val="009552B5"/>
    <w:rsid w:val="0098101E"/>
    <w:rsid w:val="009928BF"/>
    <w:rsid w:val="00A37475"/>
    <w:rsid w:val="00A649CD"/>
    <w:rsid w:val="00AC5EA0"/>
    <w:rsid w:val="00B625FD"/>
    <w:rsid w:val="00B7422A"/>
    <w:rsid w:val="00B93766"/>
    <w:rsid w:val="00BE32EE"/>
    <w:rsid w:val="00C313C3"/>
    <w:rsid w:val="00C62E49"/>
    <w:rsid w:val="00D201FE"/>
    <w:rsid w:val="00D573A6"/>
    <w:rsid w:val="00DE2E0B"/>
    <w:rsid w:val="00E179C7"/>
    <w:rsid w:val="00EB5102"/>
    <w:rsid w:val="00ED4A93"/>
    <w:rsid w:val="00F010D8"/>
    <w:rsid w:val="00F34FE2"/>
    <w:rsid w:val="00F53F1E"/>
    <w:rsid w:val="00F54D31"/>
    <w:rsid w:val="00F83FE8"/>
    <w:rsid w:val="00F84B8E"/>
    <w:rsid w:val="00FA3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4E7C9"/>
  <w15:docId w15:val="{E9EFEE62-12EC-48CA-8783-1AA2810A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3D"/>
    <w:pPr>
      <w:spacing w:after="0" w:line="240" w:lineRule="auto"/>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0"/>
      <w:ind w:left="10" w:right="247"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ind w:left="10" w:right="1086" w:hanging="10"/>
      <w:outlineLvl w:val="1"/>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2"/>
    </w:rPr>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86173D"/>
    <w:pPr>
      <w:ind w:left="720"/>
      <w:contextualSpacing/>
    </w:pPr>
  </w:style>
  <w:style w:type="paragraph" w:styleId="stbilgi">
    <w:name w:val="header"/>
    <w:basedOn w:val="Normal"/>
    <w:link w:val="stbilgiChar"/>
    <w:uiPriority w:val="99"/>
    <w:unhideWhenUsed/>
    <w:rsid w:val="00167AF2"/>
    <w:pPr>
      <w:tabs>
        <w:tab w:val="center" w:pos="4536"/>
        <w:tab w:val="right" w:pos="9072"/>
      </w:tabs>
    </w:pPr>
  </w:style>
  <w:style w:type="character" w:customStyle="1" w:styleId="stbilgiChar">
    <w:name w:val="Üstbilgi Char"/>
    <w:basedOn w:val="VarsaylanParagrafYazTipi"/>
    <w:link w:val="stbilgi"/>
    <w:uiPriority w:val="99"/>
    <w:rsid w:val="00167AF2"/>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167AF2"/>
    <w:pPr>
      <w:tabs>
        <w:tab w:val="center" w:pos="4536"/>
        <w:tab w:val="right" w:pos="9072"/>
      </w:tabs>
    </w:pPr>
  </w:style>
  <w:style w:type="character" w:customStyle="1" w:styleId="AltbilgiChar">
    <w:name w:val="Altbilgi Char"/>
    <w:basedOn w:val="VarsaylanParagrafYazTipi"/>
    <w:link w:val="Altbilgi"/>
    <w:uiPriority w:val="99"/>
    <w:rsid w:val="00167AF2"/>
    <w:rPr>
      <w:rFonts w:ascii="Times New Roman" w:eastAsia="Times New Roman" w:hAnsi="Times New Roman" w:cs="Times New Roman"/>
      <w:color w:val="000000"/>
      <w:sz w:val="24"/>
    </w:rPr>
  </w:style>
  <w:style w:type="character" w:styleId="YerTutucuMetni">
    <w:name w:val="Placeholder Text"/>
    <w:basedOn w:val="VarsaylanParagrafYazTipi"/>
    <w:uiPriority w:val="99"/>
    <w:semiHidden/>
    <w:rsid w:val="001224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427">
      <w:bodyDiv w:val="1"/>
      <w:marLeft w:val="0"/>
      <w:marRight w:val="0"/>
      <w:marTop w:val="0"/>
      <w:marBottom w:val="0"/>
      <w:divBdr>
        <w:top w:val="none" w:sz="0" w:space="0" w:color="auto"/>
        <w:left w:val="none" w:sz="0" w:space="0" w:color="auto"/>
        <w:bottom w:val="none" w:sz="0" w:space="0" w:color="auto"/>
        <w:right w:val="none" w:sz="0" w:space="0" w:color="auto"/>
      </w:divBdr>
    </w:div>
    <w:div w:id="403184361">
      <w:bodyDiv w:val="1"/>
      <w:marLeft w:val="0"/>
      <w:marRight w:val="0"/>
      <w:marTop w:val="0"/>
      <w:marBottom w:val="0"/>
      <w:divBdr>
        <w:top w:val="none" w:sz="0" w:space="0" w:color="auto"/>
        <w:left w:val="none" w:sz="0" w:space="0" w:color="auto"/>
        <w:bottom w:val="none" w:sz="0" w:space="0" w:color="auto"/>
        <w:right w:val="none" w:sz="0" w:space="0" w:color="auto"/>
      </w:divBdr>
    </w:div>
    <w:div w:id="750353171">
      <w:bodyDiv w:val="1"/>
      <w:marLeft w:val="0"/>
      <w:marRight w:val="0"/>
      <w:marTop w:val="0"/>
      <w:marBottom w:val="0"/>
      <w:divBdr>
        <w:top w:val="none" w:sz="0" w:space="0" w:color="auto"/>
        <w:left w:val="none" w:sz="0" w:space="0" w:color="auto"/>
        <w:bottom w:val="none" w:sz="0" w:space="0" w:color="auto"/>
        <w:right w:val="none" w:sz="0" w:space="0" w:color="auto"/>
      </w:divBdr>
    </w:div>
    <w:div w:id="906695562">
      <w:bodyDiv w:val="1"/>
      <w:marLeft w:val="0"/>
      <w:marRight w:val="0"/>
      <w:marTop w:val="0"/>
      <w:marBottom w:val="0"/>
      <w:divBdr>
        <w:top w:val="none" w:sz="0" w:space="0" w:color="auto"/>
        <w:left w:val="none" w:sz="0" w:space="0" w:color="auto"/>
        <w:bottom w:val="none" w:sz="0" w:space="0" w:color="auto"/>
        <w:right w:val="none" w:sz="0" w:space="0" w:color="auto"/>
      </w:divBdr>
    </w:div>
    <w:div w:id="1024986110">
      <w:bodyDiv w:val="1"/>
      <w:marLeft w:val="0"/>
      <w:marRight w:val="0"/>
      <w:marTop w:val="0"/>
      <w:marBottom w:val="0"/>
      <w:divBdr>
        <w:top w:val="none" w:sz="0" w:space="0" w:color="auto"/>
        <w:left w:val="none" w:sz="0" w:space="0" w:color="auto"/>
        <w:bottom w:val="none" w:sz="0" w:space="0" w:color="auto"/>
        <w:right w:val="none" w:sz="0" w:space="0" w:color="auto"/>
      </w:divBdr>
    </w:div>
    <w:div w:id="1896233467">
      <w:bodyDiv w:val="1"/>
      <w:marLeft w:val="0"/>
      <w:marRight w:val="0"/>
      <w:marTop w:val="0"/>
      <w:marBottom w:val="0"/>
      <w:divBdr>
        <w:top w:val="none" w:sz="0" w:space="0" w:color="auto"/>
        <w:left w:val="none" w:sz="0" w:space="0" w:color="auto"/>
        <w:bottom w:val="none" w:sz="0" w:space="0" w:color="auto"/>
        <w:right w:val="none" w:sz="0" w:space="0" w:color="auto"/>
      </w:divBdr>
    </w:div>
    <w:div w:id="191889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3A54-9204-47A7-A457-CC3A0F8C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4224</Words>
  <Characters>24083</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ORHAN</dc:creator>
  <cp:keywords/>
  <cp:lastModifiedBy>Emine İÇEL</cp:lastModifiedBy>
  <cp:revision>9</cp:revision>
  <cp:lastPrinted>2023-02-03T11:46:00Z</cp:lastPrinted>
  <dcterms:created xsi:type="dcterms:W3CDTF">2023-02-03T11:33:00Z</dcterms:created>
  <dcterms:modified xsi:type="dcterms:W3CDTF">2023-02-06T07:38:00Z</dcterms:modified>
</cp:coreProperties>
</file>