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32" w:rsidRPr="00BB6214" w:rsidRDefault="000C5432" w:rsidP="000C5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212529"/>
          <w:sz w:val="36"/>
          <w:szCs w:val="36"/>
          <w:lang w:eastAsia="tr-TR"/>
        </w:rPr>
      </w:pPr>
      <w:r w:rsidRPr="00BB6214">
        <w:rPr>
          <w:rFonts w:ascii="Times New Roman" w:eastAsia="Times New Roman" w:hAnsi="Times New Roman" w:cs="Times New Roman"/>
          <w:b/>
          <w:i/>
          <w:color w:val="212529"/>
          <w:sz w:val="36"/>
          <w:szCs w:val="36"/>
          <w:lang w:eastAsia="tr-TR"/>
        </w:rPr>
        <w:t>VOLEYBOL</w:t>
      </w:r>
    </w:p>
    <w:p w:rsidR="00977EF7" w:rsidRPr="000C5432" w:rsidRDefault="00977EF7" w:rsidP="000C54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Üniversitemiz Spor Şenliği kapsamında Sağlık Kültür ve Spor Daire Başkanlığı ve Spor Bilimleri Fakültesi iş birliğiyle öğrencilerimiz için düzenlenecek olan Voleybol Turnuvası'na tüm bölümler davetlidir.</w:t>
      </w:r>
    </w:p>
    <w:p w:rsidR="000C5432" w:rsidRPr="000C5432" w:rsidRDefault="00977EF7" w:rsidP="000C54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Turnuva, eleme usulü ile gerçekleştirilecektir.</w:t>
      </w:r>
    </w:p>
    <w:p w:rsidR="000C5432" w:rsidRPr="000C5432" w:rsidRDefault="000C5432" w:rsidP="000C54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hAnsi="Times New Roman" w:cs="Times New Roman"/>
          <w:sz w:val="24"/>
          <w:szCs w:val="24"/>
        </w:rPr>
        <w:t>Turnuvaya katılan öğrencilerin, okulumuz öğrencisi olması zorunludur. Dışarıdan öğrenci kabul edilmez.</w:t>
      </w:r>
    </w:p>
    <w:p w:rsidR="000C5432" w:rsidRPr="000C5432" w:rsidRDefault="000C5432" w:rsidP="000C54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hAnsi="Times New Roman" w:cs="Times New Roman"/>
          <w:sz w:val="24"/>
          <w:szCs w:val="24"/>
        </w:rPr>
        <w:t>Maçtan önce, karşılaşmayı yönetecek hakeme ve turnuvadan sorumlu idari personele öğrenci kimliği gösterilmesi zorunludur.</w:t>
      </w:r>
    </w:p>
    <w:p w:rsidR="00977EF7" w:rsidRPr="000C5432" w:rsidRDefault="00977EF7" w:rsidP="00977E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Başvuru Tarihleri:</w:t>
      </w:r>
    </w:p>
    <w:p w:rsidR="00977EF7" w:rsidRPr="000C5432" w:rsidRDefault="00977EF7" w:rsidP="009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26 Mart - 11 Nisan 2025</w:t>
      </w:r>
    </w:p>
    <w:p w:rsidR="00977EF7" w:rsidRPr="000C5432" w:rsidRDefault="00977EF7" w:rsidP="00760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tr-TR"/>
        </w:rPr>
        <w:t>Takımlar</w:t>
      </w:r>
      <w:r w:rsidR="00760AD0"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 kendi 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belirleyecekleri bir </w:t>
      </w:r>
      <w:r w:rsidR="00320CF9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idari veya akademik personel ile</w:t>
      </w:r>
      <w:bookmarkStart w:id="0" w:name="_GoBack"/>
      <w:bookmarkEnd w:id="0"/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turnuvay</w:t>
      </w:r>
      <w:r w:rsidR="00760AD0"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 başvurmalıdır. Bu personel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müsabakalar sırasında takımı temsil edecektir.</w:t>
      </w:r>
      <w:r w:rsidR="00760AD0"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</w:p>
    <w:p w:rsidR="00977EF7" w:rsidRPr="000C5432" w:rsidRDefault="00977EF7" w:rsidP="009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Turnuva, kadın ve erkek takımları için ayrı kategorilerde düzenlenecek olup, kadın ve erkek sporcuların aynı takımda yer alması mümkün olmayacaktır.</w:t>
      </w:r>
    </w:p>
    <w:p w:rsidR="00977EF7" w:rsidRPr="000C5432" w:rsidRDefault="00977EF7" w:rsidP="009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Müsabakaya geç kalan takımlar,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hükmen mağlup sayılacaktır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.</w:t>
      </w:r>
    </w:p>
    <w:p w:rsidR="00977EF7" w:rsidRPr="000C5432" w:rsidRDefault="00977EF7" w:rsidP="009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Müsabakalar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en iyi üç set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üzerinden oynanacaktır.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1-1’lik eşitlik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durumunda, </w:t>
      </w:r>
      <w:proofErr w:type="spellStart"/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tie</w:t>
      </w:r>
      <w:proofErr w:type="spellEnd"/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-break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seti oynanarak kazanan belirlenecektir.</w:t>
      </w:r>
      <w:r w:rsidR="00E96CC8"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</w:p>
    <w:p w:rsidR="00E96CC8" w:rsidRDefault="00E96CC8" w:rsidP="009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Yarı final ve final maçları 5 set üzerinden oynanacaktır.</w:t>
      </w:r>
    </w:p>
    <w:p w:rsidR="00E81F13" w:rsidRDefault="00E81F13" w:rsidP="00E81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Bir voleybol takımında oynayan öğrenci, başka bir voleybol takımında </w:t>
      </w:r>
      <w:r>
        <w:rPr>
          <w:rFonts w:ascii="Times New Roman" w:hAnsi="Times New Roman" w:cs="Times New Roman"/>
          <w:b/>
          <w:sz w:val="24"/>
          <w:szCs w:val="24"/>
        </w:rPr>
        <w:t>kesinlikle oynayamaz</w:t>
      </w:r>
      <w:r>
        <w:rPr>
          <w:rFonts w:ascii="Times New Roman" w:hAnsi="Times New Roman" w:cs="Times New Roman"/>
          <w:sz w:val="24"/>
          <w:szCs w:val="24"/>
        </w:rPr>
        <w:t xml:space="preserve">. Ancak farklı bir </w:t>
      </w:r>
      <w:proofErr w:type="gramStart"/>
      <w:r>
        <w:rPr>
          <w:rFonts w:ascii="Times New Roman" w:hAnsi="Times New Roman" w:cs="Times New Roman"/>
          <w:sz w:val="24"/>
          <w:szCs w:val="24"/>
        </w:rPr>
        <w:t>branşta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turnuvaya katılması mümkündür (örneğin, futbol)</w:t>
      </w:r>
    </w:p>
    <w:p w:rsidR="00E81F13" w:rsidRPr="00E81F13" w:rsidRDefault="00E81F13" w:rsidP="00E81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Farklı </w:t>
      </w:r>
      <w:proofErr w:type="gramStart"/>
      <w:r>
        <w:rPr>
          <w:rFonts w:ascii="Times New Roman" w:hAnsi="Times New Roman" w:cs="Times New Roman"/>
          <w:sz w:val="24"/>
          <w:szCs w:val="24"/>
        </w:rPr>
        <w:t>branşlara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katılan öğrenciler, maç programlarını dikkate almakla yükümlüdür. Maçların çakışması durumunda sorumluluk tamamen öğrenciye aittir.</w:t>
      </w:r>
    </w:p>
    <w:p w:rsidR="00977EF7" w:rsidRPr="000C5432" w:rsidRDefault="00977EF7" w:rsidP="00760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Fikstür ve maç tarihleri, Sağlık Kültür ve Spor Daire Başkanlığının web sitesinde yayınlanacaktır.</w:t>
      </w:r>
    </w:p>
    <w:p w:rsidR="00977EF7" w:rsidRPr="000C5432" w:rsidRDefault="00977EF7" w:rsidP="00977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Her takım üyesi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Sağlık Beyanı Formunu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eksiksiz doldurup imzaladıktan sonra, Sağlık Kültür ve Spor Daire Başkanlığı Spor Şube Müdürlüğü personeline teslim etmesi gerekmektedir.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Sağlık Beyanı Formunu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Sağlık Kültür ve Spor Daire Başkanlığı Spor Şube Müdürlüğü personeline teslim etmeyen ya da eksik teslim eden takımların başvuruları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geçersiz sayılacaktır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.</w:t>
      </w:r>
    </w:p>
    <w:p w:rsidR="00977EF7" w:rsidRPr="000C5432" w:rsidRDefault="00977EF7" w:rsidP="00977E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Disiplin Kuralları:</w:t>
      </w:r>
    </w:p>
    <w:p w:rsidR="004B6EB1" w:rsidRDefault="00977EF7" w:rsidP="004B6E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Turnuva sırasında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çalışanlara, görevli idari personele, müsabakaları yöneten hakemlere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veya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rakip takım üyelerine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yönelik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sözlü ya da fiziksel saldırı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hakaret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veya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ahlak dışı herhangi bir eylem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kesinlikle yasaktır. Bu tür davranışlarda bulunan takımlar,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turnuvadan diskalifiye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edilecektir.</w:t>
      </w:r>
    </w:p>
    <w:p w:rsidR="00977EF7" w:rsidRPr="004B6EB1" w:rsidRDefault="00977EF7" w:rsidP="004B6EB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B6EB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Müsabaka sırasında, </w:t>
      </w:r>
      <w:r w:rsidRPr="004B6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hakem</w:t>
      </w:r>
      <w:r w:rsidRPr="004B6EB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 oyun kurallarına aykırı davranışlar veya disiplin ihlalleri karşısında, duruma göre </w:t>
      </w:r>
      <w:r w:rsidRPr="004B6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uyarı</w:t>
      </w:r>
      <w:r w:rsidRPr="004B6EB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Pr="004B6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ihtar</w:t>
      </w:r>
      <w:r w:rsidRPr="004B6EB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Pr="004B6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oyundan çıkarma</w:t>
      </w:r>
      <w:r w:rsidRPr="004B6EB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veya </w:t>
      </w:r>
      <w:r w:rsidRPr="004B6E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diskalifiye</w:t>
      </w:r>
      <w:r w:rsidRPr="004B6EB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cezalarını uygulama yetkisine sahiptir. Hakemin vereceği kararlar kesin olup, tüm takımlar bu kararlara saygı göstermekle yükümlüdür.</w:t>
      </w:r>
    </w:p>
    <w:p w:rsidR="00B77D23" w:rsidRPr="000C5432" w:rsidRDefault="00977EF7" w:rsidP="004B6EB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 xml:space="preserve">Başvuru </w:t>
      </w:r>
      <w:r w:rsidR="00241765"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İçin:</w:t>
      </w:r>
      <w:r w:rsidR="00241765"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Sağlık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Kültür ve Spor Dairesi Başkanlığı web sitesinde yer alan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Sağlık Beyanı Formu 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ve </w:t>
      </w:r>
      <w:r w:rsidRPr="000C543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Voleybol Turnuvası Takım Başvuru Formunu</w:t>
      </w:r>
      <w:r w:rsidRPr="000C5432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indirip bilgisayar ortamında doldurduktan sonra, bu formları </w:t>
      </w:r>
      <w:r w:rsidRPr="000C5432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tr-TR"/>
        </w:rPr>
        <w:t>Sağlık Kültür ve Spor Daire Başkanlığı Spor Şube Müdürlüğü personeline teslim etmeniz gerekmektedir.</w:t>
      </w:r>
    </w:p>
    <w:sectPr w:rsidR="00B77D23" w:rsidRPr="000C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4C5"/>
    <w:multiLevelType w:val="multilevel"/>
    <w:tmpl w:val="D5B8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57CD4"/>
    <w:multiLevelType w:val="multilevel"/>
    <w:tmpl w:val="26F8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91984"/>
    <w:multiLevelType w:val="multilevel"/>
    <w:tmpl w:val="0878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6548E"/>
    <w:multiLevelType w:val="multilevel"/>
    <w:tmpl w:val="3D6C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467A0"/>
    <w:multiLevelType w:val="multilevel"/>
    <w:tmpl w:val="72E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26495"/>
    <w:multiLevelType w:val="multilevel"/>
    <w:tmpl w:val="EB7E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52FF6"/>
    <w:multiLevelType w:val="multilevel"/>
    <w:tmpl w:val="4ACC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72B5A"/>
    <w:multiLevelType w:val="multilevel"/>
    <w:tmpl w:val="91B0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983363"/>
    <w:multiLevelType w:val="multilevel"/>
    <w:tmpl w:val="57D0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E41D5"/>
    <w:multiLevelType w:val="multilevel"/>
    <w:tmpl w:val="815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  <w:lvlOverride w:ilvl="0">
      <w:startOverride w:val="5"/>
    </w:lvlOverride>
  </w:num>
  <w:num w:numId="10">
    <w:abstractNumId w:val="3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C7"/>
    <w:rsid w:val="000C5432"/>
    <w:rsid w:val="00103D62"/>
    <w:rsid w:val="00241765"/>
    <w:rsid w:val="00320CF9"/>
    <w:rsid w:val="003A0BD8"/>
    <w:rsid w:val="004B6EB1"/>
    <w:rsid w:val="00605C3A"/>
    <w:rsid w:val="00760AD0"/>
    <w:rsid w:val="00977EF7"/>
    <w:rsid w:val="00AA4FE4"/>
    <w:rsid w:val="00B405AB"/>
    <w:rsid w:val="00B630C7"/>
    <w:rsid w:val="00B77D23"/>
    <w:rsid w:val="00BB6214"/>
    <w:rsid w:val="00DA1AFD"/>
    <w:rsid w:val="00E81F13"/>
    <w:rsid w:val="00E96CC8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E3D5"/>
  <w15:chartTrackingRefBased/>
  <w15:docId w15:val="{656AABF6-3A01-45EE-A8DD-2204C888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77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GÜNDÜZ</dc:creator>
  <cp:keywords/>
  <dc:description/>
  <cp:lastModifiedBy>Mahmut GÜNDÜZ</cp:lastModifiedBy>
  <cp:revision>25</cp:revision>
  <dcterms:created xsi:type="dcterms:W3CDTF">2025-03-24T09:22:00Z</dcterms:created>
  <dcterms:modified xsi:type="dcterms:W3CDTF">2025-03-27T12:06:00Z</dcterms:modified>
</cp:coreProperties>
</file>